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DD" w:rsidRPr="004F3204" w:rsidRDefault="00B01F92">
      <w:pPr>
        <w:rPr>
          <w:b/>
        </w:rPr>
      </w:pPr>
      <w:r w:rsidRPr="004F3204">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3462108</wp:posOffset>
                </wp:positionH>
                <wp:positionV relativeFrom="paragraph">
                  <wp:posOffset>-636927</wp:posOffset>
                </wp:positionV>
                <wp:extent cx="1708982" cy="2585545"/>
                <wp:effectExtent l="0" t="0" r="5715" b="5715"/>
                <wp:wrapNone/>
                <wp:docPr id="1" name="Text Box 1"/>
                <wp:cNvGraphicFramePr/>
                <a:graphic xmlns:a="http://schemas.openxmlformats.org/drawingml/2006/main">
                  <a:graphicData uri="http://schemas.microsoft.com/office/word/2010/wordprocessingShape">
                    <wps:wsp>
                      <wps:cNvSpPr txBox="1"/>
                      <wps:spPr>
                        <a:xfrm>
                          <a:off x="0" y="0"/>
                          <a:ext cx="1708982" cy="2585545"/>
                        </a:xfrm>
                        <a:prstGeom prst="rect">
                          <a:avLst/>
                        </a:prstGeom>
                        <a:solidFill>
                          <a:schemeClr val="lt1"/>
                        </a:solidFill>
                        <a:ln w="6350">
                          <a:noFill/>
                        </a:ln>
                      </wps:spPr>
                      <wps:txbx>
                        <w:txbxContent>
                          <w:p w:rsidR="00B01F92" w:rsidRDefault="00B01F92">
                            <w:r>
                              <w:rPr>
                                <w:noProof/>
                                <w:lang w:eastAsia="en-GB"/>
                              </w:rPr>
                              <w:drawing>
                                <wp:inline distT="0" distB="0" distL="0" distR="0" wp14:anchorId="09080445" wp14:editId="077E32AF">
                                  <wp:extent cx="1638927" cy="2490951"/>
                                  <wp:effectExtent l="0" t="0" r="0" b="5080"/>
                                  <wp:docPr id="2" name="Picture 2" descr="Image result for san martín de p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 martín de porres"/>
                                          <pic:cNvPicPr>
                                            <a:picLocks noChangeAspect="1" noChangeArrowheads="1"/>
                                          </pic:cNvPicPr>
                                        </pic:nvPicPr>
                                        <pic:blipFill rotWithShape="1">
                                          <a:blip r:embed="rId4">
                                            <a:extLst>
                                              <a:ext uri="{28A0092B-C50C-407E-A947-70E740481C1C}">
                                                <a14:useLocalDpi xmlns:a14="http://schemas.microsoft.com/office/drawing/2010/main" val="0"/>
                                              </a:ext>
                                            </a:extLst>
                                          </a:blip>
                                          <a:srcRect b="4112"/>
                                          <a:stretch/>
                                        </pic:blipFill>
                                        <pic:spPr bwMode="auto">
                                          <a:xfrm>
                                            <a:off x="0" y="0"/>
                                            <a:ext cx="1665346" cy="25311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2.6pt;margin-top:-50.15pt;width:134.55pt;height:2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" fillcolor="white [3201]" stroked="f" strokeweight=".5pt">
                <v:textbox>
                  <w:txbxContent>
                    <w:p w:rsidR="00B01F92" w:rsidRDefault="00B01F92">
                      <w:r>
                        <w:rPr>
                          <w:noProof/>
                          <w:lang w:eastAsia="en-GB"/>
                        </w:rPr>
                        <w:drawing>
                          <wp:inline distT="0" distB="0" distL="0" distR="0" wp14:anchorId="09080445" wp14:editId="077E32AF">
                            <wp:extent cx="1638927" cy="2490951"/>
                            <wp:effectExtent l="0" t="0" r="0" b="5080"/>
                            <wp:docPr id="2" name="Picture 2" descr="Image result for san martín de p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 martín de porres"/>
                                    <pic:cNvPicPr>
                                      <a:picLocks noChangeAspect="1" noChangeArrowheads="1"/>
                                    </pic:cNvPicPr>
                                  </pic:nvPicPr>
                                  <pic:blipFill rotWithShape="1">
                                    <a:blip r:embed="rId4">
                                      <a:extLst>
                                        <a:ext uri="{28A0092B-C50C-407E-A947-70E740481C1C}">
                                          <a14:useLocalDpi xmlns:a14="http://schemas.microsoft.com/office/drawing/2010/main" val="0"/>
                                        </a:ext>
                                      </a:extLst>
                                    </a:blip>
                                    <a:srcRect b="4112"/>
                                    <a:stretch/>
                                  </pic:blipFill>
                                  <pic:spPr bwMode="auto">
                                    <a:xfrm>
                                      <a:off x="0" y="0"/>
                                      <a:ext cx="1665346" cy="25311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05FC4" w:rsidRPr="004F3204">
        <w:rPr>
          <w:b/>
        </w:rPr>
        <w:t xml:space="preserve">San Martín de </w:t>
      </w:r>
      <w:proofErr w:type="spellStart"/>
      <w:r w:rsidR="00705FC4" w:rsidRPr="004F3204">
        <w:rPr>
          <w:b/>
        </w:rPr>
        <w:t>Porres</w:t>
      </w:r>
      <w:proofErr w:type="spellEnd"/>
    </w:p>
    <w:p w:rsidR="00705FC4" w:rsidRPr="004F3204" w:rsidRDefault="00705FC4">
      <w:pPr>
        <w:rPr>
          <w:b/>
        </w:rPr>
      </w:pPr>
      <w:r w:rsidRPr="004F3204">
        <w:rPr>
          <w:b/>
        </w:rPr>
        <w:t>1579 – 1639</w:t>
      </w:r>
    </w:p>
    <w:p w:rsidR="00705FC4" w:rsidRDefault="00705FC4"/>
    <w:p w:rsidR="00705FC4" w:rsidRDefault="00705FC4">
      <w:proofErr w:type="spellStart"/>
      <w:r w:rsidRPr="004F3204">
        <w:rPr>
          <w:b/>
        </w:rPr>
        <w:t>Festividad</w:t>
      </w:r>
      <w:proofErr w:type="spellEnd"/>
      <w:r>
        <w:t xml:space="preserve">:  </w:t>
      </w:r>
      <w:proofErr w:type="gramStart"/>
      <w:r>
        <w:t>3 de</w:t>
      </w:r>
      <w:proofErr w:type="gramEnd"/>
      <w:r>
        <w:t xml:space="preserve"> </w:t>
      </w:r>
      <w:proofErr w:type="spellStart"/>
      <w:r>
        <w:t>noviembre</w:t>
      </w:r>
      <w:proofErr w:type="spellEnd"/>
    </w:p>
    <w:p w:rsidR="00705FC4" w:rsidRDefault="00705FC4">
      <w:proofErr w:type="spellStart"/>
      <w:r w:rsidRPr="004F3204">
        <w:rPr>
          <w:b/>
        </w:rPr>
        <w:t>Fecha</w:t>
      </w:r>
      <w:proofErr w:type="spellEnd"/>
      <w:r w:rsidRPr="004F3204">
        <w:rPr>
          <w:b/>
        </w:rPr>
        <w:t xml:space="preserve"> de </w:t>
      </w:r>
      <w:proofErr w:type="spellStart"/>
      <w:r w:rsidRPr="004F3204">
        <w:rPr>
          <w:b/>
        </w:rPr>
        <w:t>beatificación</w:t>
      </w:r>
      <w:proofErr w:type="spellEnd"/>
      <w:r>
        <w:t>: 1873</w:t>
      </w:r>
    </w:p>
    <w:p w:rsidR="00705FC4" w:rsidRDefault="00705FC4">
      <w:proofErr w:type="spellStart"/>
      <w:r w:rsidRPr="004F3204">
        <w:rPr>
          <w:b/>
        </w:rPr>
        <w:t>Fecha</w:t>
      </w:r>
      <w:proofErr w:type="spellEnd"/>
      <w:r w:rsidRPr="004F3204">
        <w:rPr>
          <w:b/>
        </w:rPr>
        <w:t xml:space="preserve"> de </w:t>
      </w:r>
      <w:proofErr w:type="spellStart"/>
      <w:r w:rsidRPr="004F3204">
        <w:rPr>
          <w:b/>
        </w:rPr>
        <w:t>canonización</w:t>
      </w:r>
      <w:proofErr w:type="spellEnd"/>
      <w:r>
        <w:t xml:space="preserve">: </w:t>
      </w:r>
      <w:proofErr w:type="gramStart"/>
      <w:r>
        <w:t>6 de</w:t>
      </w:r>
      <w:proofErr w:type="gramEnd"/>
      <w:r>
        <w:t xml:space="preserve"> mayo del </w:t>
      </w:r>
      <w:proofErr w:type="spellStart"/>
      <w:r>
        <w:t>a</w:t>
      </w:r>
      <w:r>
        <w:rPr>
          <w:rFonts w:cstheme="minorHAnsi"/>
        </w:rPr>
        <w:t>ñ</w:t>
      </w:r>
      <w:r>
        <w:t>o</w:t>
      </w:r>
      <w:proofErr w:type="spellEnd"/>
      <w:r>
        <w:t xml:space="preserve"> 1962</w:t>
      </w:r>
    </w:p>
    <w:p w:rsidR="00705FC4" w:rsidRDefault="00705FC4">
      <w:proofErr w:type="spellStart"/>
      <w:r w:rsidRPr="004F3204">
        <w:rPr>
          <w:b/>
        </w:rPr>
        <w:t>Nacionalidad</w:t>
      </w:r>
      <w:proofErr w:type="spellEnd"/>
      <w:r>
        <w:t xml:space="preserve">: </w:t>
      </w:r>
      <w:proofErr w:type="spellStart"/>
      <w:r>
        <w:t>Peruano</w:t>
      </w:r>
      <w:proofErr w:type="spellEnd"/>
    </w:p>
    <w:p w:rsidR="00705FC4" w:rsidRDefault="00705FC4">
      <w:r w:rsidRPr="004F3204">
        <w:rPr>
          <w:b/>
        </w:rPr>
        <w:t xml:space="preserve">Santo </w:t>
      </w:r>
      <w:proofErr w:type="spellStart"/>
      <w:r w:rsidRPr="004F3204">
        <w:rPr>
          <w:b/>
        </w:rPr>
        <w:t>Patrón</w:t>
      </w:r>
      <w:proofErr w:type="spellEnd"/>
      <w:r w:rsidRPr="004F3204">
        <w:rPr>
          <w:b/>
        </w:rPr>
        <w:t xml:space="preserve"> de:</w:t>
      </w:r>
      <w:r>
        <w:t xml:space="preserve"> La </w:t>
      </w:r>
      <w:proofErr w:type="spellStart"/>
      <w:r>
        <w:t>armonía</w:t>
      </w:r>
      <w:proofErr w:type="spellEnd"/>
      <w:r>
        <w:t xml:space="preserve"> interracial, la </w:t>
      </w:r>
      <w:proofErr w:type="spellStart"/>
      <w:r>
        <w:t>sanidad</w:t>
      </w:r>
      <w:proofErr w:type="spellEnd"/>
      <w:r>
        <w:t xml:space="preserve"> </w:t>
      </w:r>
      <w:proofErr w:type="spellStart"/>
      <w:r>
        <w:t>pública</w:t>
      </w:r>
      <w:proofErr w:type="spellEnd"/>
      <w:r>
        <w:t xml:space="preserve">, la </w:t>
      </w:r>
      <w:proofErr w:type="spellStart"/>
      <w:r>
        <w:t>educación</w:t>
      </w:r>
      <w:proofErr w:type="spellEnd"/>
      <w:r>
        <w:t xml:space="preserve"> </w:t>
      </w:r>
      <w:proofErr w:type="spellStart"/>
      <w:r>
        <w:t>pública</w:t>
      </w:r>
      <w:proofErr w:type="spellEnd"/>
      <w:r>
        <w:t xml:space="preserve">, </w:t>
      </w:r>
      <w:proofErr w:type="spellStart"/>
      <w:r>
        <w:t>los</w:t>
      </w:r>
      <w:proofErr w:type="spellEnd"/>
      <w:r>
        <w:t xml:space="preserve"> </w:t>
      </w:r>
      <w:proofErr w:type="spellStart"/>
      <w:r>
        <w:t>barberos</w:t>
      </w:r>
      <w:proofErr w:type="spellEnd"/>
      <w:r>
        <w:t xml:space="preserve"> y </w:t>
      </w:r>
      <w:proofErr w:type="spellStart"/>
      <w:r>
        <w:t>los</w:t>
      </w:r>
      <w:proofErr w:type="spellEnd"/>
      <w:r>
        <w:t xml:space="preserve"> </w:t>
      </w:r>
      <w:proofErr w:type="spellStart"/>
      <w:r>
        <w:t>peluqueros</w:t>
      </w:r>
      <w:proofErr w:type="spellEnd"/>
      <w:r>
        <w:t>.</w:t>
      </w:r>
    </w:p>
    <w:p w:rsidR="004F3204" w:rsidRDefault="004F3204"/>
    <w:p w:rsidR="00705FC4" w:rsidRPr="004F3204" w:rsidRDefault="00705FC4">
      <w:pPr>
        <w:rPr>
          <w:b/>
        </w:rPr>
      </w:pPr>
      <w:proofErr w:type="spellStart"/>
      <w:r w:rsidRPr="004F3204">
        <w:rPr>
          <w:b/>
        </w:rPr>
        <w:t>Oración</w:t>
      </w:r>
      <w:proofErr w:type="spellEnd"/>
    </w:p>
    <w:p w:rsidR="00705FC4" w:rsidRDefault="00705FC4">
      <w:r>
        <w:t xml:space="preserve">A </w:t>
      </w:r>
      <w:proofErr w:type="spellStart"/>
      <w:r>
        <w:t>ti</w:t>
      </w:r>
      <w:proofErr w:type="spellEnd"/>
      <w:r>
        <w:t xml:space="preserve"> san Martín de </w:t>
      </w:r>
      <w:proofErr w:type="spellStart"/>
      <w:r>
        <w:t>Porres</w:t>
      </w:r>
      <w:proofErr w:type="spellEnd"/>
      <w:r>
        <w:t xml:space="preserve">, </w:t>
      </w:r>
      <w:proofErr w:type="spellStart"/>
      <w:r>
        <w:t>elevamos</w:t>
      </w:r>
      <w:proofErr w:type="spellEnd"/>
      <w:r>
        <w:t xml:space="preserve"> </w:t>
      </w:r>
      <w:proofErr w:type="spellStart"/>
      <w:r>
        <w:t>nuestros</w:t>
      </w:r>
      <w:proofErr w:type="spellEnd"/>
      <w:r>
        <w:t xml:space="preserve"> </w:t>
      </w:r>
      <w:proofErr w:type="spellStart"/>
      <w:r>
        <w:t>corazones</w:t>
      </w:r>
      <w:proofErr w:type="spellEnd"/>
      <w:r>
        <w:t xml:space="preserve"> </w:t>
      </w:r>
      <w:proofErr w:type="spellStart"/>
      <w:r>
        <w:t>llenos</w:t>
      </w:r>
      <w:proofErr w:type="spellEnd"/>
      <w:r>
        <w:t xml:space="preserve"> de </w:t>
      </w:r>
      <w:proofErr w:type="spellStart"/>
      <w:r>
        <w:t>confianza</w:t>
      </w:r>
      <w:proofErr w:type="spellEnd"/>
      <w:r>
        <w:t xml:space="preserve"> </w:t>
      </w:r>
      <w:proofErr w:type="spellStart"/>
      <w:proofErr w:type="gramStart"/>
      <w:r>
        <w:t>serena</w:t>
      </w:r>
      <w:proofErr w:type="spellEnd"/>
      <w:proofErr w:type="gramEnd"/>
      <w:r>
        <w:t xml:space="preserve"> y </w:t>
      </w:r>
      <w:r w:rsidR="00B01F92">
        <w:t xml:space="preserve">de </w:t>
      </w:r>
      <w:proofErr w:type="spellStart"/>
      <w:r>
        <w:t>devoción</w:t>
      </w:r>
      <w:proofErr w:type="spellEnd"/>
      <w:r>
        <w:t xml:space="preserve">. </w:t>
      </w:r>
      <w:proofErr w:type="spellStart"/>
      <w:r>
        <w:t>Conscientes</w:t>
      </w:r>
      <w:proofErr w:type="spellEnd"/>
      <w:r>
        <w:t xml:space="preserve"> de </w:t>
      </w:r>
      <w:proofErr w:type="spellStart"/>
      <w:r>
        <w:t>tu</w:t>
      </w:r>
      <w:proofErr w:type="spellEnd"/>
      <w:r>
        <w:t xml:space="preserve"> </w:t>
      </w:r>
      <w:proofErr w:type="spellStart"/>
      <w:r>
        <w:t>caridad</w:t>
      </w:r>
      <w:proofErr w:type="spellEnd"/>
      <w:r>
        <w:t xml:space="preserve"> </w:t>
      </w:r>
      <w:proofErr w:type="spellStart"/>
      <w:r>
        <w:t>ilimitada</w:t>
      </w:r>
      <w:proofErr w:type="spellEnd"/>
      <w:r>
        <w:t xml:space="preserve"> y </w:t>
      </w:r>
      <w:proofErr w:type="spellStart"/>
      <w:r>
        <w:t>úti</w:t>
      </w:r>
      <w:r w:rsidR="00B01F92">
        <w:t>l</w:t>
      </w:r>
      <w:proofErr w:type="spellEnd"/>
      <w:r w:rsidR="00B01F92">
        <w:t xml:space="preserve"> a </w:t>
      </w:r>
      <w:proofErr w:type="spellStart"/>
      <w:r w:rsidR="00B01F92">
        <w:t>todos</w:t>
      </w:r>
      <w:proofErr w:type="spellEnd"/>
      <w:r w:rsidR="00B01F92">
        <w:t xml:space="preserve"> </w:t>
      </w:r>
      <w:proofErr w:type="spellStart"/>
      <w:r w:rsidR="00B01F92">
        <w:t>los</w:t>
      </w:r>
      <w:proofErr w:type="spellEnd"/>
      <w:r w:rsidR="00B01F92">
        <w:t xml:space="preserve"> </w:t>
      </w:r>
      <w:proofErr w:type="spellStart"/>
      <w:r w:rsidR="00B01F92">
        <w:t>niveles</w:t>
      </w:r>
      <w:proofErr w:type="spellEnd"/>
      <w:r w:rsidR="00B01F92">
        <w:t xml:space="preserve"> de la </w:t>
      </w:r>
      <w:proofErr w:type="spellStart"/>
      <w:r w:rsidR="00B01F92">
        <w:t>sociedad</w:t>
      </w:r>
      <w:proofErr w:type="spellEnd"/>
      <w:r w:rsidR="00B01F92">
        <w:t>,</w:t>
      </w:r>
      <w:r>
        <w:t xml:space="preserve"> y </w:t>
      </w:r>
      <w:proofErr w:type="spellStart"/>
      <w:r>
        <w:t>ta</w:t>
      </w:r>
      <w:r w:rsidR="00B01F92">
        <w:t>mbién</w:t>
      </w:r>
      <w:proofErr w:type="spellEnd"/>
      <w:r w:rsidR="00B01F92">
        <w:t xml:space="preserve"> de </w:t>
      </w:r>
      <w:proofErr w:type="spellStart"/>
      <w:r w:rsidR="00B01F92">
        <w:t>tu</w:t>
      </w:r>
      <w:proofErr w:type="spellEnd"/>
      <w:r w:rsidR="00B01F92">
        <w:t xml:space="preserve"> </w:t>
      </w:r>
      <w:proofErr w:type="spellStart"/>
      <w:r w:rsidR="00B01F92">
        <w:t>mansedumbre</w:t>
      </w:r>
      <w:proofErr w:type="spellEnd"/>
      <w:r w:rsidR="00B01F92">
        <w:t xml:space="preserve"> y </w:t>
      </w:r>
      <w:proofErr w:type="spellStart"/>
      <w:r w:rsidR="00B01F92">
        <w:t>humil</w:t>
      </w:r>
      <w:r>
        <w:t>dad</w:t>
      </w:r>
      <w:proofErr w:type="spellEnd"/>
      <w:r>
        <w:t xml:space="preserve"> de </w:t>
      </w:r>
      <w:proofErr w:type="spellStart"/>
      <w:r>
        <w:t>corazón</w:t>
      </w:r>
      <w:proofErr w:type="spellEnd"/>
      <w:r>
        <w:t xml:space="preserve">, </w:t>
      </w:r>
      <w:proofErr w:type="spellStart"/>
      <w:proofErr w:type="gramStart"/>
      <w:r>
        <w:t>te</w:t>
      </w:r>
      <w:proofErr w:type="spellEnd"/>
      <w:proofErr w:type="gramEnd"/>
      <w:r>
        <w:t xml:space="preserve"> </w:t>
      </w:r>
      <w:proofErr w:type="spellStart"/>
      <w:r>
        <w:t>ofrecemos</w:t>
      </w:r>
      <w:proofErr w:type="spellEnd"/>
      <w:r>
        <w:t xml:space="preserve"> </w:t>
      </w:r>
      <w:proofErr w:type="spellStart"/>
      <w:r>
        <w:t>nuestras</w:t>
      </w:r>
      <w:proofErr w:type="spellEnd"/>
      <w:r>
        <w:t xml:space="preserve"> </w:t>
      </w:r>
      <w:proofErr w:type="spellStart"/>
      <w:r>
        <w:t>peticiones</w:t>
      </w:r>
      <w:proofErr w:type="spellEnd"/>
      <w:r>
        <w:t>;</w:t>
      </w:r>
    </w:p>
    <w:p w:rsidR="00705FC4" w:rsidRDefault="00705FC4">
      <w:proofErr w:type="spellStart"/>
      <w:r>
        <w:t>Vierte</w:t>
      </w:r>
      <w:proofErr w:type="spellEnd"/>
      <w:r>
        <w:t xml:space="preserve"> </w:t>
      </w:r>
      <w:proofErr w:type="spellStart"/>
      <w:r>
        <w:t>sobre</w:t>
      </w:r>
      <w:proofErr w:type="spellEnd"/>
      <w:r>
        <w:t xml:space="preserve"> </w:t>
      </w:r>
      <w:proofErr w:type="spellStart"/>
      <w:r>
        <w:t>nuestras</w:t>
      </w:r>
      <w:proofErr w:type="spellEnd"/>
      <w:r>
        <w:t xml:space="preserve"> </w:t>
      </w:r>
      <w:proofErr w:type="spellStart"/>
      <w:r>
        <w:t>familias</w:t>
      </w:r>
      <w:proofErr w:type="spellEnd"/>
      <w:r>
        <w:t xml:space="preserve"> las </w:t>
      </w:r>
      <w:proofErr w:type="spellStart"/>
      <w:r>
        <w:t>dones</w:t>
      </w:r>
      <w:proofErr w:type="spellEnd"/>
      <w:r>
        <w:t xml:space="preserve"> </w:t>
      </w:r>
      <w:proofErr w:type="spellStart"/>
      <w:r>
        <w:t>preciosas</w:t>
      </w:r>
      <w:proofErr w:type="spellEnd"/>
      <w:r>
        <w:t xml:space="preserve"> de </w:t>
      </w:r>
      <w:proofErr w:type="spellStart"/>
      <w:r>
        <w:t>tu</w:t>
      </w:r>
      <w:proofErr w:type="spellEnd"/>
      <w:r>
        <w:t xml:space="preserve"> </w:t>
      </w:r>
      <w:proofErr w:type="spellStart"/>
      <w:r w:rsidR="00B01F92">
        <w:t>intercesió</w:t>
      </w:r>
      <w:r>
        <w:t>n</w:t>
      </w:r>
      <w:proofErr w:type="spellEnd"/>
      <w:r>
        <w:t xml:space="preserve"> </w:t>
      </w:r>
      <w:proofErr w:type="spellStart"/>
      <w:r>
        <w:t>solícita</w:t>
      </w:r>
      <w:proofErr w:type="spellEnd"/>
      <w:r>
        <w:t xml:space="preserve"> y </w:t>
      </w:r>
      <w:proofErr w:type="spellStart"/>
      <w:r>
        <w:t>generosa</w:t>
      </w:r>
      <w:proofErr w:type="spellEnd"/>
      <w:r>
        <w:t xml:space="preserve">. </w:t>
      </w:r>
      <w:proofErr w:type="spellStart"/>
      <w:r>
        <w:t>Muestra</w:t>
      </w:r>
      <w:proofErr w:type="spellEnd"/>
      <w:r>
        <w:t xml:space="preserve"> a </w:t>
      </w:r>
      <w:proofErr w:type="spellStart"/>
      <w:r>
        <w:t>todas</w:t>
      </w:r>
      <w:proofErr w:type="spellEnd"/>
      <w:r>
        <w:t xml:space="preserve"> las personas de </w:t>
      </w:r>
      <w:proofErr w:type="spellStart"/>
      <w:r>
        <w:t>todas</w:t>
      </w:r>
      <w:proofErr w:type="spellEnd"/>
      <w:r>
        <w:t xml:space="preserve"> las </w:t>
      </w:r>
      <w:proofErr w:type="spellStart"/>
      <w:r>
        <w:t>razas</w:t>
      </w:r>
      <w:proofErr w:type="spellEnd"/>
      <w:r>
        <w:t xml:space="preserve"> y de </w:t>
      </w:r>
      <w:proofErr w:type="spellStart"/>
      <w:r>
        <w:t>todos</w:t>
      </w:r>
      <w:proofErr w:type="spellEnd"/>
      <w:r>
        <w:t xml:space="preserve"> </w:t>
      </w:r>
      <w:proofErr w:type="spellStart"/>
      <w:r>
        <w:t>los</w:t>
      </w:r>
      <w:proofErr w:type="spellEnd"/>
      <w:r>
        <w:t xml:space="preserve"> </w:t>
      </w:r>
      <w:proofErr w:type="spellStart"/>
      <w:r>
        <w:t>colores</w:t>
      </w:r>
      <w:proofErr w:type="spellEnd"/>
      <w:r w:rsidR="00B01F92">
        <w:t xml:space="preserve"> </w:t>
      </w:r>
      <w:proofErr w:type="spellStart"/>
      <w:r>
        <w:t>los</w:t>
      </w:r>
      <w:proofErr w:type="spellEnd"/>
      <w:r>
        <w:t xml:space="preserve"> </w:t>
      </w:r>
      <w:proofErr w:type="spellStart"/>
      <w:r>
        <w:t>caminos</w:t>
      </w:r>
      <w:proofErr w:type="spellEnd"/>
      <w:r>
        <w:t xml:space="preserve"> de la </w:t>
      </w:r>
      <w:proofErr w:type="spellStart"/>
      <w:r>
        <w:t>unidad</w:t>
      </w:r>
      <w:proofErr w:type="spellEnd"/>
      <w:r>
        <w:t xml:space="preserve"> y de la </w:t>
      </w:r>
      <w:proofErr w:type="spellStart"/>
      <w:r>
        <w:t>justicia</w:t>
      </w:r>
      <w:proofErr w:type="spellEnd"/>
      <w:r>
        <w:t xml:space="preserve">. </w:t>
      </w:r>
      <w:proofErr w:type="spellStart"/>
      <w:r>
        <w:t>Pide</w:t>
      </w:r>
      <w:proofErr w:type="spellEnd"/>
      <w:r>
        <w:t xml:space="preserve"> a </w:t>
      </w:r>
      <w:proofErr w:type="spellStart"/>
      <w:r>
        <w:t>Nuestro</w:t>
      </w:r>
      <w:proofErr w:type="spellEnd"/>
      <w:r>
        <w:t xml:space="preserve"> </w:t>
      </w:r>
      <w:proofErr w:type="spellStart"/>
      <w:r>
        <w:t>Se</w:t>
      </w:r>
      <w:r>
        <w:rPr>
          <w:rFonts w:cstheme="minorHAnsi"/>
        </w:rPr>
        <w:t>ñ</w:t>
      </w:r>
      <w:r w:rsidR="00B01F92">
        <w:t>or</w:t>
      </w:r>
      <w:proofErr w:type="spellEnd"/>
      <w:r w:rsidR="00B01F92">
        <w:t xml:space="preserve"> C</w:t>
      </w:r>
      <w:r>
        <w:t xml:space="preserve">elestial la </w:t>
      </w:r>
      <w:proofErr w:type="spellStart"/>
      <w:r>
        <w:t>llegada</w:t>
      </w:r>
      <w:proofErr w:type="spellEnd"/>
      <w:r>
        <w:t xml:space="preserve"> de Su </w:t>
      </w:r>
      <w:proofErr w:type="spellStart"/>
      <w:r>
        <w:t>Reino</w:t>
      </w:r>
      <w:proofErr w:type="spellEnd"/>
      <w:r>
        <w:t xml:space="preserve">, para que a </w:t>
      </w:r>
      <w:proofErr w:type="spellStart"/>
      <w:r>
        <w:t>través</w:t>
      </w:r>
      <w:proofErr w:type="spellEnd"/>
      <w:r>
        <w:t xml:space="preserve"> de la </w:t>
      </w:r>
      <w:proofErr w:type="spellStart"/>
      <w:r>
        <w:t>benevolencia</w:t>
      </w:r>
      <w:proofErr w:type="spellEnd"/>
      <w:r>
        <w:t xml:space="preserve"> mutual </w:t>
      </w:r>
      <w:proofErr w:type="spellStart"/>
      <w:r>
        <w:t>en</w:t>
      </w:r>
      <w:proofErr w:type="spellEnd"/>
      <w:r>
        <w:t xml:space="preserve"> </w:t>
      </w:r>
      <w:proofErr w:type="spellStart"/>
      <w:r>
        <w:t>Díos</w:t>
      </w:r>
      <w:proofErr w:type="spellEnd"/>
      <w:r>
        <w:t xml:space="preserve"> </w:t>
      </w:r>
      <w:proofErr w:type="spellStart"/>
      <w:r>
        <w:t>podamos</w:t>
      </w:r>
      <w:proofErr w:type="spellEnd"/>
      <w:r>
        <w:t xml:space="preserve"> </w:t>
      </w:r>
      <w:proofErr w:type="spellStart"/>
      <w:r>
        <w:t>aumentar</w:t>
      </w:r>
      <w:proofErr w:type="spellEnd"/>
      <w:r>
        <w:t xml:space="preserve"> </w:t>
      </w:r>
      <w:proofErr w:type="spellStart"/>
      <w:r>
        <w:t>los</w:t>
      </w:r>
      <w:proofErr w:type="spellEnd"/>
      <w:r>
        <w:t xml:space="preserve"> </w:t>
      </w:r>
      <w:proofErr w:type="spellStart"/>
      <w:r>
        <w:t>frutos</w:t>
      </w:r>
      <w:proofErr w:type="spellEnd"/>
      <w:r>
        <w:t xml:space="preserve"> de la </w:t>
      </w:r>
      <w:proofErr w:type="spellStart"/>
      <w:r>
        <w:t>gracia</w:t>
      </w:r>
      <w:proofErr w:type="spellEnd"/>
      <w:r>
        <w:t xml:space="preserve"> y </w:t>
      </w:r>
      <w:proofErr w:type="spellStart"/>
      <w:r>
        <w:t>merecer</w:t>
      </w:r>
      <w:proofErr w:type="spellEnd"/>
      <w:r>
        <w:t xml:space="preserve"> la </w:t>
      </w:r>
      <w:proofErr w:type="spellStart"/>
      <w:r>
        <w:t>recompensa</w:t>
      </w:r>
      <w:proofErr w:type="spellEnd"/>
      <w:r>
        <w:t xml:space="preserve"> de la </w:t>
      </w:r>
      <w:proofErr w:type="spellStart"/>
      <w:r>
        <w:t>vida</w:t>
      </w:r>
      <w:proofErr w:type="spellEnd"/>
      <w:r>
        <w:t xml:space="preserve"> eternal. </w:t>
      </w:r>
      <w:proofErr w:type="spellStart"/>
      <w:r>
        <w:t>Amén</w:t>
      </w:r>
      <w:proofErr w:type="spellEnd"/>
      <w:r>
        <w:t>.</w:t>
      </w:r>
    </w:p>
    <w:p w:rsidR="004F3204" w:rsidRDefault="004F3204">
      <w:pPr>
        <w:rPr>
          <w:b/>
        </w:rPr>
      </w:pPr>
    </w:p>
    <w:p w:rsidR="004F3204" w:rsidRDefault="004F3204" w:rsidP="004F3204">
      <w:r>
        <w:rPr>
          <w:b/>
        </w:rPr>
        <w:t>Saint’s day</w:t>
      </w:r>
      <w:r>
        <w:t xml:space="preserve">:  </w:t>
      </w:r>
      <w:proofErr w:type="gramStart"/>
      <w:r>
        <w:t>3rd</w:t>
      </w:r>
      <w:proofErr w:type="gramEnd"/>
      <w:r>
        <w:t xml:space="preserve"> of November</w:t>
      </w:r>
    </w:p>
    <w:p w:rsidR="004F3204" w:rsidRDefault="004F3204" w:rsidP="004F3204">
      <w:r>
        <w:rPr>
          <w:b/>
        </w:rPr>
        <w:t>Beatified</w:t>
      </w:r>
      <w:r>
        <w:t>: 1873</w:t>
      </w:r>
    </w:p>
    <w:p w:rsidR="004F3204" w:rsidRDefault="004F3204" w:rsidP="004F3204">
      <w:r>
        <w:rPr>
          <w:b/>
        </w:rPr>
        <w:t>Canonized</w:t>
      </w:r>
      <w:r>
        <w:t>: 6</w:t>
      </w:r>
      <w:r w:rsidRPr="004F3204">
        <w:rPr>
          <w:vertAlign w:val="superscript"/>
        </w:rPr>
        <w:t>th</w:t>
      </w:r>
      <w:r>
        <w:t xml:space="preserve"> of May </w:t>
      </w:r>
      <w:r>
        <w:t>1962</w:t>
      </w:r>
    </w:p>
    <w:p w:rsidR="004F3204" w:rsidRDefault="004F3204" w:rsidP="004F3204">
      <w:proofErr w:type="spellStart"/>
      <w:r>
        <w:rPr>
          <w:b/>
        </w:rPr>
        <w:t>Nacionality</w:t>
      </w:r>
      <w:proofErr w:type="spellEnd"/>
      <w:r>
        <w:t>: Peruvian</w:t>
      </w:r>
    </w:p>
    <w:p w:rsidR="004F3204" w:rsidRDefault="004F3204" w:rsidP="004F3204">
      <w:r>
        <w:rPr>
          <w:b/>
        </w:rPr>
        <w:t>Patron Saint of</w:t>
      </w:r>
      <w:r w:rsidRPr="004F3204">
        <w:rPr>
          <w:b/>
        </w:rPr>
        <w:t>:</w:t>
      </w:r>
      <w:r>
        <w:t xml:space="preserve"> Interracial harmony, public health, public education, barbers y hairdressers</w:t>
      </w:r>
      <w:r>
        <w:t>.</w:t>
      </w:r>
    </w:p>
    <w:p w:rsidR="004F3204" w:rsidRDefault="004F3204">
      <w:pPr>
        <w:rPr>
          <w:b/>
        </w:rPr>
      </w:pPr>
    </w:p>
    <w:p w:rsidR="00B01F92" w:rsidRPr="004F3204" w:rsidRDefault="00B01F92">
      <w:pPr>
        <w:rPr>
          <w:b/>
        </w:rPr>
      </w:pPr>
      <w:bookmarkStart w:id="0" w:name="_GoBack"/>
      <w:bookmarkEnd w:id="0"/>
      <w:r w:rsidRPr="004F3204">
        <w:rPr>
          <w:b/>
        </w:rPr>
        <w:t xml:space="preserve">Prayer </w:t>
      </w:r>
    </w:p>
    <w:p w:rsidR="00B01F92" w:rsidRDefault="00B01F92">
      <w:r>
        <w:t xml:space="preserve">To you Saint Martin de </w:t>
      </w:r>
      <w:proofErr w:type="spellStart"/>
      <w:r>
        <w:t>Porres</w:t>
      </w:r>
      <w:proofErr w:type="spellEnd"/>
      <w:r>
        <w:t>, we lift up our hearts full of serene confidence and devotion. Mindful of your unbounded and helpful charity to all levels of society, and of your meekness and humbleness of heart, we offer our petitions:</w:t>
      </w:r>
    </w:p>
    <w:p w:rsidR="00B01F92" w:rsidRDefault="00B01F92">
      <w:r>
        <w:t xml:space="preserve">Pour out upon our families the precious gifts of your solicitous and generous intercession. Show to the people of every race and every colour the paths of unity and justice. Implore from Our Father in Heaven the coming of His Kingdom, so that through mutual benevolence in God, we may increase the fruits of grace and merit the rewards of eternal life. Amen. </w:t>
      </w:r>
    </w:p>
    <w:sectPr w:rsidR="00B01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A4"/>
    <w:rsid w:val="00166FA4"/>
    <w:rsid w:val="004F3204"/>
    <w:rsid w:val="00705FC4"/>
    <w:rsid w:val="00B01F92"/>
    <w:rsid w:val="00F6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384D"/>
  <w15:chartTrackingRefBased/>
  <w15:docId w15:val="{697AE2D6-3AF7-42E7-BBA6-60DB71EC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 Egan</dc:creator>
  <cp:keywords/>
  <dc:description/>
  <cp:lastModifiedBy>Ms D Egan</cp:lastModifiedBy>
  <cp:revision>2</cp:revision>
  <dcterms:created xsi:type="dcterms:W3CDTF">2020-06-11T08:42:00Z</dcterms:created>
  <dcterms:modified xsi:type="dcterms:W3CDTF">2020-06-11T09:09:00Z</dcterms:modified>
</cp:coreProperties>
</file>