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4EDF6" w14:textId="6D76B758" w:rsidR="00DD778C" w:rsidRPr="00DD778C" w:rsidRDefault="00DD778C" w:rsidP="00E15145">
      <w:pPr>
        <w:rPr>
          <w:rFonts w:ascii="Arial" w:eastAsia="Times New Roman" w:hAnsi="Arial" w:cs="Arial"/>
          <w:b/>
          <w:bCs/>
          <w:color w:val="000000"/>
          <w:sz w:val="24"/>
          <w:szCs w:val="24"/>
          <w:shd w:val="clear" w:color="auto" w:fill="FFFFFF"/>
        </w:rPr>
      </w:pPr>
      <w:r w:rsidRPr="00DD778C">
        <w:rPr>
          <w:rFonts w:ascii="Arial" w:eastAsia="Times New Roman" w:hAnsi="Arial" w:cs="Arial"/>
          <w:b/>
          <w:bCs/>
          <w:color w:val="000000"/>
          <w:sz w:val="24"/>
          <w:szCs w:val="24"/>
          <w:shd w:val="clear" w:color="auto" w:fill="FFFFFF"/>
        </w:rPr>
        <w:t>Keep the flames of Hope, faith, and Love burning.</w:t>
      </w:r>
    </w:p>
    <w:p w14:paraId="7E649F07" w14:textId="77777777" w:rsidR="00DD778C" w:rsidRDefault="00DD778C" w:rsidP="00E15145">
      <w:pPr>
        <w:rPr>
          <w:rFonts w:ascii="Arial" w:eastAsia="Times New Roman" w:hAnsi="Arial" w:cs="Arial"/>
          <w:color w:val="000000"/>
          <w:sz w:val="24"/>
          <w:szCs w:val="24"/>
          <w:shd w:val="clear" w:color="auto" w:fill="FFFFFF"/>
        </w:rPr>
      </w:pPr>
    </w:p>
    <w:p w14:paraId="592046D5" w14:textId="75EB2204" w:rsidR="00E15145" w:rsidRPr="00E15145" w:rsidRDefault="00E15145" w:rsidP="00E15145">
      <w:pPr>
        <w:rPr>
          <w:rFonts w:ascii="Arial" w:eastAsia="Times New Roman" w:hAnsi="Arial" w:cs="Arial"/>
          <w:color w:val="000000"/>
          <w:sz w:val="24"/>
          <w:szCs w:val="24"/>
        </w:rPr>
      </w:pPr>
      <w:r w:rsidRPr="00E15145">
        <w:rPr>
          <w:rFonts w:ascii="Arial" w:eastAsia="Times New Roman" w:hAnsi="Arial" w:cs="Arial"/>
          <w:color w:val="000000"/>
          <w:sz w:val="24"/>
          <w:szCs w:val="24"/>
          <w:shd w:val="clear" w:color="auto" w:fill="FFFFFF"/>
        </w:rPr>
        <w:t>Do you ever get the feeling that something is simply going on too long....?  Get that bored feeling? Get that "ok, ok, I get it- just enough already" kind of attitude... and that's from you... not just the learners! </w:t>
      </w:r>
      <w:r w:rsidRPr="00E15145">
        <w:rPr>
          <w:rFonts w:ascii="Arial" w:eastAsia="Times New Roman" w:hAnsi="Arial" w:cs="Arial"/>
          <w:color w:val="000000"/>
          <w:sz w:val="24"/>
          <w:szCs w:val="24"/>
        </w:rPr>
        <w:t xml:space="preserve"> </w:t>
      </w:r>
    </w:p>
    <w:p w14:paraId="464A42CE" w14:textId="77777777" w:rsidR="00E15145" w:rsidRPr="00E15145" w:rsidRDefault="00E15145" w:rsidP="00E15145">
      <w:pPr>
        <w:shd w:val="clear" w:color="auto" w:fill="FFFFFF"/>
        <w:rPr>
          <w:rFonts w:ascii="Arial" w:eastAsia="Times New Roman" w:hAnsi="Arial" w:cs="Arial"/>
          <w:color w:val="000000"/>
          <w:sz w:val="24"/>
          <w:szCs w:val="24"/>
        </w:rPr>
      </w:pPr>
    </w:p>
    <w:p w14:paraId="29F1A21E" w14:textId="4899853D" w:rsidR="00E15145" w:rsidRPr="00E15145" w:rsidRDefault="00E15145" w:rsidP="00E15145">
      <w:pPr>
        <w:shd w:val="clear" w:color="auto" w:fill="FFFFFF"/>
        <w:rPr>
          <w:rFonts w:ascii="Arial" w:eastAsia="Times New Roman" w:hAnsi="Arial" w:cs="Arial"/>
          <w:color w:val="000000"/>
          <w:sz w:val="24"/>
          <w:szCs w:val="24"/>
        </w:rPr>
      </w:pPr>
      <w:r w:rsidRPr="00E15145">
        <w:rPr>
          <w:rFonts w:ascii="Arial" w:eastAsia="Times New Roman" w:hAnsi="Arial" w:cs="Arial"/>
          <w:color w:val="000000"/>
          <w:sz w:val="24"/>
          <w:szCs w:val="24"/>
        </w:rPr>
        <w:t>It can feel that faith and the Gospel message of love is like that and perhaps more so working in a Catholic School. The message of love, faith and service is repeated and echoed so many times every day that it can be easy to become immune to it, for it to be background noise, especially at this time of year when the buzz and excitement of Christmas is most certainly over... and the January payday seems like it will NEVER arrive! </w:t>
      </w:r>
      <w:r w:rsidRPr="00E15145">
        <w:rPr>
          <w:rFonts w:ascii="Segoe UI Emoji" w:eastAsia="Times New Roman" w:hAnsi="Segoe UI Emoji" w:cs="Segoe UI Emoji"/>
          <w:color w:val="000000"/>
          <w:sz w:val="24"/>
          <w:szCs w:val="24"/>
        </w:rPr>
        <w:t>😱😱😱</w:t>
      </w:r>
    </w:p>
    <w:p w14:paraId="35E5251A" w14:textId="1B671616" w:rsidR="00E15145" w:rsidRPr="00E15145" w:rsidRDefault="00723110" w:rsidP="00E15145">
      <w:pPr>
        <w:shd w:val="clear" w:color="auto" w:fill="FFFFFF"/>
        <w:rPr>
          <w:rFonts w:ascii="Arial" w:eastAsia="Times New Roman" w:hAnsi="Arial" w:cs="Arial"/>
          <w:color w:val="000000"/>
          <w:sz w:val="24"/>
          <w:szCs w:val="24"/>
        </w:rPr>
      </w:pPr>
      <w:r w:rsidRPr="00E15145">
        <w:rPr>
          <w:rFonts w:ascii="Arial" w:eastAsia="Times New Roman" w:hAnsi="Arial" w:cs="Arial"/>
          <w:noProof/>
          <w:color w:val="000000"/>
          <w:sz w:val="24"/>
          <w:szCs w:val="24"/>
        </w:rPr>
        <w:drawing>
          <wp:anchor distT="0" distB="0" distL="114300" distR="114300" simplePos="0" relativeHeight="251658240" behindDoc="0" locked="0" layoutInCell="1" allowOverlap="1" wp14:anchorId="49445775" wp14:editId="0D114D66">
            <wp:simplePos x="0" y="0"/>
            <wp:positionH relativeFrom="margin">
              <wp:posOffset>-28575</wp:posOffset>
            </wp:positionH>
            <wp:positionV relativeFrom="paragraph">
              <wp:posOffset>182245</wp:posOffset>
            </wp:positionV>
            <wp:extent cx="3733800" cy="5600700"/>
            <wp:effectExtent l="0" t="0" r="0" b="0"/>
            <wp:wrapSquare wrapText="bothSides"/>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3733800" cy="560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EC38D" w14:textId="0BF74009" w:rsidR="00E15145" w:rsidRDefault="00E15145" w:rsidP="00E15145">
      <w:pPr>
        <w:shd w:val="clear" w:color="auto" w:fill="FFFFFF"/>
        <w:rPr>
          <w:rFonts w:ascii="Arial" w:eastAsia="Times New Roman" w:hAnsi="Arial" w:cs="Arial"/>
          <w:color w:val="201F1E"/>
          <w:sz w:val="24"/>
          <w:szCs w:val="24"/>
        </w:rPr>
      </w:pPr>
      <w:r w:rsidRPr="00E15145">
        <w:rPr>
          <w:rFonts w:ascii="Arial" w:eastAsia="Times New Roman" w:hAnsi="Arial" w:cs="Arial"/>
          <w:color w:val="201F1E"/>
          <w:sz w:val="24"/>
          <w:szCs w:val="24"/>
        </w:rPr>
        <w:t xml:space="preserve">It is easy to think of the </w:t>
      </w:r>
      <w:proofErr w:type="gramStart"/>
      <w:r w:rsidRPr="00E15145">
        <w:rPr>
          <w:rFonts w:ascii="Arial" w:eastAsia="Times New Roman" w:hAnsi="Arial" w:cs="Arial"/>
          <w:color w:val="201F1E"/>
          <w:sz w:val="24"/>
          <w:szCs w:val="24"/>
        </w:rPr>
        <w:t>words</w:t>
      </w:r>
      <w:proofErr w:type="gramEnd"/>
      <w:r w:rsidRPr="00E15145">
        <w:rPr>
          <w:rFonts w:ascii="Arial" w:eastAsia="Times New Roman" w:hAnsi="Arial" w:cs="Arial"/>
          <w:color w:val="201F1E"/>
          <w:sz w:val="24"/>
          <w:szCs w:val="24"/>
        </w:rPr>
        <w:t xml:space="preserve"> faith, love and service as boring and hollow words. The word LOVE certainly can often be thrown around without much real thought. </w:t>
      </w:r>
    </w:p>
    <w:p w14:paraId="5B1E9D6F" w14:textId="77777777" w:rsidR="00723110" w:rsidRDefault="00E15145" w:rsidP="00E15145">
      <w:pPr>
        <w:shd w:val="clear" w:color="auto" w:fill="FFFFFF"/>
        <w:rPr>
          <w:rFonts w:ascii="Arial" w:eastAsia="Times New Roman" w:hAnsi="Arial" w:cs="Arial"/>
          <w:color w:val="201F1E"/>
          <w:sz w:val="24"/>
          <w:szCs w:val="24"/>
        </w:rPr>
      </w:pPr>
      <w:r w:rsidRPr="00E15145">
        <w:rPr>
          <w:rFonts w:ascii="Arial" w:eastAsia="Times New Roman" w:hAnsi="Arial" w:cs="Arial"/>
          <w:color w:val="201F1E"/>
          <w:sz w:val="24"/>
          <w:szCs w:val="24"/>
        </w:rPr>
        <w:t xml:space="preserve">However, our faith is not boring. It is, was and forever remains, a radical faith.  </w:t>
      </w:r>
    </w:p>
    <w:p w14:paraId="32CD25DF" w14:textId="5CC70BDA" w:rsidR="00E15145" w:rsidRPr="00E15145" w:rsidRDefault="00E15145" w:rsidP="00E15145">
      <w:pPr>
        <w:shd w:val="clear" w:color="auto" w:fill="FFFFFF"/>
        <w:rPr>
          <w:rFonts w:ascii="Arial" w:eastAsia="Times New Roman" w:hAnsi="Arial" w:cs="Arial"/>
          <w:color w:val="201F1E"/>
          <w:sz w:val="24"/>
          <w:szCs w:val="24"/>
        </w:rPr>
      </w:pPr>
      <w:r w:rsidRPr="00E15145">
        <w:rPr>
          <w:rFonts w:ascii="Arial" w:eastAsia="Times New Roman" w:hAnsi="Arial" w:cs="Arial"/>
          <w:color w:val="201F1E"/>
          <w:sz w:val="24"/>
          <w:szCs w:val="24"/>
        </w:rPr>
        <w:t>That is because it is a call to love and to love is to encompass so many other attributes. As St Paul tells us in the famous passage from 1 Corinthians. </w:t>
      </w:r>
    </w:p>
    <w:p w14:paraId="0332A42C" w14:textId="2B6DD27F" w:rsidR="00E15145" w:rsidRPr="00E15145" w:rsidRDefault="00E15145" w:rsidP="00E15145">
      <w:pPr>
        <w:shd w:val="clear" w:color="auto" w:fill="FFFFFF"/>
        <w:rPr>
          <w:rFonts w:ascii="Arial" w:eastAsia="Times New Roman" w:hAnsi="Arial" w:cs="Arial"/>
          <w:color w:val="000000"/>
          <w:sz w:val="24"/>
          <w:szCs w:val="24"/>
        </w:rPr>
      </w:pPr>
    </w:p>
    <w:p w14:paraId="48D0DC63" w14:textId="7E018563" w:rsidR="00E15145" w:rsidRPr="00E15145" w:rsidRDefault="00E15145" w:rsidP="00E15145">
      <w:pPr>
        <w:shd w:val="clear" w:color="auto" w:fill="FFFFFF"/>
        <w:rPr>
          <w:rFonts w:ascii="Arial" w:eastAsia="Times New Roman" w:hAnsi="Arial" w:cs="Arial"/>
          <w:color w:val="000000"/>
          <w:sz w:val="24"/>
          <w:szCs w:val="24"/>
        </w:rPr>
      </w:pPr>
    </w:p>
    <w:p w14:paraId="1F3A15E1" w14:textId="77777777" w:rsidR="00723110" w:rsidRDefault="00723110" w:rsidP="00E15145">
      <w:pPr>
        <w:shd w:val="clear" w:color="auto" w:fill="FFFFFF"/>
        <w:rPr>
          <w:rFonts w:ascii="Arial" w:eastAsia="Times New Roman" w:hAnsi="Arial" w:cs="Arial"/>
          <w:color w:val="000000"/>
          <w:sz w:val="24"/>
          <w:szCs w:val="24"/>
        </w:rPr>
      </w:pPr>
    </w:p>
    <w:p w14:paraId="6FFAEB22" w14:textId="77777777" w:rsidR="00723110" w:rsidRDefault="00723110" w:rsidP="00E15145">
      <w:pPr>
        <w:shd w:val="clear" w:color="auto" w:fill="FFFFFF"/>
        <w:rPr>
          <w:rFonts w:ascii="Arial" w:eastAsia="Times New Roman" w:hAnsi="Arial" w:cs="Arial"/>
          <w:color w:val="000000"/>
          <w:sz w:val="24"/>
          <w:szCs w:val="24"/>
        </w:rPr>
      </w:pPr>
    </w:p>
    <w:p w14:paraId="0FA3A8D9" w14:textId="12660C84" w:rsidR="00E15145" w:rsidRPr="00E15145" w:rsidRDefault="00E15145" w:rsidP="00E15145">
      <w:pPr>
        <w:shd w:val="clear" w:color="auto" w:fill="FFFFFF"/>
        <w:rPr>
          <w:rFonts w:ascii="Arial" w:eastAsia="Times New Roman" w:hAnsi="Arial" w:cs="Arial"/>
          <w:color w:val="000000"/>
          <w:sz w:val="24"/>
          <w:szCs w:val="24"/>
        </w:rPr>
      </w:pPr>
      <w:r w:rsidRPr="00E15145">
        <w:rPr>
          <w:rFonts w:ascii="Arial" w:eastAsia="Times New Roman" w:hAnsi="Arial" w:cs="Arial"/>
          <w:color w:val="000000"/>
          <w:sz w:val="24"/>
          <w:szCs w:val="24"/>
        </w:rPr>
        <w:t xml:space="preserve">Words have so much </w:t>
      </w:r>
      <w:r w:rsidRPr="00E15145">
        <w:rPr>
          <w:rFonts w:ascii="Arial" w:eastAsia="Times New Roman" w:hAnsi="Arial" w:cs="Arial"/>
          <w:color w:val="000000"/>
          <w:sz w:val="24"/>
          <w:szCs w:val="24"/>
        </w:rPr>
        <w:t>power,</w:t>
      </w:r>
      <w:r w:rsidRPr="00E15145">
        <w:rPr>
          <w:rFonts w:ascii="Arial" w:eastAsia="Times New Roman" w:hAnsi="Arial" w:cs="Arial"/>
          <w:color w:val="000000"/>
          <w:sz w:val="24"/>
          <w:szCs w:val="24"/>
        </w:rPr>
        <w:t xml:space="preserve"> don't they? That must be why Jesus spent so long talking and teaching! That must be why we all do the vocation we do.... our words have </w:t>
      </w:r>
      <w:r w:rsidRPr="00E15145">
        <w:rPr>
          <w:rFonts w:ascii="Arial" w:eastAsia="Times New Roman" w:hAnsi="Arial" w:cs="Arial"/>
          <w:color w:val="000000"/>
          <w:sz w:val="24"/>
          <w:szCs w:val="24"/>
        </w:rPr>
        <w:t>meaning,</w:t>
      </w:r>
      <w:r w:rsidRPr="00E15145">
        <w:rPr>
          <w:rFonts w:ascii="Arial" w:eastAsia="Times New Roman" w:hAnsi="Arial" w:cs="Arial"/>
          <w:color w:val="000000"/>
          <w:sz w:val="24"/>
          <w:szCs w:val="24"/>
        </w:rPr>
        <w:t xml:space="preserve"> and they have power. </w:t>
      </w:r>
    </w:p>
    <w:p w14:paraId="14914003" w14:textId="77777777" w:rsidR="00E15145" w:rsidRPr="00E15145" w:rsidRDefault="00E15145" w:rsidP="00E15145">
      <w:pPr>
        <w:shd w:val="clear" w:color="auto" w:fill="FFFFFF"/>
        <w:rPr>
          <w:rFonts w:ascii="Arial" w:eastAsia="Times New Roman" w:hAnsi="Arial" w:cs="Arial"/>
          <w:color w:val="000000"/>
          <w:sz w:val="24"/>
          <w:szCs w:val="24"/>
        </w:rPr>
      </w:pPr>
    </w:p>
    <w:p w14:paraId="1E3CB190" w14:textId="77777777" w:rsidR="00723110" w:rsidRDefault="00723110" w:rsidP="00E15145">
      <w:pPr>
        <w:shd w:val="clear" w:color="auto" w:fill="FFFFFF"/>
        <w:rPr>
          <w:rFonts w:ascii="Arial" w:eastAsia="Times New Roman" w:hAnsi="Arial" w:cs="Arial"/>
          <w:color w:val="000000"/>
          <w:sz w:val="24"/>
          <w:szCs w:val="24"/>
        </w:rPr>
      </w:pPr>
    </w:p>
    <w:p w14:paraId="2B0F1D71" w14:textId="77777777" w:rsidR="00723110" w:rsidRDefault="00723110" w:rsidP="00E15145">
      <w:pPr>
        <w:shd w:val="clear" w:color="auto" w:fill="FFFFFF"/>
        <w:rPr>
          <w:rFonts w:ascii="Arial" w:eastAsia="Times New Roman" w:hAnsi="Arial" w:cs="Arial"/>
          <w:color w:val="000000"/>
          <w:sz w:val="24"/>
          <w:szCs w:val="24"/>
        </w:rPr>
      </w:pPr>
    </w:p>
    <w:p w14:paraId="7773B1FA" w14:textId="77777777" w:rsidR="00723110" w:rsidRDefault="00723110" w:rsidP="00E15145">
      <w:pPr>
        <w:shd w:val="clear" w:color="auto" w:fill="FFFFFF"/>
        <w:rPr>
          <w:rFonts w:ascii="Arial" w:eastAsia="Times New Roman" w:hAnsi="Arial" w:cs="Arial"/>
          <w:color w:val="000000"/>
          <w:sz w:val="24"/>
          <w:szCs w:val="24"/>
        </w:rPr>
      </w:pPr>
    </w:p>
    <w:p w14:paraId="3A56C589" w14:textId="77777777" w:rsidR="00723110" w:rsidRDefault="00723110" w:rsidP="00E15145">
      <w:pPr>
        <w:shd w:val="clear" w:color="auto" w:fill="FFFFFF"/>
        <w:rPr>
          <w:rFonts w:ascii="Arial" w:eastAsia="Times New Roman" w:hAnsi="Arial" w:cs="Arial"/>
          <w:color w:val="000000"/>
          <w:sz w:val="24"/>
          <w:szCs w:val="24"/>
        </w:rPr>
      </w:pPr>
    </w:p>
    <w:p w14:paraId="40032176" w14:textId="77777777" w:rsidR="00723110" w:rsidRDefault="00723110" w:rsidP="00E15145">
      <w:pPr>
        <w:shd w:val="clear" w:color="auto" w:fill="FFFFFF"/>
        <w:rPr>
          <w:rFonts w:ascii="Arial" w:eastAsia="Times New Roman" w:hAnsi="Arial" w:cs="Arial"/>
          <w:color w:val="000000"/>
          <w:sz w:val="24"/>
          <w:szCs w:val="24"/>
        </w:rPr>
      </w:pPr>
    </w:p>
    <w:p w14:paraId="2D35EE74" w14:textId="77777777" w:rsidR="00723110" w:rsidRDefault="00723110" w:rsidP="00E15145">
      <w:pPr>
        <w:shd w:val="clear" w:color="auto" w:fill="FFFFFF"/>
        <w:rPr>
          <w:rFonts w:ascii="Arial" w:eastAsia="Times New Roman" w:hAnsi="Arial" w:cs="Arial"/>
          <w:color w:val="000000"/>
          <w:sz w:val="24"/>
          <w:szCs w:val="24"/>
        </w:rPr>
      </w:pPr>
    </w:p>
    <w:p w14:paraId="53DE1D47" w14:textId="77777777" w:rsidR="00723110" w:rsidRDefault="00723110" w:rsidP="00E15145">
      <w:pPr>
        <w:shd w:val="clear" w:color="auto" w:fill="FFFFFF"/>
        <w:rPr>
          <w:rFonts w:ascii="Arial" w:eastAsia="Times New Roman" w:hAnsi="Arial" w:cs="Arial"/>
          <w:color w:val="000000"/>
          <w:sz w:val="24"/>
          <w:szCs w:val="24"/>
        </w:rPr>
      </w:pPr>
    </w:p>
    <w:p w14:paraId="68035B45" w14:textId="77777777" w:rsidR="00723110" w:rsidRDefault="00723110" w:rsidP="00E15145">
      <w:pPr>
        <w:shd w:val="clear" w:color="auto" w:fill="FFFFFF"/>
        <w:rPr>
          <w:rFonts w:ascii="Arial" w:eastAsia="Times New Roman" w:hAnsi="Arial" w:cs="Arial"/>
          <w:color w:val="000000"/>
          <w:sz w:val="24"/>
          <w:szCs w:val="24"/>
        </w:rPr>
      </w:pPr>
    </w:p>
    <w:p w14:paraId="235168E4" w14:textId="3141C266" w:rsidR="00E15145" w:rsidRPr="00E15145" w:rsidRDefault="00E15145" w:rsidP="00E15145">
      <w:pPr>
        <w:shd w:val="clear" w:color="auto" w:fill="FFFFFF"/>
        <w:rPr>
          <w:rFonts w:ascii="Arial" w:eastAsia="Times New Roman" w:hAnsi="Arial" w:cs="Arial"/>
          <w:color w:val="000000"/>
          <w:sz w:val="24"/>
          <w:szCs w:val="24"/>
        </w:rPr>
      </w:pPr>
      <w:r w:rsidRPr="00E15145">
        <w:rPr>
          <w:rFonts w:ascii="Arial" w:eastAsia="Times New Roman" w:hAnsi="Arial" w:cs="Arial"/>
          <w:color w:val="000000"/>
          <w:sz w:val="24"/>
          <w:szCs w:val="24"/>
        </w:rPr>
        <w:t>To end the week</w:t>
      </w:r>
      <w:r>
        <w:rPr>
          <w:rFonts w:ascii="Arial" w:eastAsia="Times New Roman" w:hAnsi="Arial" w:cs="Arial"/>
          <w:color w:val="000000"/>
          <w:sz w:val="24"/>
          <w:szCs w:val="24"/>
        </w:rPr>
        <w:t>,</w:t>
      </w:r>
      <w:r w:rsidRPr="00E15145">
        <w:rPr>
          <w:rFonts w:ascii="Arial" w:eastAsia="Times New Roman" w:hAnsi="Arial" w:cs="Arial"/>
          <w:color w:val="000000"/>
          <w:sz w:val="24"/>
          <w:szCs w:val="24"/>
        </w:rPr>
        <w:t xml:space="preserve"> take a look at the poster below, it resonates with us as we can see </w:t>
      </w:r>
      <w:proofErr w:type="gramStart"/>
      <w:r w:rsidRPr="00E15145">
        <w:rPr>
          <w:rFonts w:ascii="Arial" w:eastAsia="Times New Roman" w:hAnsi="Arial" w:cs="Arial"/>
          <w:color w:val="000000"/>
          <w:sz w:val="24"/>
          <w:szCs w:val="24"/>
        </w:rPr>
        <w:t>that words</w:t>
      </w:r>
      <w:proofErr w:type="gramEnd"/>
      <w:r w:rsidRPr="00E15145">
        <w:rPr>
          <w:rFonts w:ascii="Arial" w:eastAsia="Times New Roman" w:hAnsi="Arial" w:cs="Arial"/>
          <w:color w:val="000000"/>
          <w:sz w:val="24"/>
          <w:szCs w:val="24"/>
        </w:rPr>
        <w:t xml:space="preserve"> and what they call us to do, can transform lives so quickly.  </w:t>
      </w:r>
    </w:p>
    <w:p w14:paraId="0531B658" w14:textId="5ED05A70" w:rsidR="00E15145" w:rsidRPr="00E15145" w:rsidRDefault="00E15145" w:rsidP="00E15145">
      <w:pPr>
        <w:shd w:val="clear" w:color="auto" w:fill="FFFFFF"/>
        <w:rPr>
          <w:rFonts w:ascii="Arial" w:eastAsia="Times New Roman" w:hAnsi="Arial" w:cs="Arial"/>
          <w:color w:val="000000"/>
          <w:sz w:val="24"/>
          <w:szCs w:val="24"/>
        </w:rPr>
      </w:pPr>
    </w:p>
    <w:p w14:paraId="19DE76B1" w14:textId="6C65D58E" w:rsidR="00723110" w:rsidRDefault="00723110" w:rsidP="00E15145">
      <w:pPr>
        <w:shd w:val="clear" w:color="auto" w:fill="FFFFFF"/>
        <w:rPr>
          <w:rFonts w:ascii="Arial" w:eastAsia="Times New Roman" w:hAnsi="Arial" w:cs="Arial"/>
          <w:color w:val="000000"/>
          <w:sz w:val="24"/>
          <w:szCs w:val="24"/>
        </w:rPr>
      </w:pPr>
      <w:r>
        <w:rPr>
          <w:noProof/>
        </w:rPr>
        <w:drawing>
          <wp:anchor distT="0" distB="0" distL="114300" distR="114300" simplePos="0" relativeHeight="251659264" behindDoc="0" locked="0" layoutInCell="1" allowOverlap="1" wp14:anchorId="58C2AA9A" wp14:editId="19BE88CC">
            <wp:simplePos x="0" y="0"/>
            <wp:positionH relativeFrom="margin">
              <wp:align>left</wp:align>
            </wp:positionH>
            <wp:positionV relativeFrom="paragraph">
              <wp:posOffset>5715</wp:posOffset>
            </wp:positionV>
            <wp:extent cx="3343275" cy="4206875"/>
            <wp:effectExtent l="0" t="0" r="9525" b="3175"/>
            <wp:wrapSquare wrapText="bothSides"/>
            <wp:docPr id="5" name="Picture 4" descr="Graphical user interface, website&#10;&#10;Description automatically generated">
              <a:extLst xmlns:a="http://schemas.openxmlformats.org/drawingml/2006/main">
                <a:ext uri="{FF2B5EF4-FFF2-40B4-BE49-F238E27FC236}">
                  <a16:creationId xmlns:a16="http://schemas.microsoft.com/office/drawing/2014/main" id="{37017736-A4DC-4B17-9B83-417DDF03C0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website&#10;&#10;Description automatically generated">
                      <a:extLst>
                        <a:ext uri="{FF2B5EF4-FFF2-40B4-BE49-F238E27FC236}">
                          <a16:creationId xmlns:a16="http://schemas.microsoft.com/office/drawing/2014/main" id="{37017736-A4DC-4B17-9B83-417DDF03C0CA}"/>
                        </a:ext>
                      </a:extLst>
                    </pic:cNvPr>
                    <pic:cNvPicPr>
                      <a:picLocks noChangeAspect="1"/>
                    </pic:cNvPicPr>
                  </pic:nvPicPr>
                  <pic:blipFill rotWithShape="1">
                    <a:blip r:embed="rId6">
                      <a:extLst>
                        <a:ext uri="{28A0092B-C50C-407E-A947-70E740481C1C}">
                          <a14:useLocalDpi xmlns:a14="http://schemas.microsoft.com/office/drawing/2010/main" val="0"/>
                        </a:ext>
                      </a:extLst>
                    </a:blip>
                    <a:srcRect l="34991" t="25533" r="34589" b="3247"/>
                    <a:stretch/>
                  </pic:blipFill>
                  <pic:spPr>
                    <a:xfrm>
                      <a:off x="0" y="0"/>
                      <a:ext cx="3343275" cy="4206875"/>
                    </a:xfrm>
                    <a:prstGeom prst="rect">
                      <a:avLst/>
                    </a:prstGeom>
                  </pic:spPr>
                </pic:pic>
              </a:graphicData>
            </a:graphic>
            <wp14:sizeRelH relativeFrom="page">
              <wp14:pctWidth>0</wp14:pctWidth>
            </wp14:sizeRelH>
            <wp14:sizeRelV relativeFrom="page">
              <wp14:pctHeight>0</wp14:pctHeight>
            </wp14:sizeRelV>
          </wp:anchor>
        </w:drawing>
      </w:r>
    </w:p>
    <w:p w14:paraId="6543B573" w14:textId="174887DC" w:rsidR="00723110" w:rsidRDefault="00723110" w:rsidP="00E15145">
      <w:pPr>
        <w:shd w:val="clear" w:color="auto" w:fill="FFFFFF"/>
        <w:rPr>
          <w:rFonts w:ascii="Arial" w:eastAsia="Times New Roman" w:hAnsi="Arial" w:cs="Arial"/>
          <w:color w:val="000000"/>
          <w:sz w:val="24"/>
          <w:szCs w:val="24"/>
        </w:rPr>
      </w:pPr>
    </w:p>
    <w:p w14:paraId="5F2CF455" w14:textId="6215763C" w:rsidR="00E15145" w:rsidRPr="00E15145" w:rsidRDefault="00E15145" w:rsidP="00E15145">
      <w:pPr>
        <w:shd w:val="clear" w:color="auto" w:fill="FFFFFF"/>
        <w:rPr>
          <w:rFonts w:ascii="Arial" w:eastAsia="Times New Roman" w:hAnsi="Arial" w:cs="Arial"/>
          <w:color w:val="000000"/>
          <w:sz w:val="24"/>
          <w:szCs w:val="24"/>
        </w:rPr>
      </w:pPr>
      <w:r w:rsidRPr="00E15145">
        <w:rPr>
          <w:rFonts w:ascii="Arial" w:eastAsia="Times New Roman" w:hAnsi="Arial" w:cs="Arial"/>
          <w:color w:val="000000"/>
          <w:sz w:val="24"/>
          <w:szCs w:val="24"/>
        </w:rPr>
        <w:t xml:space="preserve">The words that Jesus calls us to use and live by transform lives. They can change how we feel, </w:t>
      </w:r>
      <w:proofErr w:type="gramStart"/>
      <w:r w:rsidRPr="00E15145">
        <w:rPr>
          <w:rFonts w:ascii="Arial" w:eastAsia="Times New Roman" w:hAnsi="Arial" w:cs="Arial"/>
          <w:color w:val="000000"/>
          <w:sz w:val="24"/>
          <w:szCs w:val="24"/>
        </w:rPr>
        <w:t>act</w:t>
      </w:r>
      <w:proofErr w:type="gramEnd"/>
      <w:r w:rsidRPr="00E15145">
        <w:rPr>
          <w:rFonts w:ascii="Arial" w:eastAsia="Times New Roman" w:hAnsi="Arial" w:cs="Arial"/>
          <w:color w:val="000000"/>
          <w:sz w:val="24"/>
          <w:szCs w:val="24"/>
        </w:rPr>
        <w:t xml:space="preserve"> and respond. </w:t>
      </w:r>
    </w:p>
    <w:p w14:paraId="5AA63AB7" w14:textId="61DFB646" w:rsidR="00E15145" w:rsidRPr="00E15145" w:rsidRDefault="00E15145" w:rsidP="00E15145">
      <w:pPr>
        <w:shd w:val="clear" w:color="auto" w:fill="FFFFFF"/>
        <w:rPr>
          <w:rFonts w:ascii="Arial" w:eastAsia="Times New Roman" w:hAnsi="Arial" w:cs="Arial"/>
          <w:color w:val="000000"/>
          <w:sz w:val="24"/>
          <w:szCs w:val="24"/>
        </w:rPr>
      </w:pPr>
    </w:p>
    <w:p w14:paraId="6E00103A" w14:textId="41DABFB1" w:rsidR="00723110" w:rsidRDefault="00723110" w:rsidP="00E15145">
      <w:pPr>
        <w:shd w:val="clear" w:color="auto" w:fill="FFFFFF"/>
        <w:rPr>
          <w:rFonts w:ascii="Arial" w:eastAsia="Times New Roman" w:hAnsi="Arial" w:cs="Arial"/>
          <w:color w:val="000000"/>
          <w:sz w:val="24"/>
          <w:szCs w:val="24"/>
        </w:rPr>
      </w:pPr>
    </w:p>
    <w:p w14:paraId="039CC042" w14:textId="73967370" w:rsidR="00723110" w:rsidRDefault="00723110" w:rsidP="00E15145">
      <w:pPr>
        <w:shd w:val="clear" w:color="auto" w:fill="FFFFFF"/>
        <w:rPr>
          <w:rFonts w:ascii="Arial" w:eastAsia="Times New Roman" w:hAnsi="Arial" w:cs="Arial"/>
          <w:color w:val="000000"/>
          <w:sz w:val="24"/>
          <w:szCs w:val="24"/>
        </w:rPr>
      </w:pPr>
    </w:p>
    <w:p w14:paraId="36277684" w14:textId="268D4278" w:rsidR="00E15145" w:rsidRPr="00E15145" w:rsidRDefault="00E15145" w:rsidP="00E15145">
      <w:pPr>
        <w:shd w:val="clear" w:color="auto" w:fill="FFFFFF"/>
        <w:rPr>
          <w:rFonts w:ascii="Arial" w:eastAsia="Times New Roman" w:hAnsi="Arial" w:cs="Arial"/>
          <w:color w:val="000000"/>
          <w:sz w:val="24"/>
          <w:szCs w:val="24"/>
        </w:rPr>
      </w:pPr>
      <w:r w:rsidRPr="00E15145">
        <w:rPr>
          <w:rFonts w:ascii="Arial" w:eastAsia="Times New Roman" w:hAnsi="Arial" w:cs="Arial"/>
          <w:color w:val="000000"/>
          <w:sz w:val="24"/>
          <w:szCs w:val="24"/>
        </w:rPr>
        <w:t xml:space="preserve">So instead of thinking that our faith is background noise that we have already heard a million times before, </w:t>
      </w:r>
      <w:r w:rsidRPr="00E15145">
        <w:rPr>
          <w:rFonts w:ascii="Arial" w:eastAsia="Times New Roman" w:hAnsi="Arial" w:cs="Arial"/>
          <w:color w:val="000000"/>
          <w:sz w:val="24"/>
          <w:szCs w:val="24"/>
        </w:rPr>
        <w:t>today,</w:t>
      </w:r>
      <w:r w:rsidRPr="00E15145">
        <w:rPr>
          <w:rFonts w:ascii="Arial" w:eastAsia="Times New Roman" w:hAnsi="Arial" w:cs="Arial"/>
          <w:color w:val="000000"/>
          <w:sz w:val="24"/>
          <w:szCs w:val="24"/>
        </w:rPr>
        <w:t xml:space="preserve"> and everyday stand proud and shout that our school is built on Jesus' message of love, </w:t>
      </w:r>
      <w:proofErr w:type="gramStart"/>
      <w:r w:rsidRPr="00E15145">
        <w:rPr>
          <w:rFonts w:ascii="Arial" w:eastAsia="Times New Roman" w:hAnsi="Arial" w:cs="Arial"/>
          <w:color w:val="000000"/>
          <w:sz w:val="24"/>
          <w:szCs w:val="24"/>
        </w:rPr>
        <w:t>service</w:t>
      </w:r>
      <w:proofErr w:type="gramEnd"/>
      <w:r w:rsidRPr="00E15145">
        <w:rPr>
          <w:rFonts w:ascii="Arial" w:eastAsia="Times New Roman" w:hAnsi="Arial" w:cs="Arial"/>
          <w:color w:val="000000"/>
          <w:sz w:val="24"/>
          <w:szCs w:val="24"/>
        </w:rPr>
        <w:t xml:space="preserve"> and faith- and gosh what transforming words those really are. </w:t>
      </w:r>
    </w:p>
    <w:p w14:paraId="22FA7F58" w14:textId="77777777" w:rsidR="00E15145" w:rsidRPr="00E15145" w:rsidRDefault="00E15145" w:rsidP="00E15145">
      <w:pPr>
        <w:shd w:val="clear" w:color="auto" w:fill="FFFFFF"/>
        <w:rPr>
          <w:rFonts w:ascii="Arial" w:eastAsia="Times New Roman" w:hAnsi="Arial" w:cs="Arial"/>
          <w:color w:val="000000"/>
          <w:sz w:val="24"/>
          <w:szCs w:val="24"/>
        </w:rPr>
      </w:pPr>
    </w:p>
    <w:p w14:paraId="7EF42131" w14:textId="524C83DC" w:rsidR="00E15145" w:rsidRPr="00E15145" w:rsidRDefault="00E15145" w:rsidP="00E15145">
      <w:pPr>
        <w:shd w:val="clear" w:color="auto" w:fill="FFFFFF"/>
        <w:rPr>
          <w:rFonts w:ascii="Arial" w:eastAsia="Times New Roman" w:hAnsi="Arial" w:cs="Arial"/>
          <w:color w:val="000000"/>
          <w:sz w:val="24"/>
          <w:szCs w:val="24"/>
        </w:rPr>
      </w:pPr>
    </w:p>
    <w:p w14:paraId="6D46A380" w14:textId="08C40EB4" w:rsidR="00200AB7" w:rsidRPr="00E15145" w:rsidRDefault="00200AB7">
      <w:pPr>
        <w:rPr>
          <w:rFonts w:ascii="Arial" w:hAnsi="Arial" w:cs="Arial"/>
          <w:sz w:val="24"/>
          <w:szCs w:val="24"/>
        </w:rPr>
      </w:pPr>
    </w:p>
    <w:sectPr w:rsidR="00200AB7" w:rsidRPr="00E1514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145"/>
    <w:rsid w:val="00200AB7"/>
    <w:rsid w:val="00723110"/>
    <w:rsid w:val="00DD778C"/>
    <w:rsid w:val="00E151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651A0"/>
  <w15:chartTrackingRefBased/>
  <w15:docId w15:val="{77DC95EA-FA0D-4F78-BA62-45C6CA2D5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145"/>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5743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cid:02e19f9b-27b3-4ab7-a32a-15d4479fac98"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280</Words>
  <Characters>1598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Smith</dc:creator>
  <cp:keywords/>
  <dc:description/>
  <cp:lastModifiedBy>Richard Smith</cp:lastModifiedBy>
  <cp:revision>1</cp:revision>
  <dcterms:created xsi:type="dcterms:W3CDTF">2022-01-14T09:18:00Z</dcterms:created>
  <dcterms:modified xsi:type="dcterms:W3CDTF">2022-01-14T09:32:00Z</dcterms:modified>
</cp:coreProperties>
</file>