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CF9CE" w14:textId="3A6304BD" w:rsidR="006D22E4" w:rsidRDefault="00F07596" w:rsidP="00F07596">
      <w:pPr>
        <w:jc w:val="center"/>
      </w:pPr>
      <w:r>
        <w:rPr>
          <w:noProof/>
        </w:rPr>
        <w:drawing>
          <wp:inline distT="0" distB="0" distL="0" distR="0" wp14:anchorId="39103254" wp14:editId="0881FEE1">
            <wp:extent cx="1143160" cy="1135829"/>
            <wp:effectExtent l="0" t="0" r="0" b="762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113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9AA52" w14:textId="3CBAE6BD" w:rsidR="00F07596" w:rsidRDefault="00F07596" w:rsidP="00F07596">
      <w:pPr>
        <w:rPr>
          <w:b/>
          <w:bCs/>
          <w:sz w:val="28"/>
          <w:szCs w:val="28"/>
        </w:rPr>
      </w:pPr>
      <w:r w:rsidRPr="00F07596">
        <w:rPr>
          <w:b/>
          <w:bCs/>
          <w:sz w:val="28"/>
          <w:szCs w:val="28"/>
        </w:rPr>
        <w:t>Reading Deep Dive</w:t>
      </w:r>
    </w:p>
    <w:p w14:paraId="09B457EA" w14:textId="464073A4" w:rsidR="00F07596" w:rsidRDefault="00F07596" w:rsidP="00F07596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Talking to leaders and teachers</w:t>
      </w:r>
    </w:p>
    <w:p w14:paraId="31A12FB3" w14:textId="58633CB9" w:rsidR="00F07596" w:rsidRDefault="00F07596" w:rsidP="00F07596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Observing teaching</w:t>
      </w:r>
    </w:p>
    <w:p w14:paraId="721D7B11" w14:textId="650A221F" w:rsidR="00F07596" w:rsidRDefault="00F07596" w:rsidP="00F07596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Listening to pupils read</w:t>
      </w:r>
    </w:p>
    <w:p w14:paraId="50CBFEA4" w14:textId="5DCA2327" w:rsidR="00F07596" w:rsidRDefault="00F07596" w:rsidP="00F075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Different Aspects</w:t>
      </w:r>
      <w:r w:rsidR="0030285F">
        <w:rPr>
          <w:b/>
          <w:bCs/>
          <w:sz w:val="28"/>
          <w:szCs w:val="28"/>
        </w:rPr>
        <w:t>:</w:t>
      </w:r>
    </w:p>
    <w:p w14:paraId="2EB38781" w14:textId="3649F76C" w:rsidR="0030285F" w:rsidRDefault="0030285F" w:rsidP="003028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Ofsted will start by finding out how school prioritises reading.</w:t>
      </w:r>
    </w:p>
    <w:p w14:paraId="7D944E5C" w14:textId="780A5928" w:rsidR="0030285F" w:rsidRDefault="00057255" w:rsidP="003028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Ofsted is </w:t>
      </w:r>
      <w:r w:rsidR="0030285F">
        <w:rPr>
          <w:sz w:val="28"/>
          <w:szCs w:val="28"/>
        </w:rPr>
        <w:t xml:space="preserve"> interest</w:t>
      </w:r>
      <w:r>
        <w:rPr>
          <w:sz w:val="28"/>
          <w:szCs w:val="28"/>
        </w:rPr>
        <w:t>ed</w:t>
      </w:r>
      <w:r w:rsidR="0030285F">
        <w:rPr>
          <w:sz w:val="28"/>
          <w:szCs w:val="28"/>
        </w:rPr>
        <w:t xml:space="preserve"> to find out how </w:t>
      </w:r>
      <w:r>
        <w:rPr>
          <w:sz w:val="28"/>
          <w:szCs w:val="28"/>
        </w:rPr>
        <w:t>school develops children’s love of reading.</w:t>
      </w:r>
    </w:p>
    <w:p w14:paraId="400B57EE" w14:textId="21B70B87" w:rsidR="00057255" w:rsidRDefault="00057255" w:rsidP="003028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Ofsted will explore the content and sequence of the phonics programme and how this supports the progress that children make.</w:t>
      </w:r>
    </w:p>
    <w:p w14:paraId="0280C94C" w14:textId="4995696C" w:rsidR="00057255" w:rsidRDefault="00057255" w:rsidP="003028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Ofsted will want to know how school makes sure that books are matched to the sounds that children know.</w:t>
      </w:r>
    </w:p>
    <w:p w14:paraId="03FA21A4" w14:textId="5B013388" w:rsidR="00057255" w:rsidRDefault="00057255" w:rsidP="003028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Ofsted will discuss how quickly children start to read in Reception.</w:t>
      </w:r>
    </w:p>
    <w:p w14:paraId="5822CB9D" w14:textId="0EE55405" w:rsidR="00057255" w:rsidRDefault="00057255" w:rsidP="0030285F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Hlk33596858"/>
      <w:r>
        <w:rPr>
          <w:sz w:val="28"/>
          <w:szCs w:val="28"/>
        </w:rPr>
        <w:t>Ofsted will talk to leaders and teachers about how school makes sure that pupils keep up and what happens if anyone falls behind.</w:t>
      </w:r>
    </w:p>
    <w:bookmarkEnd w:id="0"/>
    <w:p w14:paraId="0ED4F74C" w14:textId="40A84097" w:rsidR="00057255" w:rsidRDefault="00057255" w:rsidP="0030285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Ofsted will ask leaders how they ensure staff develop the expertise so that every child learns to read.</w:t>
      </w:r>
    </w:p>
    <w:p w14:paraId="11C2B65A" w14:textId="77777777" w:rsidR="00057255" w:rsidRPr="00057255" w:rsidRDefault="00057255" w:rsidP="00057255">
      <w:pPr>
        <w:rPr>
          <w:sz w:val="28"/>
          <w:szCs w:val="28"/>
        </w:rPr>
      </w:pPr>
    </w:p>
    <w:p w14:paraId="745474A1" w14:textId="54FCDC4D" w:rsidR="00057255" w:rsidRPr="00057255" w:rsidRDefault="00057255" w:rsidP="005369F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057255">
        <w:rPr>
          <w:b/>
          <w:bCs/>
          <w:sz w:val="28"/>
          <w:szCs w:val="28"/>
        </w:rPr>
        <w:t>Ofsted will start by finding out how school prioritises reading.</w:t>
      </w:r>
    </w:p>
    <w:p w14:paraId="4948414B" w14:textId="6ADB6970" w:rsidR="00057255" w:rsidRDefault="00057255" w:rsidP="0005725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school is determined that every pupil will learn to read, regardless of their background, needs or abilities. All pupils, including the weakest readers, make sufficient </w:t>
      </w:r>
      <w:r w:rsidR="005414D3">
        <w:rPr>
          <w:sz w:val="28"/>
          <w:szCs w:val="28"/>
        </w:rPr>
        <w:t>progress to meet or exceed age-related expectations</w:t>
      </w:r>
    </w:p>
    <w:p w14:paraId="7E68E2A6" w14:textId="77777777" w:rsidR="005369FB" w:rsidRDefault="005369FB" w:rsidP="005369FB">
      <w:pPr>
        <w:pStyle w:val="ListParagraph"/>
        <w:rPr>
          <w:sz w:val="28"/>
          <w:szCs w:val="28"/>
        </w:rPr>
      </w:pPr>
    </w:p>
    <w:p w14:paraId="5B75835E" w14:textId="7F179198" w:rsidR="005414D3" w:rsidRPr="005369FB" w:rsidRDefault="005414D3" w:rsidP="005369F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5369FB">
        <w:rPr>
          <w:b/>
          <w:bCs/>
          <w:sz w:val="28"/>
          <w:szCs w:val="28"/>
        </w:rPr>
        <w:t>Ofsted is  interested to find out how school develops children’s love of reading.</w:t>
      </w:r>
    </w:p>
    <w:p w14:paraId="517E7E75" w14:textId="072566AA" w:rsidR="005414D3" w:rsidRPr="00DF04C9" w:rsidRDefault="005414D3" w:rsidP="005414D3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Stories, poems, rhymes and non-fiction are chosen for reading to develop pupils’ vocabulary, language comprehension and love of reading. Pupils are familiar with and enjoy listening to a wide range of stories, poems, rhymes and non-fiction.</w:t>
      </w:r>
    </w:p>
    <w:p w14:paraId="3360A185" w14:textId="2132E146" w:rsidR="00DC7B90" w:rsidRPr="005369FB" w:rsidRDefault="00DF04C9" w:rsidP="005369F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DF04C9">
        <w:rPr>
          <w:b/>
          <w:bCs/>
          <w:sz w:val="28"/>
          <w:szCs w:val="28"/>
        </w:rPr>
        <w:lastRenderedPageBreak/>
        <w:t>Ofsted will explore the content and sequence of the phonics programme and how this supports the progress that children make</w:t>
      </w:r>
    </w:p>
    <w:p w14:paraId="6F26F37F" w14:textId="5ABD3D20" w:rsidR="00DC7B90" w:rsidRDefault="00DC7B90" w:rsidP="00DC7B9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school’s phonics programme matches or exceeds the expectations of the English national curriculum and the early learning goals. The </w:t>
      </w:r>
      <w:r w:rsidR="00A47CC0">
        <w:rPr>
          <w:sz w:val="28"/>
          <w:szCs w:val="28"/>
        </w:rPr>
        <w:t>school has clear expectations of pupils’ phonics progress term-by-term, from Reception to Year 2</w:t>
      </w:r>
      <w:r w:rsidR="00BC2BC5">
        <w:rPr>
          <w:sz w:val="28"/>
          <w:szCs w:val="28"/>
        </w:rPr>
        <w:t>.</w:t>
      </w:r>
    </w:p>
    <w:p w14:paraId="612B71E5" w14:textId="77777777" w:rsidR="00BC2BC5" w:rsidRDefault="00BC2BC5" w:rsidP="00BC2BC5">
      <w:pPr>
        <w:pStyle w:val="ListParagraph"/>
        <w:rPr>
          <w:sz w:val="28"/>
          <w:szCs w:val="28"/>
        </w:rPr>
      </w:pPr>
    </w:p>
    <w:p w14:paraId="5B6D155B" w14:textId="5B4EC11D" w:rsidR="00BC2BC5" w:rsidRPr="005369FB" w:rsidRDefault="00BC2BC5" w:rsidP="005369F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5369FB">
        <w:rPr>
          <w:b/>
          <w:bCs/>
          <w:sz w:val="28"/>
          <w:szCs w:val="28"/>
        </w:rPr>
        <w:t>Ofsted will want to know how school makes sure that books are matched to the sounds that children know.</w:t>
      </w:r>
    </w:p>
    <w:p w14:paraId="05CC9C41" w14:textId="37F8F2C7" w:rsidR="00BC2BC5" w:rsidRDefault="00BC2BC5" w:rsidP="00BC2BC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sequence of reading books shows a cumulative progression in phonics knowledge that is matched closely to the school’s phonics programme. Teachers give pupils sufficient practice in reading and re-reading books that match the grapheme-phoneme correspondences they know, both at school and at home.</w:t>
      </w:r>
    </w:p>
    <w:p w14:paraId="6486868C" w14:textId="77777777" w:rsidR="005369FB" w:rsidRDefault="005369FB" w:rsidP="005369FB">
      <w:pPr>
        <w:pStyle w:val="ListParagraph"/>
        <w:rPr>
          <w:sz w:val="28"/>
          <w:szCs w:val="28"/>
        </w:rPr>
      </w:pPr>
    </w:p>
    <w:p w14:paraId="11E330B9" w14:textId="539FC976" w:rsidR="00BC2BC5" w:rsidRPr="005369FB" w:rsidRDefault="00BC2BC5" w:rsidP="005369F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5369FB">
        <w:rPr>
          <w:b/>
          <w:bCs/>
          <w:sz w:val="28"/>
          <w:szCs w:val="28"/>
        </w:rPr>
        <w:t>Ofsted will discuss how quickly children start to read in Reception.</w:t>
      </w:r>
    </w:p>
    <w:p w14:paraId="0C935E5C" w14:textId="1A1D9017" w:rsidR="00BC2BC5" w:rsidRDefault="00315965" w:rsidP="00BC2BC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15965">
        <w:rPr>
          <w:sz w:val="28"/>
          <w:szCs w:val="28"/>
        </w:rPr>
        <w:t>Reading, including the teaching of systematic, synthetic phonics, is taught from the beginning of Reception</w:t>
      </w:r>
      <w:r w:rsidR="005369FB">
        <w:rPr>
          <w:sz w:val="28"/>
          <w:szCs w:val="28"/>
        </w:rPr>
        <w:t>.</w:t>
      </w:r>
    </w:p>
    <w:p w14:paraId="347F7E50" w14:textId="77777777" w:rsidR="005369FB" w:rsidRDefault="005369FB" w:rsidP="005369FB">
      <w:pPr>
        <w:pStyle w:val="ListParagraph"/>
        <w:rPr>
          <w:sz w:val="28"/>
          <w:szCs w:val="28"/>
        </w:rPr>
      </w:pPr>
    </w:p>
    <w:p w14:paraId="2FE0E7BC" w14:textId="17C6A96B" w:rsidR="005369FB" w:rsidRPr="005369FB" w:rsidRDefault="005369FB" w:rsidP="005369F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5369FB">
        <w:rPr>
          <w:b/>
          <w:bCs/>
          <w:sz w:val="28"/>
          <w:szCs w:val="28"/>
        </w:rPr>
        <w:t>Ofsted will talk to leaders and teachers about how school makes sure that pupils keep up and what happens if anyone falls behind.</w:t>
      </w:r>
    </w:p>
    <w:p w14:paraId="23716E4B" w14:textId="7B2D91B4" w:rsidR="005369FB" w:rsidRDefault="005369FB" w:rsidP="005369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ongoing assessment of pupils’ phonics progress is sufficiently frequent and detailed to identify any pupil who is falling behind the programme’s pace and targeted support is given immediately.</w:t>
      </w:r>
    </w:p>
    <w:p w14:paraId="1E3B8DF2" w14:textId="77777777" w:rsidR="005369FB" w:rsidRDefault="005369FB" w:rsidP="005369FB">
      <w:pPr>
        <w:pStyle w:val="ListParagraph"/>
        <w:rPr>
          <w:sz w:val="28"/>
          <w:szCs w:val="28"/>
        </w:rPr>
      </w:pPr>
    </w:p>
    <w:p w14:paraId="794DF7CB" w14:textId="6E8166FC" w:rsidR="005369FB" w:rsidRPr="005369FB" w:rsidRDefault="005369FB" w:rsidP="005369FB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5369FB">
        <w:rPr>
          <w:b/>
          <w:bCs/>
          <w:sz w:val="28"/>
          <w:szCs w:val="28"/>
        </w:rPr>
        <w:t>Ofsted will ask leaders how they ensure staff develop the expertise so that every child learns to read.</w:t>
      </w:r>
    </w:p>
    <w:p w14:paraId="2649D3C5" w14:textId="666C8475" w:rsidR="005369FB" w:rsidRPr="005369FB" w:rsidRDefault="005369FB" w:rsidP="005369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School has developed sufficient expertise in the teaching of phonics and reading</w:t>
      </w:r>
      <w:bookmarkStart w:id="1" w:name="_GoBack"/>
      <w:bookmarkEnd w:id="1"/>
    </w:p>
    <w:p w14:paraId="186F3F1A" w14:textId="77777777" w:rsidR="005369FB" w:rsidRPr="005369FB" w:rsidRDefault="005369FB" w:rsidP="005369FB">
      <w:pPr>
        <w:rPr>
          <w:sz w:val="28"/>
          <w:szCs w:val="28"/>
        </w:rPr>
      </w:pPr>
    </w:p>
    <w:p w14:paraId="1FC25BB4" w14:textId="77777777" w:rsidR="00BC2BC5" w:rsidRPr="00BC2BC5" w:rsidRDefault="00BC2BC5" w:rsidP="00BC2BC5">
      <w:pPr>
        <w:rPr>
          <w:sz w:val="28"/>
          <w:szCs w:val="28"/>
        </w:rPr>
      </w:pPr>
    </w:p>
    <w:p w14:paraId="5823C91A" w14:textId="77777777" w:rsidR="00BC2BC5" w:rsidRPr="00BC2BC5" w:rsidRDefault="00BC2BC5" w:rsidP="00BC2BC5">
      <w:pPr>
        <w:rPr>
          <w:sz w:val="28"/>
          <w:szCs w:val="28"/>
        </w:rPr>
      </w:pPr>
    </w:p>
    <w:p w14:paraId="40E0310B" w14:textId="77777777" w:rsidR="00DF04C9" w:rsidRPr="005414D3" w:rsidRDefault="00DF04C9" w:rsidP="00DF04C9">
      <w:pPr>
        <w:pStyle w:val="ListParagraph"/>
        <w:rPr>
          <w:b/>
          <w:bCs/>
          <w:sz w:val="28"/>
          <w:szCs w:val="28"/>
        </w:rPr>
      </w:pPr>
    </w:p>
    <w:p w14:paraId="658E1D2A" w14:textId="77777777" w:rsidR="00057255" w:rsidRPr="0030285F" w:rsidRDefault="00057255" w:rsidP="00057255">
      <w:pPr>
        <w:pStyle w:val="ListParagraph"/>
        <w:rPr>
          <w:sz w:val="28"/>
          <w:szCs w:val="28"/>
        </w:rPr>
      </w:pPr>
    </w:p>
    <w:sectPr w:rsidR="00057255" w:rsidRPr="0030285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5EE29" w14:textId="77777777" w:rsidR="002C5C22" w:rsidRDefault="002C5C22" w:rsidP="005369FB">
      <w:pPr>
        <w:spacing w:after="0" w:line="240" w:lineRule="auto"/>
      </w:pPr>
      <w:r>
        <w:separator/>
      </w:r>
    </w:p>
  </w:endnote>
  <w:endnote w:type="continuationSeparator" w:id="0">
    <w:p w14:paraId="5A950500" w14:textId="77777777" w:rsidR="002C5C22" w:rsidRDefault="002C5C22" w:rsidP="0053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8B13F" w14:textId="50E6E195" w:rsidR="005369FB" w:rsidRDefault="005369FB">
    <w:pPr>
      <w:pStyle w:val="Footer"/>
    </w:pPr>
    <w:r>
      <w:t>J</w:t>
    </w:r>
    <w:r w:rsidR="00753553">
      <w:t xml:space="preserve"> </w:t>
    </w:r>
    <w:r>
      <w:t>L</w:t>
    </w:r>
    <w:r w:rsidR="00753553">
      <w:t>omas Spring 2020</w:t>
    </w:r>
  </w:p>
  <w:p w14:paraId="15D8D627" w14:textId="77777777" w:rsidR="005369FB" w:rsidRDefault="00536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48049" w14:textId="77777777" w:rsidR="002C5C22" w:rsidRDefault="002C5C22" w:rsidP="005369FB">
      <w:pPr>
        <w:spacing w:after="0" w:line="240" w:lineRule="auto"/>
      </w:pPr>
      <w:r>
        <w:separator/>
      </w:r>
    </w:p>
  </w:footnote>
  <w:footnote w:type="continuationSeparator" w:id="0">
    <w:p w14:paraId="455F2816" w14:textId="77777777" w:rsidR="002C5C22" w:rsidRDefault="002C5C22" w:rsidP="00536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1EF9"/>
    <w:multiLevelType w:val="hybridMultilevel"/>
    <w:tmpl w:val="0AC6D2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A4699"/>
    <w:multiLevelType w:val="hybridMultilevel"/>
    <w:tmpl w:val="A3404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411D"/>
    <w:multiLevelType w:val="hybridMultilevel"/>
    <w:tmpl w:val="CE146B0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76F1C"/>
    <w:multiLevelType w:val="hybridMultilevel"/>
    <w:tmpl w:val="A5CC2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960F4"/>
    <w:multiLevelType w:val="multilevel"/>
    <w:tmpl w:val="71FE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96"/>
    <w:rsid w:val="00057255"/>
    <w:rsid w:val="00081172"/>
    <w:rsid w:val="002C5C22"/>
    <w:rsid w:val="0030285F"/>
    <w:rsid w:val="00315965"/>
    <w:rsid w:val="00490F2D"/>
    <w:rsid w:val="005369FB"/>
    <w:rsid w:val="005414D3"/>
    <w:rsid w:val="006D22E4"/>
    <w:rsid w:val="00753553"/>
    <w:rsid w:val="00A47CC0"/>
    <w:rsid w:val="00B4701C"/>
    <w:rsid w:val="00BC2BC5"/>
    <w:rsid w:val="00DC7B90"/>
    <w:rsid w:val="00DF04C9"/>
    <w:rsid w:val="00F0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968A7"/>
  <w15:chartTrackingRefBased/>
  <w15:docId w15:val="{77154C0C-AD40-46FB-9EA4-B2ED957C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9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47C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47C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FB"/>
  </w:style>
  <w:style w:type="paragraph" w:styleId="Footer">
    <w:name w:val="footer"/>
    <w:basedOn w:val="Normal"/>
    <w:link w:val="FooterChar"/>
    <w:uiPriority w:val="99"/>
    <w:unhideWhenUsed/>
    <w:rsid w:val="00536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429</Words>
  <Characters>2450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Lomas</dc:creator>
  <cp:keywords/>
  <dc:description/>
  <cp:lastModifiedBy>Justine Lomas</cp:lastModifiedBy>
  <cp:revision>7</cp:revision>
  <cp:lastPrinted>2020-02-26T08:17:00Z</cp:lastPrinted>
  <dcterms:created xsi:type="dcterms:W3CDTF">2020-02-24T11:55:00Z</dcterms:created>
  <dcterms:modified xsi:type="dcterms:W3CDTF">2020-02-26T08:17:00Z</dcterms:modified>
</cp:coreProperties>
</file>