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D0" w:rsidRPr="00B221BB" w:rsidRDefault="000F7DA5" w:rsidP="00B221BB">
      <w:pPr>
        <w:rPr>
          <w:rFonts w:ascii="Arial" w:eastAsiaTheme="minorEastAsia" w:hAnsi="Arial" w:cs="Arial"/>
          <w:color w:val="1F497D" w:themeColor="text2"/>
          <w:kern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0AFA5" wp14:editId="2FFF5636">
                <wp:simplePos x="0" y="0"/>
                <wp:positionH relativeFrom="column">
                  <wp:posOffset>-609600</wp:posOffset>
                </wp:positionH>
                <wp:positionV relativeFrom="paragraph">
                  <wp:posOffset>-660388</wp:posOffset>
                </wp:positionV>
                <wp:extent cx="1019175" cy="1093458"/>
                <wp:effectExtent l="0" t="0" r="9525" b="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9175" cy="1093458"/>
                          <a:chOff x="0" y="0"/>
                          <a:chExt cx="9350" cy="9350"/>
                        </a:xfrm>
                      </wpg:grpSpPr>
                      <wpg:grpSp>
                        <wpg:cNvPr id="2" name="Group 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350" cy="9350"/>
                            <a:chOff x="0" y="0"/>
                            <a:chExt cx="9350" cy="9350"/>
                          </a:xfrm>
                        </wpg:grpSpPr>
                        <wps:wsp>
                          <wps:cNvPr id="7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25" y="143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25" y="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554" y="413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Rectangle 10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78" y="413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25" y="821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Rectangle 12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2662" y="409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4" y="795"/>
                            <a:ext cx="9286" cy="7920"/>
                            <a:chOff x="64" y="795"/>
                            <a:chExt cx="9286" cy="7920"/>
                          </a:xfrm>
                        </wpg:grpSpPr>
                        <wps:wsp>
                          <wps:cNvPr id="5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" y="427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DA5" w:rsidRDefault="000F7DA5" w:rsidP="000F7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" y="79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0AFA5" id="Group 2" o:spid="_x0000_s1026" style="position:absolute;margin-left:-48pt;margin-top:-52pt;width:80.25pt;height:86.1pt;z-index:251659264;mso-width-relative:margin;mso-height-relative:margin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2MxOwYAAG0lAAAOAAAAZHJzL2Uyb0RvYy54bWzsWltv2zYUfh+w/yDo&#10;XbUkU5Il1ClSX4oCWResHfZMS7QlVBI1So6TDfvvO+dQshS7XtNbuhQOkISkSOrczyE/PX9xW+TG&#10;jVB1Jsup6TyzTUOUsUyycjM1f3+3tCamUTe8THguSzE170Rtvrj4+afnuyoSrkxlnghlwCZlHe2q&#10;qZk2TRWNRnWcioLXz2QlSni4lqrgDXTVZpQovoPdi3zk2rY/2kmVVErGoq5hdK4fmhe0/3ot4ubX&#10;9boWjZFPTaCtob+K/q7w7+jiOY82ildpFrdk8M+gouBZCS/dbzXnDTe2KjvaqshiJWu5bp7FshjJ&#10;9TqLBfEA3Dj2ATevlNxWxMsm2m2qvZhAtAdy+uxt4zc318rIkqnJTKPkBaiI3mq4KJpdtYlgxitV&#10;va2uVTuw0T1jtftFJjCfbxtJvN+uVYEyAK6MWxLx3V7E4rYxYhh0bCd0As80Ynjm2OGYeROthDgF&#10;TR2ti9NFuzIce6BAXEYtIGbEI/3KEdLZkqWJps6e/pZD96Mcag0Cs1cyfl8bpZylvNyIy7oCQwJ6&#10;kVJ6WS+UwfvgNZ8lk2POePQVpQGOVfe2U3+Z7bxNeSXIJGu0jFayQSfZ30BOILFcGIG2H5qFxoOi&#10;rU/KtRe1UnKXCp4AnZ24B3vsqhp2eYCgHeaCkaGNsbGvDawzQZ8xsAQ0JJ+FjFTaGRKPKlU3r4Qs&#10;DGxMTQX8kG3zm6u60TbXTSGOZJ4lyyzPqaM2q1mujBsOwWbse8tQcwCMD6flJU4uJS7TO+oRoA/e&#10;gc+QUgoef4eOy+yXbmgt/UlgsSXzrDCwJxZ40cvQt4H++fIfJNBhUZoliSivslJ0gcxhD1N2G1J1&#10;CKJQZuzAzTwQIfE1pL4eMmnTTyvCe0wWWQNxPc+KqTnZT+IRanZRJsA2jxqe5bo9uk8+eTbIoPtP&#10;UgG306pHh6uj5nZ1C7tgcyWTO7AISEKgsFSqv0xjBwF9atZ/brkSppG/LsGaQocxzADUYV7gQkcN&#10;n6yGT8ptMZOgRsc0eBnDrlOz6ZqzRicQiOAVb67Kt1WME5EntI13t39wVbUG1AAfb2TnNTw6sCM9&#10;l4JKx0jbAZ/V7H1z54UMrQN/77wUklG24OLf03nb/Iz+gMnDx2ShM4czDs+eK7pi6Kl5LhUcFBzP&#10;DvwpBWEXR1rXbLNveOzA5ByP7MCGkhCAPabDPUbDthD0PA+KS8i3zBl7h7nYg9qBakFnfM7FcBZ4&#10;ormYPLo9M3SZ7JySP37E+7BHO1CbHOZkGGsLnkdMyid92gkgE2uXJrfVRSsm6UnYldeO456T9BN3&#10;6XFndOcq+6G3NidcGk4SRy69L4Ee0aUHiXl/SJ64DpHSe/G51D5U91NOzBSiz6X2l5fazv4OsT8s&#10;w9j/KDFbru8DkZia7bC9Wh2cn8/V9r2b96fs1HSU+sGdur/ZH9yz62Z/+zzuMqtGLtqSZYhcYM4j&#10;SOBb3ev7+oAbhAfn29Cd+Pp8G4Rw4Uj3nvur/cNFA6zjaNlJrOMRbvfhIv2wctnb3vcpXFrJMTc4&#10;uCHs5e2cbwgJW3zKEY6Amx88wlVZHMFvC9lA6wiy+TgGDquaLSIdGkcvHrRHwdX7bWVpECNbZXnW&#10;3BGkDkAGElXeXGcx4nbY6YMthDMdDOApvtQgJXVz9ArAQbL4VKj9D6jv/i4j7N6jYpVnVQe2Ybvl&#10;F9CYAzj8AyLTUPtcxttClA0xOlIi5w18uFCnWVUDGhSJYiUSQP1eJ3Bai+G7hQbw7UplpQYB41zN&#10;CBDGfAKdpZIEeJ/GxAaToPlO4sIPzcZxnlcp1+AhRTUI+e1UAsLa9TAKrZ4MqO2OUEN3cmnbofvS&#10;mnn2zGJ2sLAuQxZYgb0ImM0mzsyZdajhthagKZ7Pq+wrwIYEfXbUA2n3ITweoda0DGIsoCkf1o0S&#10;TZzi8Bog0XYcue8ekCX0yke7eBAI7DLIx1gKH+Vl5k7g1hzvnbu8vE+wn4wB75FcHn0StGuHi8li&#10;wizm+gtQ0nxuXS5nzPKX8H3EfDyfzeZOpyQN7aLpf7mOSPwnEd0l/WChggropw0gWu2B8Jj0e0ar&#10;UVJHpt7ZKMgRm/ALrf1nKm0bvukhObffH+FHQ8M+zeq/krr4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B/Oa+AAAAAKAQAADwAAAGRycy9kb3ducmV2LnhtbEyPQWvCQBCF74X+&#10;h2UKvekmVoPGbESk7UkK1ULpbc2OSTA7G7JrEv99p6d6mjfM4833ss1oG9Fj52tHCuJpBAKpcKam&#10;UsHX8W2yBOGDJqMbR6jghh42+eNDplPjBvrE/hBKwSHkU62gCqFNpfRFhVb7qWuR+HZ2ndWB166U&#10;ptMDh9tGzqIokVbXxB8q3eKuwuJyuFoF74Meti/xa7+/nHe3n+Pi43sfo1LPT+N2DSLgGP7N8IfP&#10;6JAz08ldyXjRKJisEu4SWMTRnBVbkvkCxInncgYyz+R9hfwXAAD//wMAUEsDBAoAAAAAAAAAIQDc&#10;1wz7+nAAAPpwAAAUAAAAZHJzL21lZGlhL2ltYWdlMS5wbmeJUE5HDQoaCgAAAA1JSERSAAAAcQAA&#10;AN8IAgAAAE4KqxkAAAABc1JHQgCuzhzpAAAABGdBTUEAALGPC/xhBQAAAAlwSFlzAAAh1QAAIdUB&#10;BJy0nQAAcI9JREFUeF7tfQdYVOfW9VXq9HOm03vvw9ARezfRWKJRk2jsxt679N57h2FABJHeuxS7&#10;goAgtvSbm9zkpnf1/usMatBE1MT7f4mJzzw+iFPO7LPf/e699trr/cc//v7ztwX+tsDfFvhDWkBZ&#10;WYlgq2nyVQm2kpLSqD/kNf6pLkpVVdnRhrvpFX7YOnLHa6STDUdNTflP9Q3+YBc7atQoY31mxFbx&#10;hXTWNbl6Tw4rabfQ1ID5B7vMP9XlqKqMXjyNfyqJdV2u8pZ81LVcpVOJzDnjCKXRf0eA33oj6epK&#10;B5bzrspVbuSOuiGnHn1Z6m8u4Kiq/G3T32pTBk3JZyV5PVf5Ru4/hmzan622+WW2msro3/qWf/nX&#10;0dSUdr3KH5TTriv89GaO0oUU9cXTCGQCf3nbPI0BECtp6kpshjKLoQw/neXB7IhjDeaNvpGjDJvW&#10;RfJmjNW0MuU6WJHWliIBjzn679g6snlhUFM91roFGpFbNIO36Cx/QfCCF7vIh3k1V+V67mjY9EQs&#10;I34buy6COJnAaooReq/SM9TmjB79dyh4tF15HNUdS/hnU9iIodfyVLrTOBXBnDMJ6tflStdz/3ET&#10;ITV39PVc/Dzqunz0DfnoM8msVXPELIb606yEv9hzpRZEVSh5I1eJ2pRyR92UK93Apk+ZD9bEb4Y9&#10;FFvWVZlqwg6Rloj2F7PT03zd2WME3Zmcm9iRFDa9IVemDDrMlJSHUrYeSq3gs8pyHw1DXfbTfMhf&#10;7Llzx2p0Z7Du2fRu/vRLD71JWRNpwOjrcrWkPbraGn/b9NGOYmPMPerDRcS8a8chf3zAT0cPyBiD&#10;cjW4MCJDexJv8XSRuvrfCMCjbcqgqbwxW6s9UQAHHMyjnU0XNobTqSBwz6w9GcqRG3jRW7WbE7TK&#10;YiyWvmgEyOovtpif/uuymWozxxntWWe1d4v7BE/tiE33tyxqg+pKU171Iofg0AVcBpOhNupejQoM&#10;UEPEUVdX+Ttd/cfoUcjwlTksFSZd5ZfICIM2OmgVC/nTfT/tSlNd9SJXXVXl/s0CdiXgqa2cw8s+&#10;KIjdoevhQAJ5efpb+Ry9QkvEXDFXM3qn/p6VuvbmHCWlB8zBpCkFriYesGm6yso5pJrazzZlMVSX&#10;vcg9l8JE5L0iU80+wLMyot/33+fIVE/2VdRUVVbPFbcnsq/JVftz6DkHtbREjOEvhZ8GrOaggrrv&#10;p5fSVVe+wFZR+bne19ekZ+3nX6OyLiq7upDGfHU6V23YE57sWp6XZ2mLOPne2OWVqdJIPvqyjDPZ&#10;XfSQTeGnw23ak66y+gXWcJua6NALDytiriJJGMyh73tNyKT9VTMBfU12c+zPS/tarsqaBYYP2lQp&#10;cC13+Nq/lK68+kWW6jA3FBKqCVt4V3MoPPBm7j+uymn7l4sQnZ8Xx3vK7yEWMEpCOFSxpEiVruaq&#10;LZyi9Qub8h60qcrq2azhS1tNdTQygUsZqkOl16lExvKXhI7W5FQPvr42jU5XfcqL+hM+XVl5tL4O&#10;Z4xUw96MNNZlH16BRpOaAnIefTqF7mnHNtBmGWqxjXTYRtocA7FayGpg0vdKgNx/XM5SStnJ2/SK&#10;eOMi/tYlvK1L+G8u4O15jXc6AVUAFU9boxgRG4WlwdwT8UyUDy9P4QIz/BPa6Wku2cGSH7NdfDKR&#10;2xpPlITyi3wBQQ21Rkb3Z6vWRxGN0eyGaE5jDLsxiqiNZF1IZQzP+VGSDshULmep9Geq9WdTP/Rl&#10;qvRlKV/PUeAs8tFXc1Tw+xsyJdSv+LshnDPekfM896+QKnmvMRiUM6+hHSJXfgtBUAHZDZlDgZgA&#10;x8MDhTxllLdlyjdy4KTDYRRgKKPxcsVzqNdSMCAFX91tWFFgIPUmAATwqlGXZbTNr5B02vPbF2Cz&#10;GUm7NR6Cmh6GSB7C9H7XP0ddzVU/vIxA1+Bp1tKf6rk8Hjtln1jhd7/AQ3+X7R6EVoe9VX82fdtC&#10;Hnowfyo7Pc3FojfnvVrzao66Aq6noDwkp1Tgo0xMLd4hbHQIJFX8rHztYeujWFLpyVTvylTvzlDr&#10;yqB1pdO70tWvUSGCsiyW/KUMlX6Z2tVc1Stytcow3hRXLjbGp7nMP9VzgXhMdOFWhPEvy5hdmcyW&#10;WF6hH3MgU30onmLbKQkiiv35RQH8okBBgT+vyI9XG06/inD5s+spoZuy53XetiX8Ha8Kty0Rblks&#10;PPgG72IKtjLKpldyVXN9yOjtmhmHRDE7NOdPFfNIGjCBP5WdnvJiOSzVWeOEe9/Q2vKqzuwJmhsX&#10;kX2ZCjSP4kPQXpslkFgQDhakxIJE+e9oydqygIGe/n2bYneK3MTV0WAAvuKw6RwWjc1Sd7Nmd8Qx&#10;h+LJdbmy7CDPXSI0M2LpabPodGBXz7VBYX98Q5q6Cpekkxw6oBC/NRrXchSpJbVsldbM0wB17/5t&#10;UlYatXC8el/WAzYN38jlEw9gpm7WrJMJdKQBij7g6OpQ3BXuU97r5+jpIetF4EINuRjM4b1aW13t&#10;58pHRWnUKxPpfdlDNRL1gJ9GbOLyyQdsKjVjt8dzrucpGqtypaoIrq35X9imu1/XHMgDzYQy6Fs5&#10;o4M26AJXvu8zKsqjlk5hXJY9aFP46YM21RDQZHvF13PV3sZ2l6OWvl+sLaI/R473lF9lsiu/KZa8&#10;gdxeptSTyZs/+YF6HzZdPJk53E+RJ0RuIvnkA1U84omTLf9osNbZdEGev85kd+FwkOUpr+jP/3Rs&#10;WSte0sr21cz20d6wyITFfID9gLW/eBKzN+tnP6VsupF4yKZDZtAQMSQ2Qn1tZE7PbzY6wh1H1+g+&#10;IYemrqolJnS1+GrDIunQa9FOWTyJ3fvgHhW1iRA86KcPfRB6UwRbhU+oAD35S7Sn8CW5HJq1KUdq&#10;TWqLadjZRzA9bLpkIqc3c7ifKkVtYo9gU0AKJrr0TYt5fiuIVS/xjXUYzzOAMmQ7kq3+6ixx1kHh&#10;cX9+xBahuy1T+cEe1HATw6aLJrAfsmnkRhZ88FF3gmCpbnmZdz6NiW72uVT2wWV8Dd7z3qy2NSML&#10;/ARX5ao3c0dfzaWl7hbqajySQQZrzx5D70WhdS+XQg4buZHJJx6JiRhq0WT7uNcoaIoirNWHc7wk&#10;rOfcVcc7kx3xbAVDj4LlzyYyX/DiPcrpwIGc5aGG6n6YTbFHsfjkI21qYUA75ne3LQiznklizBnH&#10;UlZ+rkupsU78E7HAoRWFU94owB9Lpwof9Y3hpy94qvU8sO8rxW1mGekwSILO5zJ4qMcIGpd6oE5V&#10;JTjqJjqMpO3k1XuQSksMY7yUgZ4gZoKeN5qqivJo0EboNBUzI07Gfr6idqLKnqZw4sWx5BgHzhgH&#10;ppcD09OWOcaeNdWV/4KXxlR3/kxP/raFnOG1KZZzexwr10eYfUgk9xHiITsskPvgZ1HWQX7WIWHa&#10;PnFTJHENsD9VdI0uC2JtWCA4vE7be73B3EnodT8vbDUBCZ6IKPuwluyQht+bpM8q2lBLDtUk8M2u&#10;TLSkAD7R7j8Gc2mDueoDeerXcxiIuXdBPGCAcmAC1KtwMxQP/PDQg4IHKcrqz2xLlat5qgC9bspU&#10;uzLY+5aJBcSfn6wK0t2i6YL2BPYNcPLzEEOVYLv7Lfu3YKY8CipVYCj3aKd3kdBRb1FLGE0UNFZV&#10;2mLZjZGM67kwELX5XKOe/ysPxfs8AFErei0KanXu6JpwwtOR9xDb5c9XOXE5qgHrRICHf1uPhIKo&#10;cwBCM0t9RWWB/EsZjGsyGPo3tQnko9rjmLMnilSH0a3+fAbFFYt4asm7hIrm6JD7KNp5P7vSPZD/&#10;AedSwP73nt+TQa+PFDaFCVqieQ1R3K5kYIMUp/dud+DhHxQf8Yt3A50C3l0VRoyR8v/0xSv81G+1&#10;qD9rCHiGi1HN0ftfm+rdU11PykaKZudQ14Tqeg41UfC/vemMphhBcyS/JZbfGMfHiBSiBwLuVTn1&#10;w9ADM1SIvPgN2AJY6XfxafAwcpQHcjBiQbVpL2SwD6/SEAv+/LA/dnwPe07qPsGFdE5vDvNELOts&#10;EjaoIVcdjdZ8eRCz0J9V4E8U+pHFQbzjQdxCf+KYP1kUxMv351WFcC6l0drj2Pl7hAXewo5ETmc8&#10;E6yIA29QD9jo8CrNw6s1D6wQe6/VOrhCHLiG3xTNGorXuCXnktTjd3CyDogyD2mtXyAwN+SMULb9&#10;meKAupqSjRnnlZniV18gNr4iboxETn4vP01T3/mq0MWOtDZmmOmpI2M3N1A301cz11c3N6CZGdAW&#10;TaUoFOWBREcsD0yLuhCyKpjtZsPictTxQK+JTz3oPILG51J/2xqx8g7i/e9OrlxKp29YwDE3YBjq&#10;MDhM1LrPUbMPWy0SAHV1pfHOnPY4cKSG/Ogf/RlqO5YKGHT14V0jNJAsDegvTeSzmSqeDoziAE5N&#10;CHEtkz6QqXbcm1sezLUyUtfVUNv7mp6V0QPcSjiaoRYj79DPVEAUwQdfZ7HozzX652jBbIoCBWqo&#10;b/yPK1nqh1frsZkPwPIshkrYRu6ldM7SGSJPO2Z5CFHqz+1O53Rn8PL2cUuDSGsj2v7XxZezmAeW&#10;kw+tZRFPNX4ncb/VimmKfa+TLPrzy5mAHwlIlYgNvAEZNZqH5PxiBmPVi3pqqg98ZzFfXX6AB+ZP&#10;4i6NyS6UEVO3Cw4v5/it40Vv4OX58+wtGNl7NIBP5+znE8wHXosG4uIZvFPJqCOU0D44Fc95aTwH&#10;/YI/U6x82mtFEHC2JjIPCi6mMZBsZh7SsTLj402w9rkcFcxGguHPoI+O3Upck6mk7BVMcBb5r+bn&#10;e5MdKUwkUpkHuIff4EutOEGbwI2mpe/lcwk1bIP6WuoagrttZ7BOlr6oUeCnJfMRrZmvyef+BSYn&#10;wQqxMuGsmKe9/lVTW3PhULZIsFVDNmiFbtLR4FO5zsJJnMZ4TuA64dbFvLpIsimGiNvG81tJpG5H&#10;5i+K2iY8uBK/F62bJ0ZD29qIXegnjtqmybnXelFRUdYQsUlCTf0vJZ4Cww2vZ0x0aV0Z3LOp9Flj&#10;qDYyQsShNZqpO4iWWKIkgMjYQ2Yf0igPEDZF8mW7CPBTqkL5STtFXhJ46eiXJ4m7UulnUgWWBqyn&#10;XTfP8/ONtFS7MwhAUBsXCcR8tbnj2Ed9yPZ4Xv4hDvb9k8ncI/v5Rw/xu1LZ3Wm0sgAi/xC/KoyX&#10;vIs7SYqhCEQSte4swt7sL9yCHvIOuKqmiEYqBvF4HOWaCNHFDPXtrwq2LiFrIvjVYZycg9zGSNaA&#10;TK0+jGiLJM+kM+qDgY2CXKbeEsmU7RMcPcw94s3fvZSL4FATLdYSqKLfZaxDNzdgPte70qNXl5ke&#10;J3W/xvp5YoZi4Gz+ZF7STn7iNrI1jpvvzakI5J9JZKC4vJShXh3A75OpXs9Wb4kiziTSoYvUlc5t&#10;jeYfPcwrPMyvDeOm7iSmexLoGCJn8F3NzzmgoSkEpjcK9+15Xt2//G7LZokG5JxjfoSFARPbvcSS&#10;VeQvPJHAPnKIXRPGq4vgHfPhtUZyGkNZbbHkVWpuV+VsIqM5nGyKII4FCGS7eZ2xgqLDZKEvryOR&#10;XD+XC50fayNGiR8xkMOe7vnIlszzbOVNi3QHc1VrgtguVig3accDBaeSyeTtnKYYsl9OZu7k9qSz&#10;UJW2xfDrQogbmSoQRYJxmyJZx3353Rn004ka1SFspLryfZyjh4UXshlvLuR52rEqg1hX5cxF08TP&#10;s+2GfzesRcyDDpFs3R24PTKiKIhYN5+HDedMIj90PacjifOWXGkwl521g+jKYqMS7cmiVfmzL2aA&#10;5KNWGSgYkDFPRPCOHBLmH+Z3pQMuUb2cQ8/Yxz26g38ymfBbJThyiDyTybM1oyYkaWqj6OpYA8+1&#10;eUHL2bhQd8EUMY0GWR7VkE36SbtERf7chghezJus5hhhXSh2eSbq9HOpREMY70IK64ZctTuLURbE&#10;a43jdCSyruSo9KbTL2Wx+o6ooa+FNADDJQ1RgtyDSAZ4rdHc+G38NfO1UbNy2UqHlgt8VmrwOM/1&#10;CJqbDeN0qqDQT6CvCVak0oKJguO+RGUoL+8w0ZvNyd+v0RTNLQvgXUpD8arWnaHeEasOnAUjfvUR&#10;RLEf/0quWlsUhiHFGPnpzVYdzEFKQDZHkbn7hD2ZgiIfojiQqIngLp8pwGwvYAG8G1BXa6PnOsca&#10;L6H1ZXM64rnjnQTTPThF/vy6cN5xP7InnT6Yp1R8WNwaR1QFkxfT1FtjaEcO8ZJ3Ao1mwx8vZ6ti&#10;pQ/mKVcGqqNqyvfhlQbyTsezTkRzWyPJYm/h5SxGb4ZaoQ+nNIgDs74yWTTWEVxf9tlkttTyubap&#10;sxUDCXxlKGvra9rlEfyGSLIqhLyYTr9KCciNOpvEaozioHYqDeCAQl4ZxK6P4FcFEVeyGCei2e3R&#10;rMsytWp/9eZo8oqcWR1GHvPFDSDaY7kn45hDs8DnU1l5h3jlwSTShjUv8VCDlQfxjbWfO3oPck8b&#10;Y6aNCUG1p7iqB1cI0vZwK0L5JX5cGLQ+klMXxgF5D/omsMuFNHaRL1kYQNaF808mclpj2ZVBZGsU&#10;2RrDa43hNkWyqwLoLVG8oweZeYc5HXFkwWFYjejPVofkDDoCpQGkfL8geZugOoxbHEB6r+LOm8xh&#10;qCshdfWyJ420n5fRfiNdRvx2QdYhDQGXDrbtVDfu8UB+kT9R5ic6ncKqCObWRvDOxJHoGp1JZcsP&#10;krXh3NJAru86dvhGUXMstzIQwYF3OYN2JYNWGcipCmS2RgvC1guOB4oyd/EQTPOpFJXEXEBbnLg+&#10;lF8RQNaECVO38eujyKy9GLdgoLiyNWaWhgp3LH5eZqU87JhN2FJkPFd7oaEOEbZRWBZEHD3Mv5yt&#10;1pWGxStojuG2xJGt8ZyUbeSJeKLgECdxF+tEPD9qk/BEFK/Mn4slfCVL6Wq2Ul040k92c5QI5r6c&#10;zaoMYyft4DVGc4r8iKxdrNYYrWN+wtxDvHPJnHPprOStAowL+azig1u5eAqBmcycvYTOg5Q3Dpvm&#10;aMvXEFD9AoLDMTLUfQjM/b/PwlRVlBlg8Cg/gBN72jNbYtiDcmKyG2/Xq5rN0UL5Ph4gKOw8Azmq&#10;WNQ1wRrVQaLUndyzadycQ0TOQUFvBuN6nlLyDuRG/PIAsjyAi4meK1mq+KEsgNUUKYrYJLoqZ13N&#10;UQORInYr90wiryxEFLeVaIrhn01mXstRRdqAAiF7L/dUMrF8FmvVSwJUtLkHWPpa93goo5UYDHVn&#10;B+PEfRayw9r6YjoSkfGe+jYWvPtMYGCGNJr6/5xoRRBsLR0RZDfu30AOwQIRCWm8xE4jZKPt4c3O&#10;To4mqqo/U+5Ndel5h8iTKYKlM9idKeLj/ryjPuLM3ZzOOAZGGgblqk2xjNyD3O5sZt4BIv8AC8XV&#10;tTwoHqombIMLC6oCidpg4mKa6GImu9qfVxFIb4oURm4QXc2l42lgDrTGkr6r2KdTOSX+vIxd7MtZ&#10;bIyZnohB8cpN3aVV4APfFyyaonY+nRvyJpdkUdo+w/nTprqM0jDNzH08HqniZM3fvEQfmjf4dhjB&#10;en2O3spFluAD/W+9lcNhvTjDZoKbLlwSnwTc3s5a38pM382BmxegE7VVy9KMzWQxgDnhuvmEqrra&#10;aODw0zzEe5YLaiKEteHkMW9+eaDoXDqwO3Igh9Uaxyr043XGc+TeBJgm8K+7pAq5StxmQXO0oDqA&#10;3ZPJqA8nK4J5mISsDlZviRHGbBZfy6EPzVLelKueTuSHbMCcOlnswynyZZ1P5Wbt4p9NEh3ZD/dH&#10;DkBUBgl3L9N0tEQvehTaBK42zOES6lPc2SfjNV6eQvK5akEbtae78XH9hlr0iK36cyeKcf3/W5vC&#10;Uh4SwdbXjLSEVNKnIVBfvcjCU6oVvU1cGKhhps+63wE11aWFb9SY5UHBRZpCevhG/plUTt5e5J7M&#10;ulB+Wxw7ezf/RJyo1Jd3IpaQH+I0RhI3FRkVWGZU93/IplGCqgAUoMpXZOoXKXEepepAdfwyaqPo&#10;qsKmlNYs9VDC/pa+nayP4hZ5E/m+otwDOsgZkOqeTCSSd3JPJ7EQLvQ1mboimvywRnOChq7Gz2Q0&#10;aIXF7dCK3swFa2btPGHkJk0Wg+Zqw47cpuVqQ4UCDB2wmMgZnmmRqwoO570JO2Ndmu9aPWdrEnHz&#10;9ZkaB9cavvaiuCZS4/UXxMhZ7t/SrQuFVAg7yNcR0eZPIFtjebJ9xJkkDsLo+WQa2stFAYIiP25z&#10;FPfoYbI2ilCIeCgMNMTMkSvHbRK2RPGr/SmN7vYozjFf8ko2vTpIrTWKH7NBOCin3xsAVAz85ih3&#10;JrBy9pJNUbysA2TiVu3aUGxWVNSG1ELiVk5rHH/NbN4UZ15LFOtqLmuclBzufdO9ePl+Iqkle4KU&#10;VxauaaJHTHRmx2zXMtNjYtea6KEpsdF9xjZlMBiaWuIhswq5Kj6rNKe7cwUEI3O/9puv6AWsF+X7&#10;iTGcMPwqA9YKMUlWF855wUuQvItXFsAt9MP0Lrh5VB56Io4pO0A0RZP5h7h1ERy44cM8J7ly7CZh&#10;czSvMoCFtV/uRzbHkR2xRE0IDUhV7EbhYC6DctKfqVGjoIjUHMWW7UMmiwJMWB3MGcxVu5KjeiqR&#10;lbKXl7OPfzyAu/UVXkssYzCH4yl5IEoaaKlnHBAvmECY6bFq4nTHSXizvTgpuzVhU1NdZtJ+I+tn&#10;PhsIB9TV1zE20sS9QvvXZ4Xw5QmkjTGnLkp70QztIz7CoI0iUByG23TtfPG1XPWSQHwNbn2kIHab&#10;GOSc6lDuhWQG3OfIIU57IgsYUmUI2Z+NKkhVMXT+M80R6Wr8FtiUXxFINIVzTiWxL+eoIj5UBDDb&#10;42BTwdVhNh0iV12VK59PZhf6aKbv5HcmcjP38rD8T8SwGmPIrD3ixO2aJX4kwmuON78kWFPEf2Bw&#10;jWAph7wpxnyFrphRECB+fbpg0SQic7/IwpD16jQy11tTJKA2Ceoki98ZAZhMtXEeupbGPCx9pHIb&#10;X7PETDLBVPJbyXt9BrlkprgkSGfhdHFdlHjFbCEwkeE21dNQT95nsHe5VsJ24ughbth6Mcr8tjjO&#10;cX9hoS+3OZqQ72MVB/LrI8gyfz4mRRRs059titFSxb6PrUzQEkVeycFIvtLZJHbefl5bnABh4UE/&#10;pUipKG2rgnn53qLMvdqRQLmi+Tn7hUcOa5xNZRf7axzzEaAZUx0m2PYK197sYSFq7KVbFvIjNorN&#10;9NiZ+/l7X9VYMYdf4C92t+PFbuWHrediDFtbgxAJyd+VWikrK7t4WG5ZYbNvtbGRDp1FV03eJ146&#10;XQu7efgG/rKZHL+14rjt4qWzuA0xomnuD3NlIZ4t4KpNcyeqI/iy/cKyYH7BIX6Rjyh5l7gyiCgL&#10;4uQeJJFLFvqIzqeKK0LR0P95DopijsNPt8KmvNwDvKZwwXUZynnMVBAZO/ntcQK48FA8HVr7Cv2U&#10;UQjZdaGMmiBWY4Qwa7cobQdRFkzGb9cs8tfM3i2+lEmvDmEd8+b5rxH/UtMPG+mSyazcQyJXW37s&#10;VtJ/jfaWJVQ5B9JGSSBv33K+pQm5Yp6+iQH5u/xUIBKLNYTQv1r2ksarM7T4HHquNzt0rYaxHjt+&#10;u8bKF4i4XYKA9fpr5nCbYoUe9uxffhh2zGUviEqC+OEbtU4kcNFtro0i8w6C9SjI3sOD63Wnqxf7&#10;itoTNYoDRYMKZXOcF3F/BDpui6A5FoAIu8KX25tB65ePbgohjnlz2mPJuE2iK7mwKSiVdzc07Glg&#10;/WHVZ+4Unk9lDuSoRW0CLZCXtJ1TGyHoB7cyh3YhhZe5V3BoldEv0yPgrQsmAirkT3MXpewmQjdz&#10;tywlyoOJWeOAl5M7l3DnjefGbNcEOeMZ5FX4sJfGC3e+ikyfdkyRrjtakam7YWVOxgHu+pdFa19i&#10;N8XyxzgSDywKJRX014CerJvLlx/UDN+kI9sp6pcz0WJCrynvAOd0EjYrZWhuVAeT6btF+QcEl7IY&#10;Q6LGQ6w/rH34KXi81f5kVwZZHUJcSiVqQsm6UBpsing63KZXj4Cxr1IXRR73E5cGiLuy1N6hWNGM&#10;hC38mnAUCJzWMGF9lDjnoGbKHp0XJ+r/cmYSX3OWJwfw6wwPbuY+MmMfuWMxsymWPXsSoyKcu/M1&#10;3vpFROYBTT2th1lvv8XEKspKs8eJD72hYWfKrg7XqI3ijpWSWftFL09mYhZv2Vzt9fNZTbHcMZIH&#10;bar4KFy6l5S3e4VewDrd9H2addFaRw4S1aHg6bHREL2ZozIoU0FidCGR1ZPBqghBm4RxPUcJDquQ&#10;OlJBPG2J4VcHIvVRrQ3hFvjy+7OYtaFqbTFcxFPUUVjyV2VKuDFXs1Va48iGUA7EVpojOKcTCbj8&#10;oEy1NJBADxH1FfSCYrcK03dprH9JIBb+CjqFSx0vZZaFkHMmEHmHyZTd5JaFzPZ49pxJnGOB/IB1&#10;5MaFRPYBoYHms4BiKZuO5UduETtZMqrCeY2x/InOnLTd3PkT2UCUV87TBMGzMYbnaQ+d/F9JibmE&#10;6ralGjGbhUn7dCM2slrieQWHWRdTFKMO8tGXUmn1oRSkhLkbtElqQ7ntCaz2BNQFrBs56gnbeYBX&#10;qoIoaXnkBtDkR3pQH0w/EcON34L6ndmTrd6ZRHTGE0BUa0MI1GAw5eVMVkUAD6kxMlagf9n7QGZh&#10;R2wE7oedULR1EfdXZXwUNmWDVDxnIqc8lAzZxNu0iNWRQMybwkvfxY3dxl0zhyU7KDDWfhZjKwg9&#10;iyaTOYc1MBtaHcFtihOAfpNziDtvEpFxULjrNTToiYYY3ngn8lfnOTCivPkVUdpeYfJenZJAgPBE&#10;bShjSGULxc+JGOI0LEWNnoA6qdwey8z1EZxM4jaECgZlavFbYFNeVSB7UEY7lcBqiyEGslXrKJvy&#10;YjYLruYw2uI5HQlctLPKgiCXjC2OUgFCEtYQRpxKJBFh4eyNEaysPeTZNGLdXOLgCk1qwvXXaH6w&#10;6ThHVp4P98XxjNZ47q7lvDdfZqPFvWCaIHUHmevDWziNJj8ksjVGRvVblvsDr1FXVVo/l1ccJBzj&#10;wKoK5zfEimaNIYv8ea/N5IVtFuNAp7ULRKDZT/P49RkZ5HN6Wsw35mmHrxdfyCBle8nL2TS07QAp&#10;IRmq8MNOpXqfKt6TRpMfFHbGc1ujeOg1xW9GPOVXBzHPJLOR/DeFs1ECVQUxgEnHbBRey6GdSuS0&#10;RHHzvAXVoULUsorpACoiX86m5+7l10YAtGb2ZTFStqOsINL3COzMcVbKrxfvoFBPcmIn7SLnTqQ6&#10;ZnMn8rH+EE/mTROBrVUSxn1hPK3Ahz/WgfW7cqkh02KlHFrOKwvmejqwS0J4wEFmjhGUhwjXzyP3&#10;vqHZEC1Y/bKwOlI83RN++ut3EC7gYI0VJJQfIIsCNC6l0U/HsdtjBcf8uWCU39OXoqShTiahIyK4&#10;kMLpy6TBxRK3UHtUVRCnMYLXm03vl6nWh/FKA1goWLHvX5fT0aQ6m8LqiCeOHOJfzWYqYCpqf8P2&#10;FbiK35ZAwdun4tkFh0V+rwtAb5nh/ivJydDX5BHqC6fy9i3jTXSlZ/lp2ZgRq2azSoIEk9y5BT7c&#10;snDyhXF0bHfzJ7CfgVoVCgzsFZhV8HQgs/Zx66KEE5y5x3x5fquIuZPEjfFaby5GCNeYPVFDxH/k&#10;CWSWRqziEB2fVcKjvhqXMjjNUWgyM3P2aHQkkYqWyV25rZYY7mUZkBHq7AiczZG4VYAqszKIUxcq&#10;GsxWGcxR7YyhZBPhvKhNr+cwFQdNYENTQUuqNpytOICCSv7hlQGrqDdHA7EDpVSsaM1sEqTXV2cI&#10;H0Xpn+CuE/ymZtYBYcpebsIeoYcje/IY1vrFmg5W7DpgaYHclyYzW+N4r83A6VW/G6YiWcopFDbM&#10;Hi/lHV6l2xIn8rBjh28gC4I0PZ15vmsFCbt1QjfrbX3dcJyX9aMijdSKnbJHe9NCfmucZmsktyKE&#10;rAkSxm0UHvMVYm3CFgipfemQkxlS5B7KpUZTuFQMWRHExdIeyFK/ka3cEQ/cgN0SwwMUgH2fwlwU&#10;9wMgbN5+EtL9NwHQJDFQU5xPZ9SFE6eTGSBblPiIK6PFy+YIJ7pRtfWvXuQ0T0FdvA5IWqcTyN5M&#10;tcZYge963hRPPg4Aao8XeK9BhsPtyiTWvASF8N89HQA/Td4uOJfCmu7BnuAobkkQzh4rnujK9V/F&#10;K4vGTkJrS+IfXK/3+jxLY3P9R9lUV4O56AVtuY9h0WF+ZwKvN4PVDeQ4R/1iGrs2DCgq/WqeWn0Q&#10;CfrJvUky2FQpYQsWLFkNvlQU2Z3BH8hhNERwK4MZcN64zahNf7YpIik4Fo3hYFvSywK56FrDf69R&#10;WkCq7dHcukitxG06thaQB3kkeYJJV1q3gJuyi18Vwu/NZl3LU0Wz4GQqe+dy1sZXNCXWgjfnMnsy&#10;uctmcJ+Bn0JVBENHfXJi7RwIkdB2vG6y/hWhzFvUnck6m8GW7xWkKEDf8lAtezPOCDuiiM/etECz&#10;NFSzLpQczKFB+Qj952sA6OLQoyfaowAXUXDf4JH7OT/GyvnNMURVCGswmwV+SnMoyDyMqiA69ivU&#10;plfkGO+9j0spgVJZ4AfMW3gynoP7cU0xxnopnVYbJso7IArZZsDjjjQUbWvMro8mL2dxkF3kH+Bh&#10;UqA9jsB2elVGO+LNm+yGwpR9LFDkZkd1DH/vxg8i8qvTeKeT2en7+HDP3Ut47fHE6SRAIVzkKNiR&#10;b1BztaOxTe9+XTTCeCwu5eXpOvne2g2RovNJTCSSWN0wyhWZWkkgkbGbbIgV3MhB1+QujIJ+VOI2&#10;VLEE9n3YCM8fmvirojBpHkosyk/v1aY3c5U644TZ+wUF3oJL6dCZU8wKyZV60uHawnxvncUz9UbY&#10;rxEPXp8hupJDvaECuh3dl0OrDOEAh8Roe5+MXhQm2viyYLIHb6it8nv/4PN0NdW914jjd2tiHKQr&#10;g6gJZx05TLZGszApMyTvqhjMGV0ZyhcJRiozrM15cn/d0iDBmVTi+pCUrlwJWruooE6ngZvHHZDd&#10;32cgXaocsxGNT7IKPD1qonJoclKpKgiMHV7cVuFALpXnKiQrqBHzwoPCrmygXLwOzPFhBhu7v0wJ&#10;8bfEVyP3kKmDlXAEQ0AxIWqbSDG3eXeS9WwihgcZJ5M4Bd5kWbAAUShhp/b8yUJQZX+vQYderymC&#10;8LVmwg4dtHZL/AHOk93pTHBrL1EZjyIlVGwpPdmEm8NIrE8el+W/QRuXCPYDCkfFoL0SNnQoT4Ae&#10;URVC9MkIdER6M9QxP3kiRj1yHdWmzjtAQi6iNYbeGk1vjWGCGVkfxYvbIgQq2hLNOBGl3hal1h6j&#10;dvywuCpMozpCE2Qe6ljEvNGoGlAdVAQL4nfqa414dg+fxzgehKyOUgm+lqeEGmzXEvabi9DXol+R&#10;0SuCOFmHBNGbtJfP1edyn0VtCnBBais6uMYgZptm+l5hQxgbH4PlELieHbWVTW0F8FMK+BiN+dmV&#10;czVGgMKQwK5/Wft4kEaxv+BiKhuINWJiVzoTvYDjvgIEk8ZoAkxotKra4tlNUWjMEV2piKSs5khW&#10;cxTSUkZrFLM2mH02BXs6AD1M9LMaItkNEWRNKKBYXsJWUeZ+8TFf4AlwMea5VLIqUKM0UGP7q1p0&#10;2kgC6NoaYFaB7kq7lMrAt7iSiy6A+lgPEAmg/4NiTL0lmuW9WsPJTgCPfgZ+ihBpYSZeNs8gdodm&#10;SwxVhuN+nkqmvzyDOW0i/UYOA8HuEhReIbmZo+rzpt5wYchffvxkV0HuAa36MFF1CKc4mAVeVFUo&#10;0RxLtiWSHUksGKItltMcw2mK4oA41RCBxh+tNpRZEsAs9mGV+jPL/FmlfuzyAHqZP70mjFUfQd2P&#10;2jC8CbsmHGKpKKvAoqb2TPB+M/fyYzZpxO0wfHGCzsgFpZkh92QSGbCWtellZoEf0ZfDneDKnDOF&#10;cT4FoZw6re5yluqmhSIW89nxrtTVVHQ1mWEbhNDIpZSxgagngojMmeBOH8xhgUS3bwU/eBOvL4MW&#10;slVn5Ol4M0NW+FYt+UHUY+TJZGF1BJB5VrEfDpQgZfvJowGc0kBYR9QULWyNIcDbaYrh1ERS5B8k&#10;jKXBolMp1K54JoWFVkpjLPjAoryDWtWhmrgxZb5EuR/7iDeRe5hfEkA2xRGdyey6SCJgnUBqQ421&#10;jfDHwZzflcn1X09Y2tAmjqEn7ydfmkiEb+Jdk6lDKBj9hZ4M9TleaKD+7mx/+EUoKylhZOZSFsAe&#10;7NdKWLNRO8glc4RF/roLZ3GdnHk73hCAahu0XX9kmxpp0aO2iCvCqbZ72i5+cShZGYWuEed0Kr81&#10;AVJSrBMx7IxdQvSvroB4AjAwR3Ugm476qjCAyhzrgiiN36t52BiVUZjmHUZWp4eO08UMdukBXksE&#10;qxupfgSQeY28g2TqVkFFALczkee7RgxtnxFsamlEXEgnu1LV8324EduIHB/hnLGcjfN54RuBeHFu&#10;yFQuprCcLP4HAwJmOuqtySTEWqCkURJE7lkmcJEyorej5uMfCwTfEeRQ9W1Lscoemb7hNvuuF1dH&#10;kpFbtAERXMlVKfbll/vzzyTzZXu4+YeFpT78U7GszB2Cxkjyuow6KrY7Ww1twRMx1AgPSCsXUpmV&#10;AQSUjimpaeBPIaKsnYJT8UTWVnFjAuuIr6DgEO94sFbMRs3r2Wy0FfJ8BKC/1cfruNlrjGBTPQ1O&#10;RzJ1iDJ0QmDBfjmxb5lg16tCAwvGGA9GayxOE+AaaP8PNH9IFpJq8lQ895UZbKkT67U55MLpPBCR&#10;EQ0QdLBGkNwsnak3wqWTHEb6fsOQ9cKQdYK2BGFfLj1zt3ZluFaZr+h8MnFTpg7eZGcc92K6qBed&#10;1LxRwK0hbASu5ICMBjAUMWcwRwX7GNCGyzjYAGdxZoCqhukTACt8VKUXkmjojJb5iUt8RG/JVXEa&#10;+tHDGlFbdFYv1ILG4ggXxieZx0O4CrV/Kr3rTCHnT1BrSSRWLWLZ29Mg1lAezn5IdPUZ7FR4C0TV&#10;xB3C6jDWzHH0NxdwQaFfMp1eFEhCe0fRFBp9IYNvZyEY4cMowoweuWQWdSRsyk5Bj4zRFks0RPKb&#10;IvinEgiwIWvCiLpwbsYeIWjm17JVMNsMYn8nhfLxL0LiPIPZFiNqjOT3ZlFj1VezVfO9hZkHNHAn&#10;iv1EABJPxwsAIxT6iuqiOLgHaNKEbdZ48xWuldljZHtB/gjZAqBLTaEZolQSxnKUKKMORq1YGUL0&#10;Z9JLQ8CmenYb1H0bIRMK26TRm0U7HsA6l8aojyQmuNNSDwL6HerKKZeHaIiEI5WneCvIkYRs1gL8&#10;evg1wbl0dpkfN/cgtiMO/B35ZnUoVaHK9mkc8eGdSVY/m0IHTw0RFuht+l6R7ADoAYLOeHZnPAP5&#10;1kmcaOIvytovbohgI6MqPiysCQH7l3s8SLvInxzMpqGlHLKemmBbt0BIGzGXwoUtmSkAeY3SUpEr&#10;HQvimFiqx26hOEVD51FUhJFC3rPo7j3kcUhUwzZrvUUFMkoIK2Iz01HKTN6H40gVp+rI1fav0gW5&#10;cORF4eKoVRllUhFMhL8pxrbQGIUKQlQdTNSHc+ujBKiCsBEVB4vKQ7lN0Uws87JgTrE/Rk5J0POK&#10;/DmVIezKEHSumGVID0Igl8AtD+KVBYKexkFnvyaMg5IsY48AlNX2GCL7kJ7vSu6pJG7aQV09/QdO&#10;pvrlRZob0NHFoJSo5KPR1DM1h6gI42reXfmvtnjSRPeRSOZvjwNqasrx2xGnKFGda7lqgesYY12Z&#10;x0MhaEidO4Io7mzzAAPpVz9JT5dYNkccvFEzdZcGmBMVIQLwUDBTUh/GaYlmnkridCZSE7udiazW&#10;aAbGy8pCmDmHmNkHGNn7GLL91A9Zh0AJYMGg1aHM0iB2ZThRG8VpiifACkbRVRPBqQrjIEAd9ydi&#10;t2itX6i1YZF41nghST5mZJpJV963DIwYavl3Z3HmT2EeXI7k9K6EE+rGsY6PWYK/xbIES+2ID4pi&#10;qmTCSm+NpYFV2pOt9naOMnAm/7V8zoOSD7/6GUgKDLUZB9/QKg8RIIU6mUC0xROwQoE368gBTugm&#10;jv9q1t43OBteZpRGaLVEa2cd1p47hbV8DhG9iUDrO2A9vi3de4Xm0cPi9ANay15iL53NWD6XtnY+&#10;bffr9F2vMna/TovbyjkWANBTiCmA1L2aY51IzGI99gtjMM3NmlEVzEE8xUKsCmeieLsv2zSQrbL6&#10;Jd6z1/zBiH1zLJ8yqIKeiF0CSDAgNXwwfj/JBdIkjwfBQKF5ZSoX4yYdiQR4+D5r2NuWsII3knte&#10;51SGC9C5O+rDit2mtW4eN2m7MHuX0He16PVZZKEPuztV5XKm2qkE5u5X2ZHbDU7EIy01DHxTK2A1&#10;mbGXn7Ub3R0BWNEgu4VsEvmu0Vw/l56wk2yJ40ZsBTXqiUIhjprZMI+PdA1UAZykDidF7nFXLVCm&#10;HL2VQA/4sffm6Z4w05N9IZOFXR4Pylup9gaFp/Vmqx1aKeY/mbYgNGDSdwsvpLL83uAcfEOYtEsM&#10;hz2XyjibTL8qU8P8PoCPAl8iepso/6DwyEFR2CYB6ErAMZGrIbtAvJPvZ6XvE1VHCBpiCNlBYdoe&#10;oi+bCQgKScJAjtKVbOU+nIOSzM47JISmXfQWMmGvITbGJ/mqijXEitureTML1HUqV8Msy10Kl1yp&#10;NozlbMX5XcSehy4CGlEQIrmSjR7nMMlCuQpA5SM+AlO9J43fkNBZv0AYv0sLiN9gNviR1CnFQ0dI&#10;KTikKv1ZanHbyPQduvID+jkHtOO2i7L3gYBG5f9DiGKhDy1tj06Rr2GRn678kE7sVk0cIvHgGVPU&#10;0+Bo59JpB98QGOuwnmrg1NoMJa8OgttbyP/vEY3gQJcyaFsWCRB2n+T2PNFzjLXVj/tgno4igg1R&#10;lKimvFylNYWcPV4TlesTvYviSQy62sJpGIGmY3Gh0lWghYrTtWC1HJXqCM7yubrzZujOnaH58izd&#10;2ZO4UZu5EEG4pxaplO/DXvKizoJpWi9PEy6cIVg4XQjayLUcNKJ/VvCjcH4U0DlqGXu5UEN+8mvD&#10;M+GJxnpMmY/4sgxo0d3mGOVJOSrHvdnWhrTHB7gn+TycI7hsOnkumepVDGm2UcgCOF9J3MWzBMNP&#10;xnySdxNy1ULeJJFIU6rPcjAgldHiVxyrrYrJs9D1/OHy+yz66MNvsHHC5n1JxNxDHEPtn+Ojisro&#10;12YQ7XE8TPCBINSdBj1/jF/SzqZwTsRBQ024cBKOO31q7MPahEzeLQJArLg9ii2E6sSor5pN0NSe&#10;woF+3SCIMkbaqmm72FjmdwM2XCBbvTaCv2y21kOc08faFIUDkpKqMMHpRF5HAnkmiQlKDwZHQBs/&#10;l4wD+ATgVg6X1GbTlbxXcCha5L21n3uQY/gguU5brB62SecYxDwDdI55iwAk4tqO+QgLvYW1YVrh&#10;G0SYk3nshT2cjCsruUpE8bs1AO9S5K27HR2lQl8ONPCe9t0efj5NbfTK2ZzzyUBnqdYFnLQ3kwYm&#10;8Ssv6PyGRgK4q9sWa1WGaJcGa+Yf0q0IFZYEAKbSLPTWPuKrHbjBEPAwBoWYDHWCTeOw1MU8tV2v&#10;EZ0JxMl4+pl42rkEetI2nqU+DvVRVVdRUVNRwdnRTLr6y5N1Mvca5h8yKPTVBVRWHqRVFiQqD9au&#10;VDxmj/0tR8owGLRxHjqoWbF/KuI15a3oy65f8LsP+XKyopeFAChR8BhyVc6ms3MOCTcsNdPVeWp2&#10;K9p87hJxxBajpJ06QFICVgsz9guit2gl7dFK2o2HKGiT5pr5gnXz+dteFQL3wiGbe18jUvZgdlpY&#10;EayZuUSrcKFh3EzLlXYmy8wsXjU1W2BqssTCYp6JyVIb06iXLAPmGgbN1wmarxf3ul7oK6LAJdqR&#10;b2jFrdHcuUibRzBApkPcf/KNG88Uicnl8wxitvDro6HMQml+oloFsxE6gT+/z6inDCwkWzVqMw8r&#10;Hf4PKLM2igmCX+oB3Zcm6z22gobDI0nmsNW0NRhWJiwPB87CKVTmKD+kedRHeCwAVGkCoAlqfNDP&#10;G6nWCLMziY1SCpz8i2kc8HIv4pHGvJDGgmja+VQNuZNJla11ia1jtrVNiZNnmYNbnp20wtEz19Yp&#10;w9qh1tEj3so6wcrmiIMkzd46xtw4w9Mx3skyys0qdZzjWhuLVbY2r9najtHTdtPTdtbTstEU6XA5&#10;Ag6Lw6BjAuRX8WZsFTO9NEPf1EnerZN7GIwjcGRGI+cLXo/G9r1c9ak4aZgqw0hhVwbl+YM56kf9&#10;mWne4pS9egm7tAy0ht0oRbTANWF2j05TM9AhrE3YM8byN7wi2vm6ZtgWreyDomI/AaDiBuBPcayL&#10;yawLycSFZBICM91pDHScQEXpSWX0pjIvZ9F70hh96fSBbEZPsnp1CPfoAQ4I/Ll72EcPaYbZ62VZ&#10;W2bZWUWbm2Y4OjWaSUrN7NutnarN7ItMbC/aTyg0tSsyk3RYu5ebOxzRt2iReJWbOhZbOrVZjznq&#10;IC2QutWPnZrh6FzkNTHJQRrv7JzmNnafvcMqiXSWu9vM2dMNDLRBt38o9pFslcD1BvJDuhEbNDP2&#10;8QAeocrCCRVzxvN+y+k/bvZkc6KQam3KVNE7DNkshpxbaYj24unav+zj6+nprFyxZNdqx6JgDfSX&#10;Tiexu1PUzyay+jKZPWmsS2kgg9MupTH6MxhXsuiXMxj4JfrpaJFC2rhPRutJZ/am4pg4Bp5zKZXZ&#10;n80CNTVysShqrO1uJ0MfV+ODY60DXtIq2adVtld8fKfmrvEazeauFSYObVbSGlNJsbFdj/3EQiOb&#10;4yb2nRZulcaSAj2Lk5Kx9abO5SaS81Ze5XbScmvn8y6TKi3x95QyM0mNxL3LeXKZjWuY17ioAJ+c&#10;IzJzc6NfeisyJ/Ak5N4Gcm+j7a8JvVdyurKgxq4sPyA01H7SrPzufdIUMOJ28gbh6nK1ogB26j5x&#10;WbBmebAwy8dILPgVPALLJyszMyV8fX2czpUczhU560oebUAGfUfmFTlarTgQnnZNzrqWw1Qox9PB&#10;HsU7X5XjtqNBAE0E1mAO8+oR2mAeE2SIwTy1qzns2JcEVe4eCeZ2R80dZS6u8jU8pDUUiCNXCV3C&#10;rrN2rDB37LRxqzGVlpo4XLQcU2RkU2xqf8rKo8bEudjAusPWtd5QWm3idMlmfKmlQ7mJw2lzt2oT&#10;x27HSZXGDrWWzhclU9KlXtk+vl9//fXOPTuE4l/nAKAbdHitiWyfdtJ2nSUz+CFvgjzMPJtIf3W6&#10;COvySXMAhPKXxpOnE9nQ02iJJoM3itP3CU/EaZSFaL4+2/BXwzx+uey1JV999Vlh5o7yUP1upIqp&#10;rAtpENuBGhyjK4XZn0PrSmWCJNKbBWdkdqWwr+Th6GIWPLQPKv2pTKSWSLPBxulJY4OMhs5S5Ev8&#10;MlfXJHMbuZVDpqurbD1/EOQfmfJAtlrIK+x6G5cKU0mbtWuVuUOJsX2PjVeBvnWxke1Jc/dqQ4fj&#10;Bjaddp4NRlL4bJfduBILx0oTxwtWnrXGjl32E8qNJDV27lUeE+T7937yzw++/ebradOnIaw+ykCe&#10;En7OIeOyEJ2EnQZ7lxql7+FekdHQT9N/ciq6jkg1YQfFjW+P5STuFJSG6VSHiMoDBVmBhnqajwT0&#10;7O1sPvn03x999F65bHNzkj5aft1UZGRBZLs3DaQVWm8aJEvo/cjJM7DAWaiOoE3ch5WeReuBTVOo&#10;42K6U+mXkvEb1sUkRtQSUcJMG18PszAnW5mnW+5qMTR+i/aISndr7puk2WzrWWnp1G7rVg2bmjv2&#10;OIw7bupQbuhwxsy1xtChyMC63c6zztgJa7/LYfxxc4dqU+lFa68aY8eLDhOLTR3lHhMK9+17++a1&#10;27dv9fRdcnZxGqEtyuOoh20xOearceSgdtYuA58VmscCmB3xnHkTiCeipGGzfmEMOASoSegHV5OY&#10;0ykJELbEistCgEUajtC+F4tFZ8903L59+913r1TnbmxP0OnJYIK/CNFzGBE2xeYDQiTucH82DdQ+&#10;UKXB3UWEBc+rPxN2VAdmOJBFG8ikIdRezmSA8dsSLsjeonnQyzxjrFv2WkHBbi1fJ8tEqUOqo7RF&#10;4lFpJ+108KyxdCq1lHY7TThu7lhqKjlr51Vn4XTc2LbdYUyDpWupqcMFu7HFFpJaS5eLjhOqLJ0v&#10;uU5LkbrLdu2+eXXwzp1bd/5763hpkZmF6QirGIZb9oJu3mHdmhDNo956qbv1ti+COhsRtJYHYffH&#10;L38QToPXciGDU+CNLq7oXAq/MkhQFy4qCTF0th0peUZOUlJ85L93/nvnzp13375SKVvbGiseyMZA&#10;PR3GhZmwp/eksnAeR18mozudfT2H1qsw90C2el8Gqy+DDr7U5UzYnfLTS2ns3jR2Xxaz7DDPe5xF&#10;2hjnzHW84zu04+2sCq0kNfbu7VKvMltph3RsjZVzsZnkvHRsqYVTibnkjMO4RmvXY8a2JxzG4IdS&#10;c0mXZHyxpWOtjdsFp4lVNq51Y6Ylb9387rVruM7/4nL/ezsmPkZHX3cE04AJPN5JJDusWxGoWeSj&#10;UXBYEyBk4nboiApwDuvjbepqSzZEYnYR0LpmcSCkiMRtscK2aCLjkN7ImrdKo5Vi4iNg0f/iSu/c&#10;eu+d/orstSfiNRFD0R/vz2F0JTO6U9m9GQimGD3hYL9C0LyUwoBZu1OQJzAvZ7Kx6WPt44euZObF&#10;ZCZuRsF+4qCnaeYYt/S1vOJdWkkS2xIbZ9i0UzquwkbaJvWqt3M/bul0wXFMmZ0b4uZZybhGSxck&#10;AC2SMS22HuWW0i7nicetnertPc65TJa7jCncufud69du3bmF6xyy6Z79u3V0dUYwDXJQOzMydY82&#10;GuOVAdyWGM2M/XqgfVeH8ZdMEz2mjsB/b5ivdTENmmIYEtWAgF59sLgtmuzNYnmvgszWSPABXrtx&#10;w7ohm1JWvX37n+9fq8tdeTIFnUH2gJw9kMlE2twPulUWUlHs+7TebBocE9koUq7WKKLiIO/4IbIt&#10;moM9qjcTbCduibcwfIVop6NJxhiP9HXcwj3C/Y4GIXZmkdbWbY5jK62cjtlJo6yt/SzNsx0lx+xd&#10;ii0lZ+y9Gq1cyi2krVKvVtjUSnrJZXKxtVOdk1fd+Om5W7ffvNyHa8NyumvRO7dWrHpDV28kP4W5&#10;DbXpKXs0ujPBj2OeTiLyD2pFbdI66iMKXK/NZo2YVAn57NzDmvURLJCNjnuLzmXxT0QS1GYtYy9/&#10;UfjY5sEri16+c3vo/lN/EFs/eLe/tXDlqWSwnNVhR4RLRTylD2TRqbWfrX4Z0RPhVcZI38Avf8k9&#10;abpF8U6NQRnjUhY/eI6WfKZrgKt1tIN1trtr5gYIdbLKDpMl+7nbJog6pWPLrZ3irWxSlhqV7tFa&#10;66F1REL56RmbMc2WLsiuWhzGtNl74jndrpNL7F3yvMYXbdt+va/vp1s/XyEs++NPP76yZKFQNFIX&#10;HTaF0i1U64D4gT89IFPFLOFxfx1IM2DAR0uDGGn525hyIVySvJudvAtT3SIEARgUde7ZFPZML95j&#10;D2F7ae7cn3768b5N8cOtWz+8//almqwFFzO4F1Pp3anUSsfuD1DmiiLNupRC1QWoPsOX8E9MnJzl&#10;bpu/SbM/i3M6jRc8Vqva2TXFQiK3keR6OudsJW6AWZQNeqX6oRd5nS5jy+ycY62synZpD8jpK8YJ&#10;j9o7IbCes/ZsMUea5dhs49Zm51lq63zRfUq+x9iopQtvXO69desnxXq/+wc/fff99wsXzWcwHkOC&#10;BGciYgOf6vpRRGLwOVTbYtHrFlRH6HjYa45k05enaqC+DtwkyPcRnIjmNYdzsULxFjjwbYyE81jA&#10;fM7sWT/88P1wmw5567s3LpUnzsTtQQOyJxPbEftiMgc2BU+iN5UF/+1J5YS+wm/zGpvpbCnfqNuX&#10;yT+XKg7z0K2Xeqab28ttHfLcXXM2UYfCYcgXOb//bKLNxavMXhrvYF55APMS6qvGC45LPUrNHc/Y&#10;eqLEKrNwarKETT0q7N1Pjp2+c/Lk6309ik3pgT/4zXfffbtw4Xzo84y81eAUrIiNgvudVMCeFxLV&#10;ZWBm++vMnfJokgsisfdqTYwa+qwRQrABFeQgbgug+Nx/gILt5fjr04/DL+WFWdN/aVPKrHdu3bjR&#10;VRDp0Z3JH6TaR4x+VFY5zAG5OmSfrsgRW9mRS8lOz7E5EpvoF02y1xqlrTU5bK9XjzrHSiK3leS6&#10;u8g3UwdEUDbNVUpcz4yZqR04RePwNM0aH2x3aivH8YskqPQdz2GPsnYvtnVpkni1OI456jJG9upr&#10;A33dP925/ZBBh/75/fffwU9ptMe0A7D2ob0OXvgwkQFwRtmJ2wSbFj5ynOUfAJgzDmgB2cvZw+tJ&#10;V4fiC3WoWA7V1cApLl5P4KfTpkz55puvf+XSsWPduf3e2/1FSVNOJol607H1M69ksgCko3yiMJQ0&#10;VuRiYfuYsSW2kgonl2o3D5mN/TFb+yaJZ5al5IidY667s3wLhh/untdzLUf9mgz5GYE6+Jqcasmt&#10;mSQscvRAbXrS1qPRxr3AVor7UTdmSsaSpQNnTlOb0q/ZFI7744/fL16ygE5/jE0NtNVlw079UFh2&#10;FEYREzYTgW9qQ5zq190cxwSWhIiz9lAYsII59LOYxplE5jTXx/vp1Omw6Ve/6g5Dv7za316ZOvts&#10;igA5E0aeejPYPWkcnLLRk8qOXKTR7ulVauNQZ+90QuJRZGVfYS1psXeXwaY2DnI3J9lmCEfdH9in&#10;ZiB/7sHlKK+bLC6UuJdaSU9LvJrsPQocXCrGTDm2bOW5+vofv//+l6t+6HoUNv1h8eKXoZs1wtoH&#10;8jvWEewjzgOiLXIosEBciJu6V5dLPIKTwSfUq8MFEes5l7ApU728uzbFz9CGAWlg5EMuUNu9+OKs&#10;b7/95tE2vfPDj99f629pyH7hbCrmPJj9MhqQc9RafZmsyIXijjFji2wl+faOJU5uaTa2+TaSZid3&#10;uZXkqK0kz9MlZwv4TEM2HdWfpdqXpnYpXa0nQ3VQRs3trp0kKnBwL7F1PuUyvsl5bLaTR/qS187W&#10;1X7/7bfD9qSHLw22xtqfP3+Gi5P2CLxynJ2wdbEIba7h6iKAQAFQJWwhsr0NucQj0ikQX6vDeWFv&#10;cgcUo0c/vx43JFctcTeYsY8M5DCopbnmG8tmfPvtdyP4Kf7rpx9/uNbbWpU8tTuLC74uRKP7KelS&#10;ZtTLgo4xXjJb+6hJRrlLDZIXGAbbmja5eR2xlhZKnORertmbqQN9huga+XvYhSsNZMu0E5drNocj&#10;JqitmSw6Cj+1cz7lNqHcc3LMCy+cqqn+7ptvHt6VHtqj/nvn66+/nDPbPXSHkbuErar666A9hn+L&#10;gzEm/IBiC0yELSt1Kzd5vx701X7dzbkkHWSQ0De5909rvG9WMF6Q6ML/f/WVaEtYm2lsX2m9deW4&#10;r381nj642f7403cDvc3HosZcotIpxb6fwYhcwG/38pI5WWev0QRNtzVK6C/Vb3X2yreibCrzdMne&#10;ct+mygEvE5Xjxuc42Aa7WJcd0AJ+uGqSuMDJs1Ti0ug5OXL67LN1Nd9/9+2jlvywXOr2559/OmOq&#10;a9o+3eQ9WuOcyF+OPkKXLHKLRr/snkDbMPUlnKwWu4mP0dBHgn58Hut4kDh2MxeTig86OTWGBV5y&#10;yl5tgwfbUKid+Dz2tHH63mstjgaa7lzp8s3Da5+qqaktangec+fOT7d+uDl49niM15lUsi8LyB4n&#10;YiG/Y+LkI2Ptirdq9WcQZ1L5wa66He6eR+2cixyk2R5OOdtxSBJFXoTsRMBc9nnXiWU29nGO1mUH&#10;Na/k0tZM1D7uOr7AyT1l1uz28vIfvv/hsQal4ul///uf//x75nSnAj9djOml7NdYPU/XxEAwhOFj&#10;BNrGhAQXpo86C/iXByuO6sthhK/nblms9cjylEFXzdivHbsBcrgPBY6hueVRCH8hG7U8pJAF4eDU&#10;Fw5LaYKUH7TJNPWA4bEQ7ZwDmoc3j/nuYZsig7n97Xdff/fdw3H29u2fBi+3Ho9y783kXs5hhCzl&#10;pnk5h40zKdqjeUWGo2L5+9w0ctxcomxtM+3sMt1cs7axLmXRTifhwdo/k+hxnlxiJ410sU9cp1sW&#10;yl0yRvuI19ToqTOaCnKBhz64xKlrGJ7q/+ynd/778cf/nDHNIWanZkUIjk8QFPoKjwQb7nlDc9MS&#10;/R2v6R8PEQHV/cWqv3teY0cCK26rxuzxj67BEBN91hpC6AadtYf9VHGEFsj8WGXdcnZHCqcpjtOY&#10;JGxIEpUGiipDNAt9NeoTdbatdvqF7W7/8MO3BYW58QlRt279XGLBiT7//LPPv/ys93xZTar0XDIJ&#10;gl9tmLA2hH8ymjOQyYI4NBR7yr35cctF4Z5WCWPs0rewj+3R8B9vEeZuFWhtet5xfJWVfb7UNc7N&#10;2dvFxtfFPX7a9COJid9QMXR4FL2DWu4///kYsM4vAz0Wz4cfvjd5gu1RHySR/AIfYWuisNibXxcm&#10;upiCs7wxEwI9kOE56fDDU0eV+LHSD0ECcsS5ltfmaRf6ieojMKBH6WA8ZFkFwQasJqrTjTnRhnB+&#10;WaiwKlTnmL+wLgZjnfywXWN++P6BOur2nR/PnT/16opXp8ya2tTS+NNPP8Ga+CY//PBdQmK0T/Dh&#10;995/68yJvIYU+3OJrEtAr9MZXYnsvkziXAr7VAz6Aiz5NiLK3TLBQ5q2mVu6XTfTUVJs41xu59Ht&#10;PrXO1rXBZVyr54QipzFHZ85NDw/96KN/vXXz+nfY6+/9QWba031h8dKFV68O3BpW6SvclgpK125e&#10;mzLB6liQQU0ovyOeXxWIIQWyJ5PsSYVWvUKT8cFDaO+x0lCeqmXtAslQh8UasYPi5iguCNY7eoCS&#10;GseU4C+99f5vUMwA/awM4tdF8CtCNYp8BZ1JAt+NDl9+/eVwd7jz39v/+c8nWTnZC199Zd6i+dev&#10;X6e+x+1bp8+eGj9t/KwFs4tKjn3zzZet1YmtyfZo7Q1mMTEgcSWHcUlG9V36c+jH9vFjPaziPBwy&#10;twvKt+vKpY6lNtIqG7eLzhNr7d3rXcfXeU2OHT81M9D/3x99WFZ+bOXaZafPnLofTP/54T83bdvs&#10;PN7DJ9D3s88+G3ZtFMr3xef/yctM8nTTqgzVxRA8NBTOJHEvJA2NblKu80gLyHEoJT1zn3D1fK3H&#10;TEqzGOrhOzRzD/AByj1ElvvFrkWdVNqVyagLg+YeTivnV4Zq7F9te/pU3ffff/vg6kP99319Y/36&#10;TRsCg4M+/fSTDz54d/ue7YtXvC4vOPLvT/6NHeuH779tr02vSbLrTSPQj8JhEfDQlgiyJYLI2CCM&#10;87CJd3fM2MYr2qEd7WiZZmmdbWHf5Typ1tql1nmcbMas/ODgz7/68uOPPwoI8h07dcLmHVs//+Iz&#10;eOFXX32VKcucOueF9du3dHR23PPTu1D0l1/8p+aoPHDe3PH20PQ2qI8QnIjlNYbzziUMsXkfOCN5&#10;+D9RXl6VKUO9PXWfjovd4+amsH8tmSHI9RY0REJs9FFxhPowcLJuyP+B4ZpT8WRbrKA+HLP2mvuW&#10;aWVHzTp/qloRVYcufahcgW/eHrw6GJcYV1pekpcvD4kIPX3+HGC3u2A77PrjD+11KQ3JknNJHBy3&#10;0Z3KjHxNmLTAInCCZYqTJN5Dkr2V2xDCTXtdI3Ox/j6JzgWPqRW2rrmTZx4LD/70o38hsYDJBq9d&#10;DY2NfnHBS3n5ucilOjvbN+/YHBYX/c777+EChq5FsV9R22Z7aVHiy/PzxkyYYsEv8NOpCRNXhQiQ&#10;MlKUkxGPT8YaBeEn5xB/9+ti3pMQfc31mdHbNXAuU0/GSIc8KzTLYFNlDDHWRwgbo4QlgUK/NzTa&#10;kg2K4mZ2nav54ceHN3qY7+Zb1yNjImITom++dePW3S95dznif7/++tPTDUn18NZsTk8GJ2i6frHX&#10;+BQ7pwIH5wQ3x5ydBBi/6LJczBBtHcu9MOGFzLGTivyDPnj3XQpiVvyBZf/9yaclZaXbd25raKpP&#10;z0gtLiv55D+fUuvm3v3Fs7BbttdWZS5ZWuw5Ll/qPs2KWx5iVOQjrAkXn0rgYS5rZJsOZtOP+aH7&#10;KR4nfaQQ0AOJPIOuvGqeQHZIhHkDVCxDrOhfWQiKchsaZKdTIPmGO4xtSrR7Efd8prAjQXwsbmZ/&#10;74k7t/Ad7/opsOp///vDlPSUmLjolLSEsvLir7/7FsDK8CwS3vzl5/9uq4lpSrLD0e4h0/TKx07I&#10;dnQ+InWJ8nIDwfpKLhvS3JflGtsm8etmzcvev++Dt9568N5Qi+Pb77450d6KjkhNTcWXX305HC9F&#10;fP8JBm2qjVu4oNpjUoOzl1zqNtkSgvQ6zTHgy4haImBTsFkf3p+HQBPEQ4xJF/sTR3z4WxcLySc8&#10;SQXLHxyrlL3inP0EpknAUaDkcX4ZXO7adPTJRBYU4DCDU+CPta9xIV10KZVzKkWQGza1/1LnrTvU&#10;Rv/TTz+cOnNyzfrVb6x+o7evp6+ve+Pm9f6hAR998iGCwvDMB+70xRefNpaFNkQbZm0QZCzRS5iv&#10;m7RQZ990Q9/purELNKLmif3mai5yNU7bvfuf791f0ff3Hizxn3ov9+zZt7usojQsIuTMudNA8u+G&#10;IHjo7Z/aG2rTXluCJOyUw7gmO89sh7HTLYn6aP1iXyHG1LozQY6kJnp+LZ5ir2cU+7LzffipezQs&#10;jJlPzmjDcURKM92J0jCNlF2c6gjesFPJh4XtezZtieIcOSQqDtH1XsFfOYs4lyYEq/RSOnEqVRS1&#10;x72npwNec+xY/pz5s90mjS8sPoZGAB7HSwonTPPavO3Nq4P9D6JwFCr47bdfHck8VB6sez6ZczaB&#10;PB3LKdms1eE6/rjLmIaxkxLHj/PbvPHTTz+Fhz60GQK4a2isX7z0lfyCI19981Xu0SPzX5lXUHgU&#10;mQaC6E+3fzp/4kTokoWNXpPATOm0cG+wdUuxk4w3F+xdCC1qYUcsF+g4Nqhf5E/USu3LVMvcywTX&#10;vjBA09aSPYJQya/X/jR15ddf5J7M1DjmK5AfRHRjgNOr0MRGhoHUdUgEYfSgXP1kCjdhFz9oDRSj&#10;NYLWaXZniK5kgW/BoJrPWaLMkPEXL7Q2NdbPXvjipp3bhvJTeM2PP/64a88u14meS5a/2tHRBkd+&#10;qM756dZPx2WHqqO00V4EAbp8h7DHcUKN89hiz0lx6zd++vHHD1VK2KJQZSanJyAR3r13D7X7/fe/&#10;77z37sZtWzwmeQUGHv7ss0/7us5EvbbkuJvXRQevUiObdnOXJmuXeGvb6RLdvEDDsHW87D0k+NZX&#10;ZSo3s5Xfko1+SzbqBqWxSB2ODsG16C2YKBSlH9BxtBH9RgY6k0l7Y652faS4IZov30/gNI2WePJc&#10;GguC7jikvD2JrESis5+XsptbGsyDTibU4sc7Mc+k8LH2r2TSL+OUp1Q29BsK4+YM9J4sLi+5+c7N&#10;YUXhnY8/+mjh0oUzX5qVdyRXgbo+ACHdvvPTl19+XpZ3sCbOpCedU7lDp9tlQrbHhIz1bw7098Lv&#10;HsiC79yGyXz8vD0mjZu7eP7A4BVFnEY8v11RUz1r/ryg0JCrPV1Z69blu3jWo9Fv5V5hYNNh4dpo&#10;KY22sDfX0Ydyb9AGnTx/jZSdfGjRHfElykI5FWFsDAYW+nOgLSA7hHl3jV3Lxcb6v2/6BJDiRHdQ&#10;sMVNcTxIBR31Y+fsY+Ue4OQeYBf6slBvtCfwITbpt14wzpkHZrOdGfBs3oVENlhQ6OnjaOFzKZAP&#10;Ex6JfrH/cuePP/3wgNnu3GlqakhMTQIjSLH8H4TlqHLr9sf/eq8sd09FlGHZLp3GiZPDlq+4ePo0&#10;1fh8sLOEp7799s2Va1ZPeGFmbsGR777/TpHHUU/67MsvCgoLr1zuydy04aizZ5OVW4OFc7cDSD4O&#10;bWbOTdbO0VZSCwM9Cgwi1WeO4QetExYHah0LEJcGC48H8CCnB485HiL2XUPpPLKYT8A6eSyHAnw0&#10;fW3Woml8/7WUPFt5CNmAYdsIMt+HE7OFs+1VsZeU5JJqQ8HFVJ+FcYW+dHa/jEGh9+nAnCgGJDax&#10;grj5VwbOYAMZHgERAb744osRACT81/vvXj+esTl2i13Ua0s7W5tvUYHxV/5gbzp34UJyZvp7779/&#10;/w3xWWhDvXP9atrOLVnOHp22nq0mLnVmTr3S8fXm0nYzl2Zr51AribmR4ZAd0MRkM1QdzDgzPIhl&#10;L/BWzuG9Op2c6cmxNWExGaq/2JEQAH5jDKA+DHxBklDFkIuHA3uqO2RlCSsTBo5ohkTI8E8CsaAt&#10;nq/gA0DVh3ExlYO/e7Lo0Ds7kSjOj51zubtteDdYUfuPhBoj9cEyf+vmQEaSX0tjPTz9UaA93gd7&#10;31dff30vtx8qNX56/+b1Qm/v3DEgWEjPmLu0GErqTKWwaY25tMPctcXWNcjG0dLE+Je+he8FEz/F&#10;zv5Y9/xtTzDUYeJwEZRAkGfrSmXg5AeQecDPOZ8MmA5isaJj8fMuXzqBff9JwM173ngbVdn7H7z9&#10;xVefK0qgx/9BdgYPRbP2g7duHPXzOT55Zq2dJ6i/Z01dWo2dGi1cLksnwrInLdxO2Ln52TvamI5E&#10;QPttpnhmr9IW007E8SibZjGhKwRZTrRGAB1cTEEOQO9KgySkRmH8y329nT8C93tEc/ghmyGqNjTU&#10;+vgeyDuS83hz3i0/qUr1Xx++fyTAL338JJDRaq3dawxszpm4nDB2rjd37rMf22wi7TR1abZxPmBr&#10;b6o3kjzGM7POb3sjAYkDIviXMzn9Oax+GSjkVB8f2oV9WTixAD1nDshlp1O0jsW8fPNaz53bCkrI&#10;yA0jBfGqoqJ0xszJycmJT2BTKpTc/u/tr7/+QubnmztxarGVc4eZU7WNS42RzVnY1MS51kRy2c6r&#10;Ud+u01DaZOOyx8ZWX3MktZTfZopn9ioeZzTUNUHguQxmfjodZGjMbEHQHPrQmLS9lMahRiCymB0p&#10;oszgaR999O4tpOF3UOSMvKLvnD9/+oUXp8FbH2dTGJQCEdC7TT58IN7dq81pfLmJY6eptMHSqdrA&#10;5qypc5uFa52ppN9+fK2hzWkz1xO2Ljtt7PX+4DZtjOJfBLCUwe5OYnYncpGrgg9xEcMSoEgmci4m&#10;sUBB7U0lOnG+xuHx/3z3yo9UYjSyre689faNefNeHLhy+XE2xc259c2Xn2UE+MS6jy2zcTlp6Vlp&#10;Kj1l4tJk7lqta3PGUHrCzLnayO6y7bhqA6sOI6dWG+cdNnb62trPzK2e+RvxCSWIPWC7vwxaJDVK&#10;wkE8xaFlXSkMcCJRAlxKAf8UdRFGeJgXMzSygie/da3rFlVEPeyqSLO+++47ReZEtYtXrlyOrJ5C&#10;nuDYP/5466cHc/6hMHrnzqf/+SQ3KuzIpKmVNm4lWPW2XlUm0g6Y0ty9Xs/+nKG01VBSqW/dbzu2&#10;xsiuw8Sl2dZ9o42j4Yjk02dupad7Q6x9HBOHarJfTgPPFBEAf0PJiMpS5ZjZYYFRPoDf5IAuyRiQ&#10;M06n84/Fzb85eAZ1Oqqe4VXWlYH+owV5p86evHJt4P333/U5fOjDf/3z+ts3unou1tRV3VD0C35+&#10;vgLl++w/n5SnpkSPm9TuPKHcwhHUvk4rD0TPdlOnNnO3Wn27sybOJ0ylVUZ2/XZeNYb27RZuDQ5e&#10;K63s9XVGIvQ+nQme+bN57NGQyzuXyIaiWXcqBwUV9vquNNa5JBbGTS4ks7sS4basXsydJIEqwUED&#10;qjlaozz95asDp27dRmD92Uw1NdWTpk5c9Nrifd4HjhUX+vp71zRUh0aHLV/9xowXZlRUVgzDmCkP&#10;/fLrzysykuMmTy20dr5gN67CAlM8jqcsPeqMHVHXd9h71Ro6nDdzbTdzqjK07XcYX28sabV0rXby&#10;WmJtKxI8RnzumRvqKd6Qjz0qioQRFXsUqzuFA7oZHt0p+A2g+6G1D7okRT/HSAoqgq4UojVBdDx5&#10;yY1r3cgo79KX79w5d/58YmrK8bLSjlOd164P7j+495333jp7/kx5ZUVaevrp06fvNgj+C+++A+Jb&#10;aVZ65NSp5RKPcmOHLvvxZZaOVSaSk0CejKUdlm7tdh61etbw03Zjx0oDuyv24xuMHVstXCulngtt&#10;bATcx6vjPIUVnu1TEU8BAnRlgr1PR4oKilkfuFCYkcCSx28y0RDFoZwIAoyeTJwkCVFuTEdgxI/R&#10;niAuS1947cpp4JvYu7GovwFJ6Pvv4IyA/j7/4j8rVrwOSEXBvbiN7ta39zqjmBr59usva3KyD4wb&#10;d9x1XJ2tW5mJ/QW78RUWjjVmjict3RuNsfBdOhw86/Vtzpu7dZg6levb9VmOqYdNzV1LHTzm2dgJ&#10;uY/rKT1bMz3VuyGeNuH8EjgjlT9BdxYEE2qY7FwSKitwo1mYfMBcRDc1JsHG4SU4FxrTEQNIs9LZ&#10;J6LFpSnzBy6fhrdSi/lesMSPg9euzJ774o0b1xRhk/ofBT5C1bXffvt1uTw7aeqMVEuHGjD6bN3L&#10;jO3PWY2pNHGoNVXY1MSpxUR6wsGjXt/2nLnrSVCojez7rMY0GEnazNyK7D1etLYT8P7YNm0MF1yk&#10;GvQoTNmnY9kwFtjl5xMwqMs8n8S6hAdsmspSrH3MPNMvJlKFAEbQupI5ncmi4sRFVwfOosYf8tah&#10;7RyNkEkvTG1ra6VsejfmUqkoEoPqgoLk2fOK7FwLzCXVth6ttu4VRg5nrcZUGNqioj9t5dFk6nLC&#10;1OmEg1e9vv15a49Tlm5V5pIrduNbjCWIs0ft3V60tqWp/26Zg6dyvad6MpeNnJ/ozSAxONKTDQF4&#10;bq+M05PF6U4nLssRPaH1TrkwfujOYCMT6M5i4ihe5AMUPpDO6c9mtyWKc2Jef/+DYdv6nTtogo6Z&#10;Mi4jM+1nm96588NPP3RUVx+YOKnCaXw9hiLMJLV2Hs3WbpWG9udsx5Ub29VYO3dauDaZOreYSlsc&#10;x9YbSc7bjjlp41lhKemzG9dsIjlh6Sqzd5luba067LjWp/q+/z+ezGMr4xgszJNhhBR7FJwRAApg&#10;KmqlI4amcyhzY54sHVZmg38KMZzeNJiSmvHBeGQPRsxlRJaP3eDl0/fWPtb3rcj4yPHTJ/r5+9yn&#10;PcFbv/7uG/nOvaWOY07YeDZZuJQY2VdburVYucKmZ2zHVhjbVZtL4ZVNZi5NJpImB49aQ7szVq6d&#10;Fs4V5pI+B4xMS05YgeXqNMnWZvgJt/8/zPRUn0GylKpCBecSCRzAcTGJfS4eNqXYkBeSqNoU+z6M&#10;i+HyLmqGF7sWzK2mmC7FvCmtByAWfkjnZPvaXBs4c3+NIw6cPHuypKIELZZhVDJE0m+Obt7eYOXR&#10;Zu1Rj2FIQ7s6K3e4Hmx6FnuUkV2duVOnuWuDqVOTqWOLg0ejscMZS5dOM2mlmaTXYSz2fTw51spx&#10;gq3dH9qmVB0VxT2fxLmYQYD6cCaBjVWPwHo2gYOW/YUkzoUUArsWNrGzCciuQHajX0hC8KXo/RcS&#10;oAKLIVdutr/d9StnfwGuDHHz7rcDKJse2bi10XZMmx3mSp2PG9rWWrrBTOX6tmftxlUZ22PqFLP8&#10;9SZOsGaLvUe9ge0pc6c2C6cKM4cezKWZSVtt3KNspJ7W1ioqz0gh/qkc8AmfjPwUFAoETUyWI0XF&#10;uWU4EwaZKbYsdANRnoITiVkTzPCioMJcNKhRfSioMLELBjp18o5aXw47L9jmxiD89Oc/SKpAA/7+&#10;+yFuy104D0TXgo1bmyibetWbSouMrWst3FosXSsM7U9bjynXt642c0RmCn+sNbBpsXGr1rM6aerY&#10;Dpsa23fZeTbBptbuoZaOzqamI+uKP+F3/189jcqlItGPQp+VCQdEP6ornX0+hYF9H8UoaidAq4rC&#10;nwEwBWDghSSIeGDXYqN5hV8iql5IJ3Ie9FMFflqTlZ16vLjwZwz/DhLYbwo3bG6y8qTWvpFjobFV&#10;laVbM/zUyP6U9ZhSHcs61KZmrtiaao3sWqxcanUtT5pIOkwdERy6bD2ajB1aLd18zewkRgaPOqzn&#10;f2Wmp3pfLkupJgzn6yGFYqFCpQbWM9gXUujnEphw2wtJSKfYwFaQS51PZGEKGv9EqO3JYp1NRuXK&#10;uJRBP5fGkfk5Xr9y4X4uBZtGRYeNmzx29+6dVAVw103vgLh7dN3GFkuPNkuPBhPHQhPbMgtps4Vz&#10;pZH9WVuvMgMbdPE6jKV1Bg5VRjYt1i512uYKm0qqDWx7bNxbDB2aTZ18zO3sjEc6tuOpvv7/5MkM&#10;2uh8bx5OxAMxD6MkPVmokWBNDJRDAYEaLunNJAYQELIA/uNcHrQDWP0IAoq5E0AEfTJmTw4pD3Qd&#10;blOsd/kRmcdEr4SEBEW2r8hZQeD5+pv8NRtbrTxaUdSbSgpN7MotHJrNnSoNbU9auZca21Ua2bUa&#10;OdTq21YYWAN7rtc2P2Uu7TRzRL1/zkzarO/QZCr1tXQw19N+BsfC/E/MqXhTVZVR/qsp/LQnnX0u&#10;CSLFTBw7hGHLC8ksBE3s9VjjmNMHaH0xCfOm+CejOxmoFe1iOh3KR1SWmkHIAz1uDF78Oef/752G&#10;prpx0yc2NDY+YNNvvjm6blOr7Zhma080QY9BZMJC0mwmLde3OWXtUWJki20KiX21oX2FgW2LrXuT&#10;ng1sehK5FBwZbAl9h3orp332Un2tR0/h/e8s9eTvjMb1splMEMkxVHohFfGUeRG7fCoTQbMvG+ud&#10;6EnhQFICegeomjAPCbQF02b9mZg8w2+I3iyiK52XGzLmxtWuYR382319PTNfnDk4eEVRm1K7P+Wn&#10;33yTt3Zjk7V7q4UHdE8KjO0qLB2brJxKTWxP240tN5NUmti3mjrBprBys60HFnuHhUu7mbTUyPaC&#10;tXuzoUOBNYSQnAnOE4gaPLkJnvkzocA/2YXVFi+kTt1K58BVkZ+i7sR+BQ70+QTOecX2RQHSSUwM&#10;lCNd7U7GseU4m4R+Lpl9KQP3gCML8Lg2cB7kaUAlP/30PSgBH3/8ryVLXvnqKzABwDG9BUz6+x++&#10;/+brr2Ur1zVausGmTcaOlJ+aS1utnMtM7E5ajykzta8yk1CovoF9mcKmJ4ylneboTUnLjOzPWbo0&#10;mzqGWttNNLNg0J/FsTDP3JTD39BCH+dBYZgMIRLZPhR40NqD1dDjg14H6igUVFRXFQEUikhglw8g&#10;5soYKFgpoQRM9Ms4OYEe7a2Vq9cs239o79FjR0Akv37j2u7dOz788P3BawMtJ5py8rIjosK/+vKL&#10;zDdWt1h7tJi5NhlLjpnZl5o5N5tLywxsOyw9yk0dyoxsmwwl0Jsp1rEEnt+ib99h5twB4SQjuzMW&#10;TnVmknXmVqb6en/o5HTIsho85eiN3O4MAojJyXg2oDzs7GcSqIr+dDzrTBIsS4eWJLIrTAsizoID&#10;0JtJyTVdTKaoKxfSOFl+7k0NZdNfmjlx9swFry5eu+nNwNDAtWuWp6Ymbt65dc4rC8ZMnThj9owv&#10;Pvs08/UVwJWxfTcY2OWZWpdYSlusnMsNJe1WbtigAKTCfyHUc0zHvNnOrU3Pts3Kpd3CBQJfpyGh&#10;Yu640MIaujj/96yIx/o4Q3302hfJM4lUlno2gQsVJJRPYMij3kcuheGSHqqfykQcAMZK5adoAeAY&#10;ugQGNOeQHuBYvUxfj5MdDcmZqUeOH+s8ferajevvvvvWtm2bMPvTPzhYXV+fnJ4WEOz/6cf/Sl+6&#10;DDZtMXNuMLQ/YmYDIRnwSkqNJaj6q8wcoS7TYO5UYyIt0rdscfTsMJK0W7qgL11qanva1j3WxtHD&#10;2JTN+R+cuPFYGz3tE3BanbsNvSKM6M3ESidw2BSgaERMVE2oQREH8BtKuieLPZirDgiVqqDkdKCr&#10;EI1Gh+pSNicnyOvqIMbtKZK1Ai29jY7pywvnffnlZ0OVKX4P5bKvv/w8dclrbVZusGmjicNRM1tI&#10;852wRRbl0GzpXG3hXGJqX28mrTGSHNe3bJa4nzRxAums09i5xNiuzcFziYWNsa7+U3NIn9Ycz+r5&#10;XLZSyAYSu/zZOBKNE2z6Z8D0kzHwN+WMwE+TmfhfaM51QdYPvwE4DSWfRPRU2BfSiNzg8devXRpW&#10;mt5ubGmYOnPq9euD9wtWmPXbr75MW7y0TbH2m8wkBaa2RdCVsXItgxKKjUs1MHxThwYzaZ2h43Gs&#10;fVvXU+iemji1GzkVGdoXScY4m5lzyd+ii/qsrPR07wNXnT2OwNk65xMIqJ8gaKKOQl2PCHAecDWg&#10;v1S0ADjooCCYIkXtzaS05bqSEQSoeJoXMvHG9d7hNs2SZYyZPK6treX+KAvGVb758sv0RUs6kRWZ&#10;SJvNHfONrIrMpVCXgS4fqqYaC7diY9smM6d6pFnaZo02LqeMHFuNpe3Gzpmm9qutbU1NTP7QZf4v&#10;Ta4tUpMfFnRRjX409SB3AkAPYhKUngQKf6RTwP2QG3RDbwb6c4BW0+j4AdjKpUxOQeTUt270362Y&#10;0G+69aN3gLfrOI9sWeZ9TJrKT7HvL1x6ComUkbTB2CHPyLLQXAKspNzYvtHMpcrKFfJyDabSOjPX&#10;Y3o2DTauZ8GMNJK0mjn7WNh42liD4Pl0nvJ/+WyoqoyiQImXJ3M7k4QYyUE/Cv54WQaghNI5pWTR&#10;IOCZCslJ9KI5VC6Vg1wKACslK3Upi1cc/+K7bw0M2RThFIOBG3duchrn6avApIcwQDD3vv3iy6y5&#10;r5wyR3IqbTR0yDewgPgpsJJyA9smY+cqc6B/1iDvNZq7FehY1lu7nDJ1bTR1LrBxnWdpaWxs8CfY&#10;7n95F3GqdexWHRziBJD0fDK9J5t+IRVJPg0afVACRJ0KNXPw/SCOhuT0XAoN8BXc9mwKcTxu9nvv&#10;DN6H9T7814e7Du6Zt2SRj6831TdV2BRdQNg0e/aiU6bu9YaSBl27fH2LY8Z2JyxdqgztGw2kteau&#10;hXpWNSaODaYuBTpWDYinps6VZo67TG0kVlaPVZT5v3TKkT97vAPRGKWBzuj5eAJJ/sVEEpsSxKWg&#10;zYs+IERRceADtWtlMs4mUjUVfriQyi1OnAMVxftsH6odfe/PMOLJne++/Cpz1oJTRq7gPbcZOecZ&#10;WBWaODSZu5Qa2NQaO9SZuefrWlUZOdYbORXgBzPJaSvPBEvH+Tb2IoHgT+mkQ7aGFt2eZaKzaSQG&#10;R3CEHwIrMlDEU4qKksFBP6o3HVqHFP8H4D/gQaRWXWlkceK8d98ZEii8y4Ia4kIN27UoXOqbL75I&#10;nzHvpLEr1GFbzVyz9bH2HWFTxNNaM8dGC89CHesqY0fg/IUGNpUW0jo790VWKJz0/9CdkscuEGp8&#10;zYSVtgdHw5HI8NGXxii5AvoD1Z9CqhQdQIVNsY+hbM1mnk/lFcQveOfdB+hQw615D+a/8/XnnydP&#10;m4N4WmPuDPaD3NDymKmkSbHv15o7Nlt4IoxCULbBzOWokW2+rYu/g7PE1ITFfsyhR4/9Uv93T6AU&#10;1qn5AWhWzfLEQY5C7ELnFFxJcHu6k9moTYGiAlI5m4BowAaAjc5gbzrREcvPipj/1tvXKJ6PYvTk&#10;3t9DPwz9BsNPtz//98eJk2aeMnWrMpViN88zsiowsWuycIaf1pg4NEOXW8eiwkQCkOWImQMMOtbS&#10;WiQUgKP/f2eU3/vJP186dc7BUvH5dJgMMBVFnEJsxUoHXA3GL+gql7ORsbJwMi/A7M5Ebrzv1PLK&#10;4otd5y5dunjz5tW+y90DV3qvXLn89ttvDwz0X7s+0N197syZjoaKshCpe4ehU7mBfZuZa56RdYGR&#10;XaOpFP2oSgPrFvuxBToWZaaOdTYeoRaSKbYSbS1t5ccdw/Z7v/T/t9dTRxvqMHCuIdwQix0JAHwW&#10;BeuVXAbk6yDaQ1WrAP/RB8xm4jzcqtxNLS31+UdkZ86cTE9PraurrK4prampzMxMPXGiKT9f1thY&#10;ExcbOdBzKdZtfIeBc5meXYep+xFju6PY8UErM3asNrE74TD2qJ7lcTPHeGvXeWbWODzuT4A/PdUt&#10;QXPCVI+W5y06m8AHke9cEnEmHqfbc84kc86gPMWRj4nsUwn8iykCyDhVHQs+e6aztaXxnXfeSk9P&#10;6zzZfvbcqd7e7uzs9Evd5wsLj3Z3X4yOjfzo/Q+iPSe0m4F4ImkzcZEbWh3RswEfusIYzFP7Fsj1&#10;G9ulWjm/aic1MTT8pfD+U13/H/TJKAUMtGllodqXqSKKczEZ/B+cFAE4ikEh/6kUCAC3rY/RTYnd&#10;5u29Jy09MSs7af+BXWHhQbGxUenpKXv27DianxcWGiiXZ/t47yk6eqR0y44GC9cKfYcT5s5HjC3z&#10;DazAOkF4rbBwaHKZkmUuWWZrZ2luqvbkiu9/UOONeFnutozKUHF/FiB9zoCcCWAF231fDtATHIQA&#10;9WiyM8ttsLcZq/vrrz9//4ObrScazl84ff36VYBSGPn/+KN/9XZf+M9/Pi0rK/zuh6+78/OLbF1K&#10;9RzarD3zjW2PIJ6au1QCzTNzrHAbv9TSztbEhP44YdM/oxkfuGYo/k1yYR71FQKjupKF3h8I0yBV&#10;U2UrVBFxKmyzbNb7bw+0tjZBlvTDf7134eJZrPr333sXekYVFWU//vD9wOUe6J60Ntd/9sVn1091&#10;ZLqNKzGRnrSfWGDhmGcqabTxKLFxSbdxXefgampmSnu05P6f3pTDv4Cq6qjpY5jHfPlg8aE2vQCU&#10;OoMa+qOa/mlkQ87yTz/5sL2t5dvvv3/r5rWB/r6+vt4P//kBulKw6e3bP17uu/TPDz7A31ev9L/X&#10;3585a24RuBGWXkdMHPLM7WusXZPtnFbbOZgbm+Noi+fKcCN/GXjrdDccBiu4mIGkiuqdoKECVz2b&#10;Kmwo2P/FF5+cPXPy2x9+wEz5uxClH+j/6F8fIl2tra3G/Gh/f88H77//8ccfnuxs+/Cdd7LeWF1g&#10;5thp7pZv5pBt7ZgscVtsY29paPgnruif2hEUqBVehYM7x0qItH3crlScBQBXBdbHOpuh21yW8M9/&#10;vgdr/vDTjxcunPn003/fvHHtk0+gYna7vq4aTX8kqh988B4kv+pqKj/75JPj+w7lW0iB9stspD52&#10;jvPt7Qx0tNXU/sAc3ac22eNfAJve1cOEWe1N1QJXk6eSeJDsBq/vTIbJubayq4NX3n3nLQTQE21N&#10;4J3dvHnt3598jOKprroClh0YuPz++29TYgclRd9/+3VHfOIxG5c6ieceG+dp1ja6muI/dzn/eAM+&#10;7hk4b9JIW+3gCkFHIgkwpSPD9trAhd6eSx9++AGWeX1DNcIomlH/+tc/UZNWlZeAi3r5MgLCzSGb&#10;3vrxhwsFhcmeE/ZIXbxsHfg83vOZhz7OjA//P8oBAVfl9Rm8jiSd+lTnT//9YW9fN0gSsGl1dTlK&#10;+8uXez788J+YPqmuLIOMEfz0rbeu37p9q7Wp9qsvvmivqXljymRXezuIwY8CEv73n/sWwJGa0FlI&#10;iVwCNbT7Nq2prYQqVT9s+i/KpjW15Rj8h0YH1Ay///GnSxfPlZQWvrZ8qamZiZrqs5DUeC7vh6mJ&#10;fmxMRHNLPfwUWD789PYtaqP/6GNIx91uqK+C9jPCQm9P1yeffJKalujk6aap8ysHvj2XxvmNXwpo&#10;C5dHvLxoLnYnqFHCT6GRhFQUNkWz5ERrI5QN33nvneyc9HWb1thK7Nkk8Rs/6a/2MnV1dScnSVh4&#10;cP7R3C+++Lyv79LHn3wEWaq2tiZwpxJSE8dNnQgN5j9ZJ/mPcBdJkpg5c3quPKu1sebf//7o4//8&#10;Oyk1fsWqxXZSW4IkRziT7I9w8X/ca1BTU3lhilVS8CuFR+L8gveuWea57Q1jK5M/8AzzH9eW964M&#10;2et0d2ZFuCjX3zR0q05lKBfHXDhZ/h1Df8etQ+o6xYl2OhFdABVIdl/PUa0I5toY/4n4I7/jy/+P&#10;XgqbTpQyTybQIF6rOD5i9DE/nrH2n4Hd+D+yyO9/W8qmzsxOhU3foo5cUpIdJsS8vxY+8vvN+MA7&#10;wKbjJfSTCXRoV1MyoTkq2Qe5It4TH337jC/nuXg76qxma7X2OMaQTa/mKMVt5/KJxxz09Fx89f/Z&#10;l4BNnS3VWqIoP4V29WCOUvhGPov+d2n/OywO/Fpqod4YSceJFhAjHpQrBa0VQED4d7zlX/6lsKmj&#10;Oa0ugjF0bNSATGX/csEIJ2f95Q32BAaATSXm9NoIHGgDEevRVzJVNy8Uorh6gpf+/ZRHWEDhp8za&#10;CEqI/FruqIEM1RWz+X/oeds//q2kTmk2ZVaEEjh6Afs+SqmlM0R//Mv+Q18h4FRbE3ZpIHfoEMuu&#10;dNVpLn8DKL/vlsGmNibcEn8+KijE03Pp7LFS4e97y7/8q0eNVrIw5BT4inD6LZY/TnexMf8bQPnd&#10;bqElosVvF17FmY25SvmHxZqiEU9l/90f95d4A+qIkJm8jnjyZCp7+RxNmvrfRdTvvu8IqbpitZUv&#10;iVfPE2qK/670f7dBh94ACSmbqcahDld4Ru/499v8bYG/LfCP/wfzVFaky16ccwAAAABJRU5ErkJg&#10;glBLAQItABQABgAIAAAAIQCxgme2CgEAABMCAAATAAAAAAAAAAAAAAAAAAAAAABbQ29udGVudF9U&#10;eXBlc10ueG1sUEsBAi0AFAAGAAgAAAAhADj9If/WAAAAlAEAAAsAAAAAAAAAAAAAAAAAOwEAAF9y&#10;ZWxzLy5yZWxzUEsBAi0AFAAGAAgAAAAhANWrYzE7BgAAbSUAAA4AAAAAAAAAAAAAAAAAOgIAAGRy&#10;cy9lMm9Eb2MueG1sUEsBAi0AFAAGAAgAAAAhAKomDr68AAAAIQEAABkAAAAAAAAAAAAAAAAAoQgA&#10;AGRycy9fcmVscy9lMm9Eb2MueG1sLnJlbHNQSwECLQAUAAYACAAAACEAyB/Oa+AAAAAKAQAADwAA&#10;AAAAAAAAAAAAAACUCQAAZHJzL2Rvd25yZXYueG1sUEsBAi0ACgAAAAAAAAAhANzXDPv6cAAA+nAA&#10;ABQAAAAAAAAAAAAAAAAAoQoAAGRycy9tZWRpYS9pbWFnZTEucG5nUEsFBgAAAAAGAAYAfAEAAM17&#10;AAAAAA==&#10;">
                <v:group id="_x0000_s1027" style="position:absolute;width:9350;height:9350" coordsize="9350,9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7" o:spid="_x0000_s1028" style="position:absolute;left:1425;top:1436;width:6442;height:6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qgcMA&#10;AADaAAAADwAAAGRycy9kb3ducmV2LnhtbESPT2sCMRTE74LfITzBmyZWqrI1ylIQPQjFP5QeH5vX&#10;3cXNS9xE3X77plDwOMzMb5jlurONuFMbascaJmMFgrhwpuZSw/m0GS1AhIhssHFMGn4owHrV7y0x&#10;M+7BB7ofYykShEOGGqoYfSZlKCqyGMbOEyfv27UWY5JtKU2LjwS3jXxRaiYt1pwWKvT0XlFxOd6s&#10;hjqfdPvGfubbj9NVfb1O98r7hdbDQZe/gYjUxWf4v70zGu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cqgcMAAADaAAAADwAAAAAAAAAAAAAAAACYAgAAZHJzL2Rv&#10;d25yZXYueG1sUEsFBgAAAAAEAAQA9QAAAIgDAAAAAA==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" o:spid="_x0000_s1029" style="position:absolute;left:1425;width:6458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+878A&#10;AADaAAAADwAAAGRycy9kb3ducmV2LnhtbERPy4rCMBTdC/MP4QruNFFxkI5RyoDoQhAfDLO8NHfa&#10;YnMTm6j1781CmOXhvBerzjbiTm2oHWsYjxQI4sKZmksN59N6OAcRIrLBxjFpeFKA1fKjt8DMuAcf&#10;6H6MpUghHDLUUMXoMylDUZHFMHKeOHF/rrUYE2xLaVp8pHDbyIlSn9JizamhQk/fFRWX481qqPNx&#10;t2vsT77Zn67qdzbdKe/nWg/6Xf4FIlIX/8Vv99ZoSFvTlX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L7zvwAAANoAAAAPAAAAAAAAAAAAAAAAAJgCAABkcnMvZG93bnJl&#10;di54bWxQSwUGAAAAAAQABAD1AAAAhAMAAAAA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" o:spid="_x0000_s1030" style="position:absolute;left:5554;top:4135;width:6457;height:11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s28AA&#10;AADaAAAADwAAAGRycy9kb3ducmV2LnhtbESP3YrCMBSE7xd8h3AE79bUBUWrUVQQRPDCnwc4Nsc2&#10;mJyUJmvr2xthYS+HmfmGWaw6Z8WTmmA8KxgNMxDEhdeGSwXXy+57CiJEZI3WMyl4UYDVsve1wFz7&#10;lk/0PMdSJAiHHBVUMda5lKGoyGEY+po4eXffOIxJNqXUDbYJ7qz8ybKJdGg4LVRY07ai4nH+dQoO&#10;PkxpbMqLdLeTPbbmsVnbq1KDfreeg4jUxf/wX3uvFczgcyXd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rs28AAAADaAAAADwAAAAAAAAAAAAAAAACYAgAAZHJzL2Rvd25y&#10;ZXYueG1sUEsFBgAAAAAEAAQA9QAAAIUDAAAAAA==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" o:spid="_x0000_s1031" style="position:absolute;left:178;top:4134;width:8942;height:11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V3sIA&#10;AADbAAAADwAAAGRycy9kb3ducmV2LnhtbESP3WoCMRCF7wXfIYzQO81WsMjWKFYQROiFPw8wbqa7&#10;wWSybKK7vn3notC7Gc6Zc75ZbYbg1ZO65CIbeJ8VoIiraB3XBq6X/XQJKmVkiz4yGXhRgs16PFph&#10;aWPPJ3qec60khFOJBpqc21LrVDUUMM1iSyzaT+wCZlm7WtsOewkPXs+L4kMHdCwNDba0a6i6nx/B&#10;wDGmJS1cfdHhdvLfvbt/bf3VmLfJsP0ElWnI/+a/64MVfKGX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lXewgAAANsAAAAPAAAAAAAAAAAAAAAAAJgCAABkcnMvZG93&#10;bnJldi54bWxQSwUGAAAAAAQABAD1AAAAhwMAAAAA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1" o:spid="_x0000_s1032" style="position:absolute;left:1425;top:8211;width:6458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7qMEA&#10;AADbAAAADwAAAGRycy9kb3ducmV2LnhtbERPS2sCMRC+F/wPYQRvNdkWi6xGWYTSHoTiA/E4bMbd&#10;xc0kblJd/30jCL3Nx/ec+bK3rbhSFxrHGrKxAkFcOtNwpWG/+3ydgggR2WDrmDTcKcByMXiZY27c&#10;jTd03cZKpBAOOWqoY/S5lKGsyWIYO0+cuJPrLMYEu0qaDm8p3LbyTakPabHh1FCjp1VN5Xn7azU0&#10;RdavW3sovn52F3WcvK+V91OtR8O+mIGI1Md/8dP9bdL8DB6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+6jBAAAA2wAAAA8AAAAAAAAAAAAAAAAAmAIAAGRycy9kb3du&#10;cmV2LnhtbFBLBQYAAAAABAAEAPUAAACGAwAAAAA=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" o:spid="_x0000_s1033" style="position:absolute;left:-2662;top:4098;width:6457;height:11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uMsAA&#10;AADbAAAADwAAAGRycy9kb3ducmV2LnhtbERP3WrCMBS+F3yHcITdaaqwUWpTUWEwBruw+gDH5tgG&#10;k5PSRNu9/TIY7O58fL+n3E3OiicNwXhWsF5lIIgbrw23Ci7n92UOIkRkjdYzKfimALtqPiux0H7k&#10;Ez3r2IoUwqFABV2MfSFlaDpyGFa+J07czQ8OY4JDK/WAYwp3Vm6y7E06NJwaOuzp2FFzrx9OwacP&#10;Ob2a9izd9WS/RnM/7O1FqZfFtN+CiDTFf/Gf+0On+Rv4/SUdI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xuMsAAAADbAAAADwAAAAAAAAAAAAAAAACYAgAAZHJzL2Rvd25y&#10;ZXYueG1sUEsFBgAAAAAEAAQA9QAAAIUDAAAAAA==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3" o:spid="_x0000_s1034" style="position:absolute;left:64;top:795;width:9286;height:7920" coordorigin="64,795" coordsize="9286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5" o:spid="_x0000_s1035" style="position:absolute;left:64;top:4270;width:9286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RbcQA&#10;AADaAAAADwAAAGRycy9kb3ducmV2LnhtbESPT2sCMRTE70K/Q3hCb5psiyKrcVkK0h6E4h9Kj4/N&#10;c3dx8xI3qW6/fVMQPA4z8xtmVQy2E1fqQ+tYQzZVIIgrZ1quNRwPm8kCRIjIBjvHpOGXAhTrp9EK&#10;c+NuvKPrPtYiQTjkqKGJ0edShqohi2HqPHHyTq63GJPsa2l6vCW47eSLUnNpseW00KCnt4aq8/7H&#10;amjLbNh29qt8/zxc1Pfsdau8X2j9PB7KJYhIQ3yE7+0Po2EG/1fS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EW3EAAAA2gAAAA8AAAAAAAAAAAAAAAAAmAIAAGRycy9k&#10;b3ducmV2LnhtbFBLBQYAAAAABAAEAPUAAACJAwAAAAA=&#10;" fillcolor="#365f91" stroked="f">
                    <o:lock v:ext="edit" aspectratio="t"/>
                    <v:textbox>
                      <w:txbxContent>
                        <w:p w:rsidR="000F7DA5" w:rsidRDefault="000F7DA5" w:rsidP="000F7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6" type="#_x0000_t75" style="position:absolute;left:2495;top:795;width:4289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KG3EAAAA2gAAAA8AAABkcnMvZG93bnJldi54bWxEj09rwkAUxO+FfoflFbyZTS1Kia6hFAT/&#10;nNS2Xh/Z1yQ0+zbd3SbRT+8KQo/DzPyGWeSDaURHzteWFTwnKQjiwuqaSwUfx9X4FYQPyBoby6Tg&#10;TB7y5ePDAjNte95TdwiliBD2GSqoQmgzKX1RkUGf2JY4et/WGQxRulJqh32Em0ZO0nQmDdYcFyps&#10;6b2i4ufwZxRsmpetn3aX9e603eCn+8JuN/1VavQ0vM1BBBrCf/jeXmsFM7hdi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yKG3EAAAA2gAAAA8AAAAAAAAAAAAAAAAA&#10;nwIAAGRycy9kb3ducmV2LnhtbFBLBQYAAAAABAAEAPcAAACQAwAAAAA=&#10;">
                    <v:imagedata r:id="rId8" o:title="" chromakey="black"/>
                  </v:shape>
                </v:group>
              </v:group>
            </w:pict>
          </mc:Fallback>
        </mc:AlternateContent>
      </w:r>
      <w:r w:rsidR="000B03A7">
        <w:rPr>
          <w:rFonts w:ascii="Arial" w:eastAsiaTheme="minorEastAsia" w:hAnsi="Arial" w:cs="Arial"/>
          <w:color w:val="1F497D" w:themeColor="text2"/>
          <w:kern w:val="24"/>
        </w:rPr>
        <w:t xml:space="preserve"> </w:t>
      </w:r>
    </w:p>
    <w:p w:rsidR="00745A8B" w:rsidRDefault="00745A8B" w:rsidP="00BC2CE2">
      <w:pPr>
        <w:rPr>
          <w:rFonts w:ascii="Arial" w:hAnsi="Arial" w:cs="Arial"/>
          <w:sz w:val="28"/>
          <w:szCs w:val="28"/>
          <w:u w:val="single"/>
        </w:rPr>
      </w:pPr>
    </w:p>
    <w:p w:rsidR="00FA50D0" w:rsidRDefault="001643A8" w:rsidP="00B221B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Archdiocese of Birmingham</w:t>
      </w:r>
      <w:r w:rsidR="00234F80">
        <w:rPr>
          <w:rFonts w:ascii="Arial" w:hAnsi="Arial" w:cs="Arial"/>
          <w:sz w:val="28"/>
          <w:szCs w:val="28"/>
          <w:u w:val="single"/>
        </w:rPr>
        <w:t xml:space="preserve"> Academies Update</w:t>
      </w:r>
      <w:r w:rsidR="004859F3">
        <w:rPr>
          <w:rFonts w:ascii="Arial" w:hAnsi="Arial" w:cs="Arial"/>
          <w:sz w:val="28"/>
          <w:szCs w:val="28"/>
          <w:u w:val="single"/>
        </w:rPr>
        <w:t xml:space="preserve"> Dece</w:t>
      </w:r>
      <w:r w:rsidR="001E6472">
        <w:rPr>
          <w:rFonts w:ascii="Arial" w:hAnsi="Arial" w:cs="Arial"/>
          <w:sz w:val="28"/>
          <w:szCs w:val="28"/>
          <w:u w:val="single"/>
        </w:rPr>
        <w:t>m</w:t>
      </w:r>
      <w:r w:rsidR="00B83ADE">
        <w:rPr>
          <w:rFonts w:ascii="Arial" w:hAnsi="Arial" w:cs="Arial"/>
          <w:sz w:val="28"/>
          <w:szCs w:val="28"/>
          <w:u w:val="single"/>
        </w:rPr>
        <w:t>ber</w:t>
      </w:r>
      <w:r w:rsidR="00A71950">
        <w:rPr>
          <w:rFonts w:ascii="Arial" w:hAnsi="Arial" w:cs="Arial"/>
          <w:sz w:val="28"/>
          <w:szCs w:val="28"/>
          <w:u w:val="single"/>
        </w:rPr>
        <w:t xml:space="preserve"> </w:t>
      </w:r>
      <w:r w:rsidR="00BC2CE2">
        <w:rPr>
          <w:rFonts w:ascii="Arial" w:hAnsi="Arial" w:cs="Arial"/>
          <w:sz w:val="28"/>
          <w:szCs w:val="28"/>
          <w:u w:val="single"/>
        </w:rPr>
        <w:t>2016</w:t>
      </w:r>
    </w:p>
    <w:p w:rsidR="008848E8" w:rsidRDefault="008848E8" w:rsidP="008848E8">
      <w:pPr>
        <w:spacing w:after="0" w:line="240" w:lineRule="auto"/>
        <w:rPr>
          <w:rFonts w:ascii="Arial" w:hAnsi="Arial" w:cs="Arial"/>
          <w:b/>
          <w:u w:val="single"/>
        </w:rPr>
      </w:pPr>
      <w:r w:rsidRPr="006A05DA">
        <w:rPr>
          <w:rFonts w:ascii="Arial" w:hAnsi="Arial" w:cs="Arial"/>
          <w:b/>
          <w:u w:val="single"/>
        </w:rPr>
        <w:t>Summary</w:t>
      </w:r>
    </w:p>
    <w:p w:rsidR="00BC2CE2" w:rsidRPr="006A05DA" w:rsidRDefault="00BC2CE2" w:rsidP="008848E8">
      <w:pPr>
        <w:spacing w:after="0" w:line="240" w:lineRule="auto"/>
        <w:rPr>
          <w:rFonts w:ascii="Arial" w:hAnsi="Arial" w:cs="Arial"/>
          <w:b/>
          <w:u w:val="single"/>
        </w:rPr>
      </w:pPr>
    </w:p>
    <w:p w:rsidR="00892A00" w:rsidRDefault="00151CDE" w:rsidP="00892A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A05DA">
        <w:rPr>
          <w:rFonts w:ascii="Arial" w:hAnsi="Arial" w:cs="Arial"/>
          <w:sz w:val="22"/>
          <w:szCs w:val="22"/>
        </w:rPr>
        <w:t>On the 1</w:t>
      </w:r>
      <w:r w:rsidRPr="006A05DA">
        <w:rPr>
          <w:rFonts w:ascii="Arial" w:hAnsi="Arial" w:cs="Arial"/>
          <w:sz w:val="22"/>
          <w:szCs w:val="22"/>
          <w:vertAlign w:val="superscript"/>
        </w:rPr>
        <w:t>st</w:t>
      </w:r>
      <w:r w:rsidR="00D343C0">
        <w:rPr>
          <w:rFonts w:ascii="Arial" w:hAnsi="Arial" w:cs="Arial"/>
          <w:sz w:val="22"/>
          <w:szCs w:val="22"/>
        </w:rPr>
        <w:t xml:space="preserve"> </w:t>
      </w:r>
      <w:r w:rsidR="004859F3">
        <w:rPr>
          <w:rFonts w:ascii="Arial" w:hAnsi="Arial" w:cs="Arial"/>
          <w:sz w:val="22"/>
          <w:szCs w:val="22"/>
        </w:rPr>
        <w:t>Dece</w:t>
      </w:r>
      <w:r w:rsidR="00B83ADE">
        <w:rPr>
          <w:rFonts w:ascii="Arial" w:hAnsi="Arial" w:cs="Arial"/>
          <w:sz w:val="22"/>
          <w:szCs w:val="22"/>
        </w:rPr>
        <w:t>mber</w:t>
      </w:r>
      <w:r w:rsidR="00A71950">
        <w:rPr>
          <w:rFonts w:ascii="Arial" w:hAnsi="Arial" w:cs="Arial"/>
          <w:sz w:val="22"/>
          <w:szCs w:val="22"/>
        </w:rPr>
        <w:t xml:space="preserve"> </w:t>
      </w:r>
      <w:r w:rsidR="00BC2CE2">
        <w:rPr>
          <w:rFonts w:ascii="Arial" w:hAnsi="Arial" w:cs="Arial"/>
          <w:sz w:val="22"/>
          <w:szCs w:val="22"/>
        </w:rPr>
        <w:t>2016</w:t>
      </w:r>
      <w:r w:rsidR="00D343C0">
        <w:rPr>
          <w:rFonts w:ascii="Arial" w:hAnsi="Arial" w:cs="Arial"/>
          <w:sz w:val="22"/>
          <w:szCs w:val="22"/>
        </w:rPr>
        <w:t xml:space="preserve"> </w:t>
      </w:r>
      <w:r w:rsidR="004952BF">
        <w:rPr>
          <w:rFonts w:ascii="Arial" w:hAnsi="Arial" w:cs="Arial"/>
          <w:sz w:val="22"/>
          <w:szCs w:val="22"/>
        </w:rPr>
        <w:t>there were 93</w:t>
      </w:r>
      <w:r w:rsidR="00354D55">
        <w:rPr>
          <w:rFonts w:ascii="Arial" w:hAnsi="Arial" w:cs="Arial"/>
          <w:sz w:val="22"/>
          <w:szCs w:val="22"/>
        </w:rPr>
        <w:t xml:space="preserve"> </w:t>
      </w:r>
      <w:r w:rsidR="00EF7A6C">
        <w:rPr>
          <w:rFonts w:ascii="Arial" w:hAnsi="Arial" w:cs="Arial"/>
          <w:sz w:val="22"/>
          <w:szCs w:val="22"/>
        </w:rPr>
        <w:t xml:space="preserve">academies within the </w:t>
      </w:r>
      <w:r w:rsidR="00745A8B" w:rsidRPr="006A05DA">
        <w:rPr>
          <w:rFonts w:ascii="Arial" w:hAnsi="Arial" w:cs="Arial"/>
          <w:sz w:val="22"/>
          <w:szCs w:val="22"/>
        </w:rPr>
        <w:t xml:space="preserve">Archdiocese of Birmingham </w:t>
      </w:r>
      <w:r w:rsidR="00A609B8" w:rsidRPr="006A05DA">
        <w:rPr>
          <w:rFonts w:ascii="Arial" w:hAnsi="Arial" w:cs="Arial"/>
          <w:sz w:val="22"/>
          <w:szCs w:val="22"/>
        </w:rPr>
        <w:t xml:space="preserve">operating within </w:t>
      </w:r>
      <w:r w:rsidR="004952BF">
        <w:rPr>
          <w:rFonts w:ascii="Arial" w:hAnsi="Arial" w:cs="Arial"/>
          <w:sz w:val="22"/>
          <w:szCs w:val="22"/>
        </w:rPr>
        <w:t>17</w:t>
      </w:r>
      <w:r w:rsidR="00D13723" w:rsidRPr="006A05DA">
        <w:rPr>
          <w:rFonts w:ascii="Arial" w:hAnsi="Arial" w:cs="Arial"/>
          <w:sz w:val="22"/>
          <w:szCs w:val="22"/>
        </w:rPr>
        <w:t xml:space="preserve"> </w:t>
      </w:r>
      <w:r w:rsidR="00A609B8" w:rsidRPr="006A05DA">
        <w:rPr>
          <w:rFonts w:ascii="Arial" w:hAnsi="Arial" w:cs="Arial"/>
          <w:sz w:val="22"/>
          <w:szCs w:val="22"/>
        </w:rPr>
        <w:t>M</w:t>
      </w:r>
      <w:r w:rsidR="000F7DA5" w:rsidRPr="006A05DA">
        <w:rPr>
          <w:rFonts w:ascii="Arial" w:hAnsi="Arial" w:cs="Arial"/>
          <w:sz w:val="22"/>
          <w:szCs w:val="22"/>
        </w:rPr>
        <w:t xml:space="preserve">ulti-academy </w:t>
      </w:r>
      <w:r w:rsidR="00D13723" w:rsidRPr="006A05DA">
        <w:rPr>
          <w:rFonts w:ascii="Arial" w:hAnsi="Arial" w:cs="Arial"/>
          <w:sz w:val="22"/>
          <w:szCs w:val="22"/>
        </w:rPr>
        <w:t>Companies (MACs)</w:t>
      </w:r>
      <w:r w:rsidR="00F741F2">
        <w:rPr>
          <w:rFonts w:ascii="Arial" w:hAnsi="Arial" w:cs="Arial"/>
          <w:sz w:val="22"/>
          <w:szCs w:val="22"/>
        </w:rPr>
        <w:t xml:space="preserve">.  </w:t>
      </w:r>
      <w:r w:rsidR="00E736E2" w:rsidRPr="006A05DA">
        <w:rPr>
          <w:rFonts w:ascii="Arial" w:hAnsi="Arial" w:cs="Arial"/>
          <w:sz w:val="22"/>
          <w:szCs w:val="22"/>
        </w:rPr>
        <w:t xml:space="preserve">In addition we </w:t>
      </w:r>
      <w:r w:rsidR="00354D55">
        <w:rPr>
          <w:rFonts w:ascii="Arial" w:hAnsi="Arial" w:cs="Arial"/>
          <w:sz w:val="22"/>
          <w:szCs w:val="22"/>
        </w:rPr>
        <w:t xml:space="preserve">continue to </w:t>
      </w:r>
      <w:r w:rsidR="00E736E2" w:rsidRPr="006A05DA">
        <w:rPr>
          <w:rFonts w:ascii="Arial" w:hAnsi="Arial" w:cs="Arial"/>
          <w:sz w:val="22"/>
          <w:szCs w:val="22"/>
        </w:rPr>
        <w:t xml:space="preserve">have </w:t>
      </w:r>
      <w:r w:rsidR="0090283B" w:rsidRPr="006A05DA">
        <w:rPr>
          <w:rFonts w:ascii="Arial" w:hAnsi="Arial" w:cs="Arial"/>
          <w:sz w:val="22"/>
          <w:szCs w:val="22"/>
        </w:rPr>
        <w:t xml:space="preserve">Bishop Challoner </w:t>
      </w:r>
      <w:r w:rsidR="007865C5" w:rsidRPr="006A05DA">
        <w:rPr>
          <w:rFonts w:ascii="Arial" w:hAnsi="Arial" w:cs="Arial"/>
          <w:sz w:val="22"/>
          <w:szCs w:val="22"/>
        </w:rPr>
        <w:t xml:space="preserve">and John Henry Newman </w:t>
      </w:r>
      <w:r w:rsidR="00E736E2" w:rsidRPr="006A05DA">
        <w:rPr>
          <w:rFonts w:ascii="Arial" w:hAnsi="Arial" w:cs="Arial"/>
          <w:sz w:val="22"/>
          <w:szCs w:val="22"/>
        </w:rPr>
        <w:t xml:space="preserve">operating </w:t>
      </w:r>
      <w:r w:rsidR="00354D55">
        <w:rPr>
          <w:rFonts w:ascii="Arial" w:hAnsi="Arial" w:cs="Arial"/>
          <w:sz w:val="22"/>
          <w:szCs w:val="22"/>
        </w:rPr>
        <w:t>as academies from pre-</w:t>
      </w:r>
      <w:r w:rsidR="00E736E2" w:rsidRPr="006A05DA">
        <w:rPr>
          <w:rFonts w:ascii="Arial" w:hAnsi="Arial" w:cs="Arial"/>
          <w:sz w:val="22"/>
          <w:szCs w:val="22"/>
        </w:rPr>
        <w:t xml:space="preserve">MAC model </w:t>
      </w:r>
      <w:r w:rsidR="00DC2EE3" w:rsidRPr="006A05DA">
        <w:rPr>
          <w:rFonts w:ascii="Arial" w:hAnsi="Arial" w:cs="Arial"/>
          <w:sz w:val="22"/>
          <w:szCs w:val="22"/>
        </w:rPr>
        <w:t>arrangement</w:t>
      </w:r>
      <w:r w:rsidR="00354D55">
        <w:rPr>
          <w:rFonts w:ascii="Arial" w:hAnsi="Arial" w:cs="Arial"/>
          <w:sz w:val="22"/>
          <w:szCs w:val="22"/>
        </w:rPr>
        <w:t>s</w:t>
      </w:r>
      <w:r w:rsidR="00DC2EE3" w:rsidRPr="006A05DA">
        <w:rPr>
          <w:rFonts w:ascii="Arial" w:hAnsi="Arial" w:cs="Arial"/>
          <w:sz w:val="22"/>
          <w:szCs w:val="22"/>
        </w:rPr>
        <w:t xml:space="preserve">.  </w:t>
      </w:r>
    </w:p>
    <w:p w:rsidR="00EB40C9" w:rsidRPr="006A05DA" w:rsidRDefault="00EB40C9" w:rsidP="00EB40C9">
      <w:pPr>
        <w:pStyle w:val="ListParagraph"/>
        <w:rPr>
          <w:rFonts w:ascii="Arial" w:hAnsi="Arial" w:cs="Arial"/>
          <w:sz w:val="22"/>
          <w:szCs w:val="22"/>
        </w:rPr>
      </w:pPr>
    </w:p>
    <w:p w:rsidR="007824B9" w:rsidRDefault="004952BF" w:rsidP="00892A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005D6" w:rsidRPr="006A05DA">
        <w:rPr>
          <w:rFonts w:ascii="Arial" w:hAnsi="Arial" w:cs="Arial"/>
          <w:sz w:val="22"/>
          <w:szCs w:val="22"/>
        </w:rPr>
        <w:t xml:space="preserve"> </w:t>
      </w:r>
      <w:r w:rsidR="00E736E2" w:rsidRPr="006A05DA">
        <w:rPr>
          <w:rFonts w:ascii="Arial" w:hAnsi="Arial" w:cs="Arial"/>
          <w:sz w:val="22"/>
          <w:szCs w:val="22"/>
        </w:rPr>
        <w:t xml:space="preserve">more schools </w:t>
      </w:r>
      <w:r w:rsidR="00DC2EE3" w:rsidRPr="006A05DA">
        <w:rPr>
          <w:rFonts w:ascii="Arial" w:hAnsi="Arial" w:cs="Arial"/>
          <w:sz w:val="22"/>
          <w:szCs w:val="22"/>
        </w:rPr>
        <w:t xml:space="preserve">are </w:t>
      </w:r>
      <w:r w:rsidR="00E736E2" w:rsidRPr="006A05DA">
        <w:rPr>
          <w:rFonts w:ascii="Arial" w:hAnsi="Arial" w:cs="Arial"/>
          <w:sz w:val="22"/>
          <w:szCs w:val="22"/>
        </w:rPr>
        <w:t xml:space="preserve">currently </w:t>
      </w:r>
      <w:r w:rsidR="00DC2EE3" w:rsidRPr="006A05DA">
        <w:rPr>
          <w:rFonts w:ascii="Arial" w:hAnsi="Arial" w:cs="Arial"/>
          <w:sz w:val="22"/>
          <w:szCs w:val="22"/>
        </w:rPr>
        <w:t xml:space="preserve">at some stage of the </w:t>
      </w:r>
      <w:r w:rsidR="00E736E2" w:rsidRPr="006A05DA">
        <w:rPr>
          <w:rFonts w:ascii="Arial" w:hAnsi="Arial" w:cs="Arial"/>
          <w:sz w:val="22"/>
          <w:szCs w:val="22"/>
        </w:rPr>
        <w:t>conversion</w:t>
      </w:r>
      <w:r w:rsidR="000F7DA5" w:rsidRPr="006A05DA">
        <w:rPr>
          <w:rFonts w:ascii="Arial" w:hAnsi="Arial" w:cs="Arial"/>
          <w:sz w:val="22"/>
          <w:szCs w:val="22"/>
        </w:rPr>
        <w:t xml:space="preserve"> </w:t>
      </w:r>
      <w:r w:rsidR="00DC2EE3" w:rsidRPr="006A05DA">
        <w:rPr>
          <w:rFonts w:ascii="Arial" w:hAnsi="Arial" w:cs="Arial"/>
          <w:sz w:val="22"/>
          <w:szCs w:val="22"/>
        </w:rPr>
        <w:t xml:space="preserve">process </w:t>
      </w:r>
      <w:r w:rsidR="00E736E2" w:rsidRPr="006A05DA">
        <w:rPr>
          <w:rFonts w:ascii="Arial" w:hAnsi="Arial" w:cs="Arial"/>
          <w:sz w:val="22"/>
          <w:szCs w:val="22"/>
        </w:rPr>
        <w:t>bring</w:t>
      </w:r>
      <w:r w:rsidR="000F7DA5" w:rsidRPr="006A05DA">
        <w:rPr>
          <w:rFonts w:ascii="Arial" w:hAnsi="Arial" w:cs="Arial"/>
          <w:sz w:val="22"/>
          <w:szCs w:val="22"/>
        </w:rPr>
        <w:t>ing</w:t>
      </w:r>
      <w:r w:rsidR="00E736E2" w:rsidRPr="006A05DA">
        <w:rPr>
          <w:rFonts w:ascii="Arial" w:hAnsi="Arial" w:cs="Arial"/>
          <w:sz w:val="22"/>
          <w:szCs w:val="22"/>
        </w:rPr>
        <w:t xml:space="preserve"> the </w:t>
      </w:r>
      <w:r w:rsidR="00862493" w:rsidRPr="006A05DA">
        <w:rPr>
          <w:rFonts w:ascii="Arial" w:hAnsi="Arial" w:cs="Arial"/>
          <w:sz w:val="22"/>
          <w:szCs w:val="22"/>
        </w:rPr>
        <w:t xml:space="preserve">projected </w:t>
      </w:r>
      <w:r w:rsidR="00E736E2" w:rsidRPr="006A05DA">
        <w:rPr>
          <w:rFonts w:ascii="Arial" w:hAnsi="Arial" w:cs="Arial"/>
          <w:sz w:val="22"/>
          <w:szCs w:val="22"/>
        </w:rPr>
        <w:t xml:space="preserve">total number of academies in the diocese to </w:t>
      </w:r>
      <w:r w:rsidR="00E506A3">
        <w:rPr>
          <w:rFonts w:ascii="Arial" w:hAnsi="Arial" w:cs="Arial"/>
          <w:sz w:val="22"/>
          <w:szCs w:val="22"/>
        </w:rPr>
        <w:t>100</w:t>
      </w:r>
      <w:r w:rsidR="000F7DA5" w:rsidRPr="006A05DA">
        <w:rPr>
          <w:rFonts w:ascii="Arial" w:hAnsi="Arial" w:cs="Arial"/>
          <w:sz w:val="22"/>
          <w:szCs w:val="22"/>
        </w:rPr>
        <w:t xml:space="preserve">, </w:t>
      </w:r>
      <w:r w:rsidR="00D13723" w:rsidRPr="006A05DA">
        <w:rPr>
          <w:rFonts w:ascii="Arial" w:hAnsi="Arial" w:cs="Arial"/>
          <w:sz w:val="22"/>
          <w:szCs w:val="22"/>
        </w:rPr>
        <w:t xml:space="preserve">and </w:t>
      </w:r>
      <w:r w:rsidR="00DC2EE3" w:rsidRPr="006A05DA">
        <w:rPr>
          <w:rFonts w:ascii="Arial" w:hAnsi="Arial" w:cs="Arial"/>
          <w:sz w:val="22"/>
          <w:szCs w:val="22"/>
        </w:rPr>
        <w:t xml:space="preserve">total number of </w:t>
      </w:r>
      <w:r w:rsidR="00A71950">
        <w:rPr>
          <w:rFonts w:ascii="Arial" w:hAnsi="Arial" w:cs="Arial"/>
          <w:sz w:val="22"/>
          <w:szCs w:val="22"/>
        </w:rPr>
        <w:t>MACs to 18</w:t>
      </w:r>
      <w:r w:rsidR="00CA2E7F">
        <w:rPr>
          <w:rFonts w:ascii="Arial" w:hAnsi="Arial" w:cs="Arial"/>
          <w:sz w:val="22"/>
          <w:szCs w:val="22"/>
        </w:rPr>
        <w:t xml:space="preserve">. </w:t>
      </w:r>
      <w:r w:rsidR="00151CDE" w:rsidRPr="006A05DA">
        <w:rPr>
          <w:rFonts w:ascii="Arial" w:hAnsi="Arial" w:cs="Arial"/>
          <w:sz w:val="22"/>
          <w:szCs w:val="22"/>
        </w:rPr>
        <w:t>The DfE no longer allows the conversion of single academies.</w:t>
      </w:r>
    </w:p>
    <w:p w:rsidR="00EB40C9" w:rsidRPr="006A05DA" w:rsidRDefault="00EB40C9" w:rsidP="00EB40C9">
      <w:pPr>
        <w:pStyle w:val="ListParagraph"/>
        <w:rPr>
          <w:rFonts w:ascii="Arial" w:hAnsi="Arial" w:cs="Arial"/>
          <w:sz w:val="22"/>
          <w:szCs w:val="22"/>
        </w:rPr>
      </w:pPr>
    </w:p>
    <w:p w:rsidR="001E6472" w:rsidRDefault="007824B9" w:rsidP="007824B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A05DA">
        <w:rPr>
          <w:rFonts w:ascii="Arial" w:hAnsi="Arial" w:cs="Arial"/>
          <w:sz w:val="22"/>
          <w:szCs w:val="22"/>
        </w:rPr>
        <w:t>Althoug</w:t>
      </w:r>
      <w:r w:rsidR="00C63248" w:rsidRPr="006A05DA">
        <w:rPr>
          <w:rFonts w:ascii="Arial" w:hAnsi="Arial" w:cs="Arial"/>
          <w:sz w:val="22"/>
          <w:szCs w:val="22"/>
        </w:rPr>
        <w:t>h each MAC differs in size the desired model co</w:t>
      </w:r>
      <w:r w:rsidRPr="006A05DA">
        <w:rPr>
          <w:rFonts w:ascii="Arial" w:hAnsi="Arial" w:cs="Arial"/>
          <w:sz w:val="22"/>
          <w:szCs w:val="22"/>
        </w:rPr>
        <w:t>nsist</w:t>
      </w:r>
      <w:r w:rsidR="00C63248" w:rsidRPr="006A05DA">
        <w:rPr>
          <w:rFonts w:ascii="Arial" w:hAnsi="Arial" w:cs="Arial"/>
          <w:sz w:val="22"/>
          <w:szCs w:val="22"/>
        </w:rPr>
        <w:t xml:space="preserve">s of a common </w:t>
      </w:r>
      <w:r w:rsidRPr="006A05DA">
        <w:rPr>
          <w:rFonts w:ascii="Arial" w:hAnsi="Arial" w:cs="Arial"/>
          <w:sz w:val="22"/>
          <w:szCs w:val="22"/>
        </w:rPr>
        <w:t>strateg</w:t>
      </w:r>
      <w:r w:rsidR="00DA0003">
        <w:rPr>
          <w:rFonts w:ascii="Arial" w:hAnsi="Arial" w:cs="Arial"/>
          <w:sz w:val="22"/>
          <w:szCs w:val="22"/>
        </w:rPr>
        <w:t>ic and structural framework of</w:t>
      </w:r>
      <w:r w:rsidRPr="006A05DA">
        <w:rPr>
          <w:rFonts w:ascii="Arial" w:hAnsi="Arial" w:cs="Arial"/>
          <w:sz w:val="22"/>
          <w:szCs w:val="22"/>
        </w:rPr>
        <w:t xml:space="preserve"> secondary school</w:t>
      </w:r>
      <w:r w:rsidR="00DA0003">
        <w:rPr>
          <w:rFonts w:ascii="Arial" w:hAnsi="Arial" w:cs="Arial"/>
          <w:sz w:val="22"/>
          <w:szCs w:val="22"/>
        </w:rPr>
        <w:t>s</w:t>
      </w:r>
      <w:r w:rsidRPr="006A05DA">
        <w:rPr>
          <w:rFonts w:ascii="Arial" w:hAnsi="Arial" w:cs="Arial"/>
          <w:sz w:val="22"/>
          <w:szCs w:val="22"/>
        </w:rPr>
        <w:t xml:space="preserve"> aligned to primary feeder schools.  This reflects the aim to structurally consolidate the relationship between partner schools as well as providing a secure and effective mechanism for promoting outstanding Catholic education across the 4-19 age range.</w:t>
      </w:r>
    </w:p>
    <w:p w:rsidR="001E6472" w:rsidRPr="001E6472" w:rsidRDefault="001E6472" w:rsidP="001E6472">
      <w:pPr>
        <w:pStyle w:val="ListParagraph"/>
        <w:rPr>
          <w:rFonts w:ascii="Arial" w:hAnsi="Arial" w:cs="Arial"/>
          <w:sz w:val="22"/>
          <w:szCs w:val="22"/>
        </w:rPr>
      </w:pPr>
    </w:p>
    <w:p w:rsidR="00BC6439" w:rsidRDefault="00DA0003" w:rsidP="006F766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On the 14</w:t>
      </w:r>
      <w:r w:rsidRPr="00DA000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2016 Father Jonathan, Director of the Diocesan Education Service, announced the headlines of the D.E.S.’s Academy Strategy moving forward</w:t>
      </w:r>
      <w:r w:rsidR="001E6472">
        <w:rPr>
          <w:rFonts w:ascii="Arial" w:hAnsi="Arial" w:cs="Arial"/>
          <w:sz w:val="22"/>
          <w:szCs w:val="22"/>
        </w:rPr>
        <w:t>. Further guidance on this Strategy is available on the Academies section of the D.E.S. website</w:t>
      </w:r>
      <w:r w:rsidR="00BC6439">
        <w:rPr>
          <w:rFonts w:ascii="Arial" w:hAnsi="Arial" w:cs="Arial"/>
          <w:sz w:val="22"/>
          <w:szCs w:val="22"/>
        </w:rPr>
        <w:t xml:space="preserve"> </w:t>
      </w:r>
      <w:r w:rsidR="00BC6439">
        <w:t>(</w:t>
      </w:r>
      <w:hyperlink r:id="rId9" w:history="1">
        <w:r w:rsidR="00BC6439" w:rsidRPr="00BE7649">
          <w:rPr>
            <w:rStyle w:val="Hyperlink"/>
            <w:rFonts w:ascii="Arial" w:hAnsi="Arial" w:cs="Arial"/>
            <w:sz w:val="22"/>
            <w:szCs w:val="22"/>
          </w:rPr>
          <w:t>http://www.bdes.org.uk/latest-news.html</w:t>
        </w:r>
      </w:hyperlink>
      <w:r w:rsidR="00BC6439">
        <w:rPr>
          <w:rFonts w:ascii="Arial" w:hAnsi="Arial" w:cs="Arial"/>
          <w:sz w:val="22"/>
          <w:szCs w:val="22"/>
        </w:rPr>
        <w:t>).</w:t>
      </w:r>
      <w:r w:rsidR="004859F3">
        <w:rPr>
          <w:rFonts w:ascii="Arial" w:hAnsi="Arial" w:cs="Arial"/>
          <w:sz w:val="22"/>
          <w:szCs w:val="22"/>
        </w:rPr>
        <w:t xml:space="preserve"> The Strategy has also been discussed as part of the November Headteacher briefings.</w:t>
      </w:r>
    </w:p>
    <w:p w:rsidR="006F7661" w:rsidRPr="006F7661" w:rsidRDefault="006F7661" w:rsidP="006F7661">
      <w:pPr>
        <w:rPr>
          <w:rFonts w:ascii="Arial" w:hAnsi="Arial" w:cs="Arial"/>
        </w:rPr>
      </w:pPr>
    </w:p>
    <w:p w:rsidR="004608BA" w:rsidRDefault="00B728A9" w:rsidP="00892A0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151CDE" w:rsidRPr="006A05DA">
        <w:rPr>
          <w:rFonts w:ascii="Arial" w:hAnsi="Arial" w:cs="Arial"/>
          <w:sz w:val="22"/>
          <w:szCs w:val="22"/>
        </w:rPr>
        <w:t xml:space="preserve">rchdiocese </w:t>
      </w:r>
      <w:r w:rsidR="00D13723" w:rsidRPr="006A05DA">
        <w:rPr>
          <w:rFonts w:ascii="Arial" w:hAnsi="Arial" w:cs="Arial"/>
          <w:sz w:val="22"/>
          <w:szCs w:val="22"/>
        </w:rPr>
        <w:t>hold</w:t>
      </w:r>
      <w:r w:rsidR="00DC2EE3" w:rsidRPr="006A05DA">
        <w:rPr>
          <w:rFonts w:ascii="Arial" w:hAnsi="Arial" w:cs="Arial"/>
          <w:sz w:val="22"/>
          <w:szCs w:val="22"/>
        </w:rPr>
        <w:t>s</w:t>
      </w:r>
      <w:r w:rsidR="00D13723" w:rsidRPr="006A05DA">
        <w:rPr>
          <w:rFonts w:ascii="Arial" w:hAnsi="Arial" w:cs="Arial"/>
          <w:sz w:val="22"/>
          <w:szCs w:val="22"/>
        </w:rPr>
        <w:t xml:space="preserve"> regular meetings</w:t>
      </w:r>
      <w:r w:rsidR="00151CDE" w:rsidRPr="006A05DA">
        <w:rPr>
          <w:rFonts w:ascii="Arial" w:hAnsi="Arial" w:cs="Arial"/>
          <w:sz w:val="22"/>
          <w:szCs w:val="22"/>
        </w:rPr>
        <w:t xml:space="preserve"> </w:t>
      </w:r>
      <w:r w:rsidR="00D13723" w:rsidRPr="006A05DA">
        <w:rPr>
          <w:rFonts w:ascii="Arial" w:hAnsi="Arial" w:cs="Arial"/>
          <w:sz w:val="22"/>
          <w:szCs w:val="22"/>
        </w:rPr>
        <w:t xml:space="preserve">with </w:t>
      </w:r>
      <w:r w:rsidR="00DC2EE3" w:rsidRPr="006A05DA">
        <w:rPr>
          <w:rFonts w:ascii="Arial" w:hAnsi="Arial" w:cs="Arial"/>
          <w:sz w:val="22"/>
          <w:szCs w:val="22"/>
        </w:rPr>
        <w:t xml:space="preserve">Chairs of MAC Boards, </w:t>
      </w:r>
      <w:r w:rsidR="00BC2CE2">
        <w:rPr>
          <w:rFonts w:ascii="Arial" w:hAnsi="Arial" w:cs="Arial"/>
          <w:sz w:val="22"/>
          <w:szCs w:val="22"/>
        </w:rPr>
        <w:t>H</w:t>
      </w:r>
      <w:r w:rsidR="00DC2EE3" w:rsidRPr="006A05DA">
        <w:rPr>
          <w:rFonts w:ascii="Arial" w:hAnsi="Arial" w:cs="Arial"/>
          <w:sz w:val="22"/>
          <w:szCs w:val="22"/>
        </w:rPr>
        <w:t xml:space="preserve">eadteachers of Teaching Schools, and with </w:t>
      </w:r>
      <w:r w:rsidR="00D13723" w:rsidRPr="006A05DA">
        <w:rPr>
          <w:rFonts w:ascii="Arial" w:hAnsi="Arial" w:cs="Arial"/>
          <w:sz w:val="22"/>
          <w:szCs w:val="22"/>
        </w:rPr>
        <w:t>senior DfE officers.</w:t>
      </w:r>
      <w:r w:rsidR="00DC2EE3" w:rsidRPr="006A05DA">
        <w:rPr>
          <w:rFonts w:ascii="Arial" w:hAnsi="Arial" w:cs="Arial"/>
          <w:sz w:val="22"/>
          <w:szCs w:val="22"/>
        </w:rPr>
        <w:t xml:space="preserve">  </w:t>
      </w:r>
    </w:p>
    <w:p w:rsidR="00EB40C9" w:rsidRPr="006A05DA" w:rsidRDefault="00EB40C9" w:rsidP="00EB40C9">
      <w:pPr>
        <w:pStyle w:val="ListParagraph"/>
        <w:rPr>
          <w:rFonts w:ascii="Arial" w:hAnsi="Arial" w:cs="Arial"/>
          <w:sz w:val="22"/>
          <w:szCs w:val="22"/>
        </w:rPr>
      </w:pPr>
    </w:p>
    <w:p w:rsidR="00EB40C9" w:rsidRDefault="00A71950" w:rsidP="00AC172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F5E87">
        <w:rPr>
          <w:rFonts w:ascii="Arial" w:hAnsi="Arial" w:cs="Arial"/>
          <w:sz w:val="22"/>
          <w:szCs w:val="22"/>
        </w:rPr>
        <w:t>The DES holds regular meetings wit</w:t>
      </w:r>
      <w:r w:rsidR="00C7260C">
        <w:rPr>
          <w:rFonts w:ascii="Arial" w:hAnsi="Arial" w:cs="Arial"/>
          <w:sz w:val="22"/>
          <w:szCs w:val="22"/>
        </w:rPr>
        <w:t xml:space="preserve">h officers of the DfE </w:t>
      </w:r>
      <w:r w:rsidRPr="00FF5E87">
        <w:rPr>
          <w:rFonts w:ascii="Arial" w:hAnsi="Arial" w:cs="Arial"/>
          <w:sz w:val="22"/>
          <w:szCs w:val="22"/>
        </w:rPr>
        <w:t xml:space="preserve">to monitor the performance of all our MACs and to discuss MACs in the pipeline.  </w:t>
      </w:r>
      <w:r w:rsidR="00FF5E87" w:rsidRPr="00FF5E87">
        <w:rPr>
          <w:rFonts w:ascii="Arial" w:hAnsi="Arial" w:cs="Arial"/>
          <w:sz w:val="22"/>
          <w:szCs w:val="22"/>
        </w:rPr>
        <w:t xml:space="preserve">The DfE team consults with </w:t>
      </w:r>
      <w:r w:rsidR="00C7260C">
        <w:rPr>
          <w:rFonts w:ascii="Arial" w:hAnsi="Arial" w:cs="Arial"/>
          <w:sz w:val="22"/>
          <w:szCs w:val="22"/>
        </w:rPr>
        <w:t xml:space="preserve">the </w:t>
      </w:r>
      <w:r w:rsidR="00D85A1A" w:rsidRPr="00FF5E87">
        <w:rPr>
          <w:rFonts w:ascii="Arial" w:hAnsi="Arial" w:cs="Arial"/>
          <w:sz w:val="22"/>
          <w:szCs w:val="22"/>
        </w:rPr>
        <w:t xml:space="preserve">Regional </w:t>
      </w:r>
      <w:r w:rsidR="00C7260C">
        <w:rPr>
          <w:rFonts w:ascii="Arial" w:hAnsi="Arial" w:cs="Arial"/>
          <w:sz w:val="22"/>
          <w:szCs w:val="22"/>
        </w:rPr>
        <w:t>School Commissioner</w:t>
      </w:r>
      <w:r w:rsidR="00D85A1A" w:rsidRPr="00FF5E87">
        <w:rPr>
          <w:rFonts w:ascii="Arial" w:hAnsi="Arial" w:cs="Arial"/>
          <w:sz w:val="22"/>
          <w:szCs w:val="22"/>
        </w:rPr>
        <w:t xml:space="preserve"> and elected Headteacher Boards whose </w:t>
      </w:r>
      <w:r w:rsidR="007F6D4A" w:rsidRPr="00FF5E87">
        <w:rPr>
          <w:rFonts w:ascii="Arial" w:hAnsi="Arial" w:cs="Arial"/>
          <w:sz w:val="22"/>
          <w:szCs w:val="22"/>
        </w:rPr>
        <w:t xml:space="preserve">approval </w:t>
      </w:r>
      <w:r w:rsidR="00FF5E87" w:rsidRPr="00FF5E87">
        <w:rPr>
          <w:rFonts w:ascii="Arial" w:hAnsi="Arial" w:cs="Arial"/>
          <w:sz w:val="22"/>
          <w:szCs w:val="22"/>
        </w:rPr>
        <w:t xml:space="preserve">is </w:t>
      </w:r>
      <w:r w:rsidR="00D85A1A" w:rsidRPr="00FF5E87">
        <w:rPr>
          <w:rFonts w:ascii="Arial" w:hAnsi="Arial" w:cs="Arial"/>
          <w:sz w:val="22"/>
          <w:szCs w:val="22"/>
        </w:rPr>
        <w:t xml:space="preserve">required </w:t>
      </w:r>
      <w:r w:rsidR="00FF5E87" w:rsidRPr="00FF5E87">
        <w:rPr>
          <w:rFonts w:ascii="Arial" w:hAnsi="Arial" w:cs="Arial"/>
          <w:sz w:val="22"/>
          <w:szCs w:val="22"/>
        </w:rPr>
        <w:t>before any</w:t>
      </w:r>
      <w:r w:rsidR="007F6D4A" w:rsidRPr="00FF5E87">
        <w:rPr>
          <w:rFonts w:ascii="Arial" w:hAnsi="Arial" w:cs="Arial"/>
          <w:sz w:val="22"/>
          <w:szCs w:val="22"/>
        </w:rPr>
        <w:t xml:space="preserve"> </w:t>
      </w:r>
      <w:r w:rsidR="00D85A1A" w:rsidRPr="00FF5E87">
        <w:rPr>
          <w:rFonts w:ascii="Arial" w:hAnsi="Arial" w:cs="Arial"/>
          <w:sz w:val="22"/>
          <w:szCs w:val="22"/>
        </w:rPr>
        <w:t>MAC</w:t>
      </w:r>
      <w:r w:rsidR="007F6D4A" w:rsidRPr="00FF5E87">
        <w:rPr>
          <w:rFonts w:ascii="Arial" w:hAnsi="Arial" w:cs="Arial"/>
          <w:sz w:val="22"/>
          <w:szCs w:val="22"/>
        </w:rPr>
        <w:t xml:space="preserve"> proposal is signed off by the Minister</w:t>
      </w:r>
      <w:r w:rsidR="00D85A1A" w:rsidRPr="00FF5E87">
        <w:rPr>
          <w:rFonts w:ascii="Arial" w:hAnsi="Arial" w:cs="Arial"/>
          <w:sz w:val="22"/>
          <w:szCs w:val="22"/>
        </w:rPr>
        <w:t>.</w:t>
      </w:r>
      <w:r w:rsidR="00AF0825" w:rsidRPr="00FF5E87">
        <w:rPr>
          <w:rFonts w:ascii="Arial" w:hAnsi="Arial" w:cs="Arial"/>
          <w:sz w:val="22"/>
          <w:szCs w:val="22"/>
        </w:rPr>
        <w:t xml:space="preserve">  </w:t>
      </w:r>
    </w:p>
    <w:p w:rsidR="00AC1723" w:rsidRPr="00AC1723" w:rsidRDefault="00AC1723" w:rsidP="00AC1723">
      <w:pPr>
        <w:pStyle w:val="ListParagraph"/>
        <w:rPr>
          <w:rFonts w:ascii="Arial" w:hAnsi="Arial" w:cs="Arial"/>
          <w:sz w:val="22"/>
          <w:szCs w:val="22"/>
        </w:rPr>
      </w:pPr>
    </w:p>
    <w:p w:rsidR="00AC1723" w:rsidRPr="00AC1723" w:rsidRDefault="00AC1723" w:rsidP="00AC1723">
      <w:pPr>
        <w:pStyle w:val="ListParagraph"/>
        <w:rPr>
          <w:rFonts w:ascii="Arial" w:hAnsi="Arial" w:cs="Arial"/>
          <w:sz w:val="22"/>
          <w:szCs w:val="22"/>
        </w:rPr>
      </w:pPr>
    </w:p>
    <w:p w:rsidR="00B221BB" w:rsidRPr="006A05DA" w:rsidRDefault="001C3078" w:rsidP="00B221BB">
      <w:pPr>
        <w:rPr>
          <w:rFonts w:ascii="Arial" w:hAnsi="Arial" w:cs="Arial"/>
        </w:rPr>
      </w:pPr>
      <w:r w:rsidRPr="006A05DA">
        <w:rPr>
          <w:rFonts w:ascii="Arial" w:hAnsi="Arial" w:cs="Arial"/>
          <w:b/>
          <w:u w:val="single"/>
        </w:rPr>
        <w:t>Diocesan MACs</w:t>
      </w:r>
      <w:r w:rsidR="008848E8" w:rsidRPr="006A05DA">
        <w:rPr>
          <w:rFonts w:ascii="Arial" w:hAnsi="Arial" w:cs="Arial"/>
          <w:b/>
          <w:u w:val="single"/>
        </w:rPr>
        <w:t xml:space="preserve"> in operation</w:t>
      </w:r>
      <w:r w:rsidR="00E37E98" w:rsidRPr="006A05DA">
        <w:rPr>
          <w:rFonts w:ascii="Arial" w:hAnsi="Arial" w:cs="Arial"/>
        </w:rPr>
        <w:t xml:space="preserve"> (</w:t>
      </w:r>
      <w:r w:rsidR="00B64AF4" w:rsidRPr="006A05DA">
        <w:rPr>
          <w:rFonts w:ascii="Arial" w:hAnsi="Arial" w:cs="Arial"/>
        </w:rPr>
        <w:t>Secondary school in ital</w:t>
      </w:r>
      <w:r w:rsidR="00E37E98" w:rsidRPr="006A05DA">
        <w:rPr>
          <w:rFonts w:ascii="Arial" w:hAnsi="Arial" w:cs="Arial"/>
        </w:rPr>
        <w:t>ics)</w:t>
      </w:r>
    </w:p>
    <w:p w:rsidR="00B221BB" w:rsidRPr="00AC1723" w:rsidRDefault="00F27952" w:rsidP="00AC17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The Painsley MAC (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Staffordshire</w:t>
      </w: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)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: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</w:rPr>
        <w:t>St Giles, Cheadle; The Faber, Cotton; St Filumena’s, Caverswall;</w:t>
      </w:r>
      <w:r w:rsidR="006C2150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St Mary’s, Leek; St Thomas, Tea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n; St Joseph’s, Uttoxeter; </w:t>
      </w:r>
      <w:r w:rsidR="00FA50D0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>Painsley, Cheadle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 (7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</w:rPr>
        <w:t>)</w:t>
      </w:r>
      <w:r w:rsidR="00AC1723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BC2CE2" w:rsidRPr="00AC1723">
        <w:rPr>
          <w:rFonts w:ascii="Arial" w:hAnsi="Arial" w:cs="Arial"/>
          <w:b/>
          <w:sz w:val="22"/>
          <w:szCs w:val="22"/>
        </w:rPr>
        <w:t>Converted: 01.09.2012</w:t>
      </w:r>
    </w:p>
    <w:p w:rsidR="00BC2CE2" w:rsidRPr="00BC2CE2" w:rsidRDefault="00BC2CE2" w:rsidP="00B221B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C1723" w:rsidRPr="00AC1723" w:rsidRDefault="00F27952" w:rsidP="00AC17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The Dominic Barberi MAC (South Oxfordshire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):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B221BB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St John Fisher, Littlemore; St Joseph’s, Thame; St Thomas More, Kidlington; St Joseph’s, Carterton; Our Lady’s, Cowley; Our Lady of Lourdes, Witney; </w:t>
      </w:r>
      <w:r w:rsidR="00A174BD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St Gregory’s, </w:t>
      </w:r>
      <w:r w:rsidR="00B64AF4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>Oxford</w:t>
      </w:r>
      <w:r w:rsidR="00B221BB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   (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>7</w:t>
      </w:r>
      <w:r w:rsidR="00B221BB" w:rsidRPr="006A05DA">
        <w:rPr>
          <w:rFonts w:ascii="Arial" w:eastAsiaTheme="minorEastAsia" w:hAnsi="Arial" w:cs="Arial"/>
          <w:kern w:val="24"/>
          <w:sz w:val="22"/>
          <w:szCs w:val="22"/>
        </w:rPr>
        <w:t>)</w:t>
      </w:r>
    </w:p>
    <w:p w:rsidR="00BC2CE2" w:rsidRPr="000B04CC" w:rsidRDefault="00BC2CE2" w:rsidP="000B04CC">
      <w:pPr>
        <w:ind w:firstLine="720"/>
        <w:rPr>
          <w:rFonts w:ascii="Times New Roman" w:hAnsi="Times New Roman" w:cs="Times New Roman"/>
        </w:rPr>
      </w:pPr>
      <w:r w:rsidRPr="00AC1723">
        <w:rPr>
          <w:rFonts w:ascii="Arial" w:hAnsi="Arial" w:cs="Arial"/>
          <w:b/>
        </w:rPr>
        <w:t>Converted: 01.04.2013</w:t>
      </w:r>
    </w:p>
    <w:p w:rsidR="00F27952" w:rsidRPr="00AC1723" w:rsidRDefault="00F27952" w:rsidP="00AC17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The Bishop Cleary MAC (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Wolverhampton)</w:t>
      </w:r>
      <w:r w:rsidR="00BC2CE2">
        <w:rPr>
          <w:rFonts w:ascii="Arial" w:eastAsiaTheme="minorEastAsia" w:hAnsi="Arial" w:cs="Arial"/>
          <w:kern w:val="24"/>
          <w:sz w:val="22"/>
          <w:szCs w:val="22"/>
          <w:u w:val="single"/>
        </w:rPr>
        <w:t>: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</w:rPr>
        <w:t>St Michael’s; St Mary &amp; S</w:t>
      </w:r>
      <w:r w:rsidR="005E0E5A">
        <w:rPr>
          <w:rFonts w:ascii="Arial" w:eastAsiaTheme="minorEastAsia" w:hAnsi="Arial" w:cs="Arial"/>
          <w:kern w:val="24"/>
          <w:sz w:val="22"/>
          <w:szCs w:val="22"/>
        </w:rPr>
        <w:t>t John</w:t>
      </w:r>
      <w:r w:rsidR="00C702C5">
        <w:rPr>
          <w:rFonts w:ascii="Arial" w:eastAsiaTheme="minorEastAsia" w:hAnsi="Arial" w:cs="Arial"/>
          <w:kern w:val="24"/>
          <w:sz w:val="22"/>
          <w:szCs w:val="22"/>
        </w:rPr>
        <w:t>; St Teresa’s; SS Peter &amp;</w:t>
      </w:r>
      <w:r w:rsidR="005E0E5A">
        <w:rPr>
          <w:rFonts w:ascii="Arial" w:eastAsiaTheme="minorEastAsia" w:hAnsi="Arial" w:cs="Arial"/>
          <w:kern w:val="24"/>
          <w:sz w:val="22"/>
          <w:szCs w:val="22"/>
        </w:rPr>
        <w:t xml:space="preserve"> Paul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; </w:t>
      </w:r>
      <w:r w:rsidR="00B64AF4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>St Edmund’s</w:t>
      </w:r>
      <w:r w:rsidR="00FA50D0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  (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>5</w:t>
      </w:r>
      <w:r w:rsidR="00FA50D0" w:rsidRPr="006A05DA">
        <w:rPr>
          <w:rFonts w:ascii="Arial" w:eastAsiaTheme="minorEastAsia" w:hAnsi="Arial" w:cs="Arial"/>
          <w:kern w:val="24"/>
          <w:sz w:val="22"/>
          <w:szCs w:val="22"/>
        </w:rPr>
        <w:t>)</w:t>
      </w:r>
      <w:r w:rsidR="00AC1723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BC2CE2" w:rsidRPr="00AC1723">
        <w:rPr>
          <w:rFonts w:ascii="Arial" w:hAnsi="Arial" w:cs="Arial"/>
          <w:b/>
          <w:sz w:val="22"/>
          <w:szCs w:val="22"/>
        </w:rPr>
        <w:t>Converted: 01.07.2013</w:t>
      </w:r>
    </w:p>
    <w:p w:rsidR="00BC2CE2" w:rsidRPr="00BC2CE2" w:rsidRDefault="00BC2CE2" w:rsidP="00F2795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27952" w:rsidRPr="00DC3574" w:rsidRDefault="00F27952" w:rsidP="00DC35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The St John Bosco MAC (Dudley)</w:t>
      </w:r>
      <w:r w:rsidR="00BC2CE2">
        <w:rPr>
          <w:rFonts w:ascii="Arial" w:eastAsiaTheme="minorEastAsia" w:hAnsi="Arial" w:cs="Arial"/>
          <w:kern w:val="24"/>
          <w:sz w:val="22"/>
          <w:szCs w:val="22"/>
          <w:u w:val="single"/>
        </w:rPr>
        <w:t>: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A174BD" w:rsidRPr="006A05DA">
        <w:rPr>
          <w:rFonts w:ascii="Arial" w:eastAsiaTheme="minorEastAsia" w:hAnsi="Arial" w:cs="Arial"/>
          <w:kern w:val="24"/>
          <w:sz w:val="22"/>
          <w:szCs w:val="22"/>
        </w:rPr>
        <w:t>St Chad’s;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A174BD" w:rsidRPr="006A05DA">
        <w:rPr>
          <w:rFonts w:ascii="Arial" w:eastAsiaTheme="minorEastAsia" w:hAnsi="Arial" w:cs="Arial"/>
          <w:kern w:val="24"/>
          <w:sz w:val="22"/>
          <w:szCs w:val="22"/>
        </w:rPr>
        <w:t>St Joseph’s;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Bishop Milner, 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>(3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>)</w:t>
      </w:r>
      <w:r w:rsidR="00DC3574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  <w:bookmarkStart w:id="0" w:name="_GoBack"/>
      <w:bookmarkEnd w:id="0"/>
      <w:r w:rsidR="00BC2CE2" w:rsidRPr="00DC3574">
        <w:rPr>
          <w:rFonts w:ascii="Arial" w:hAnsi="Arial" w:cs="Arial"/>
          <w:b/>
          <w:sz w:val="22"/>
          <w:szCs w:val="22"/>
        </w:rPr>
        <w:t>Converted: 01.09.2013</w:t>
      </w:r>
    </w:p>
    <w:p w:rsidR="00BC2CE2" w:rsidRPr="00BC2CE2" w:rsidRDefault="00BC2CE2" w:rsidP="00F27952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BC2CE2" w:rsidRPr="00AC1723" w:rsidRDefault="00BC2CE2" w:rsidP="00AC172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C2CE2">
        <w:rPr>
          <w:rFonts w:ascii="Arial" w:hAnsi="Arial" w:cs="Arial"/>
          <w:sz w:val="22"/>
          <w:szCs w:val="22"/>
          <w:u w:val="single"/>
        </w:rPr>
        <w:t>The Newman Collegiate MAC (North Stoke):</w:t>
      </w:r>
      <w:r w:rsidRPr="00BC2CE2">
        <w:rPr>
          <w:rFonts w:ascii="Arial" w:hAnsi="Arial" w:cs="Arial"/>
          <w:sz w:val="22"/>
          <w:szCs w:val="22"/>
        </w:rPr>
        <w:t xml:space="preserve"> St George &amp; St Martin’s; St Mary’s; St Peter’s; St Wilfrid’s; Our Lady &amp; St Benedict; St John the Evangelist, St Joseph’s; English Martyrs; </w:t>
      </w:r>
      <w:r w:rsidRPr="00BC2CE2">
        <w:rPr>
          <w:rFonts w:ascii="Arial" w:hAnsi="Arial" w:cs="Arial"/>
          <w:i/>
          <w:sz w:val="22"/>
          <w:szCs w:val="22"/>
        </w:rPr>
        <w:t>St Margaret Ward</w:t>
      </w:r>
      <w:r w:rsidR="002E25CF">
        <w:rPr>
          <w:rFonts w:ascii="Arial" w:hAnsi="Arial" w:cs="Arial"/>
          <w:sz w:val="22"/>
          <w:szCs w:val="22"/>
        </w:rPr>
        <w:t xml:space="preserve">  </w:t>
      </w:r>
      <w:r w:rsidRPr="00BC2CE2">
        <w:rPr>
          <w:rFonts w:ascii="Arial" w:hAnsi="Arial" w:cs="Arial"/>
          <w:sz w:val="22"/>
          <w:szCs w:val="22"/>
        </w:rPr>
        <w:t>(9</w:t>
      </w:r>
      <w:r w:rsidRPr="00BC2CE2">
        <w:rPr>
          <w:rFonts w:ascii="Arial" w:hAnsi="Arial" w:cs="Arial"/>
        </w:rPr>
        <w:t>)</w:t>
      </w:r>
      <w:r w:rsidR="00AC1723">
        <w:rPr>
          <w:rFonts w:ascii="Arial" w:hAnsi="Arial" w:cs="Arial"/>
        </w:rPr>
        <w:t xml:space="preserve"> </w:t>
      </w:r>
      <w:r w:rsidRPr="00AC1723">
        <w:rPr>
          <w:rFonts w:ascii="Arial" w:hAnsi="Arial" w:cs="Arial"/>
          <w:b/>
          <w:sz w:val="22"/>
          <w:szCs w:val="22"/>
        </w:rPr>
        <w:t>Converted: 01.09.2013</w:t>
      </w:r>
    </w:p>
    <w:p w:rsidR="00BC2CE2" w:rsidRPr="00BC2CE2" w:rsidRDefault="00BC2CE2" w:rsidP="00F2795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70229" w:rsidRPr="00AC1723" w:rsidRDefault="00F27952" w:rsidP="00AC172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 xml:space="preserve">The All Saints </w:t>
      </w:r>
      <w:r w:rsidR="00832331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 xml:space="preserve">Collegiate </w:t>
      </w: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MAC (South Stoke)</w:t>
      </w:r>
      <w:r w:rsidR="00EB40C9">
        <w:rPr>
          <w:rFonts w:ascii="Arial" w:eastAsiaTheme="minorEastAsia" w:hAnsi="Arial" w:cs="Arial"/>
          <w:kern w:val="24"/>
          <w:sz w:val="22"/>
          <w:szCs w:val="22"/>
          <w:u w:val="single"/>
        </w:rPr>
        <w:t>: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Our Lady’s; S</w:t>
      </w:r>
      <w:r w:rsidR="00A174BD" w:rsidRPr="006A05DA">
        <w:rPr>
          <w:rFonts w:ascii="Arial" w:eastAsiaTheme="minorEastAsia" w:hAnsi="Arial" w:cs="Arial"/>
          <w:kern w:val="24"/>
          <w:sz w:val="22"/>
          <w:szCs w:val="22"/>
        </w:rPr>
        <w:t>t Maria Goretti; St Augustine’s; St Gregory’s;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2E25CF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St Thomas More </w:t>
      </w:r>
      <w:r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 (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>5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) </w:t>
      </w:r>
      <w:r w:rsidR="00EB40C9" w:rsidRPr="00AC1723">
        <w:rPr>
          <w:rFonts w:ascii="Arial" w:eastAsiaTheme="minorEastAsia" w:hAnsi="Arial" w:cs="Arial"/>
          <w:b/>
          <w:kern w:val="24"/>
          <w:sz w:val="22"/>
          <w:szCs w:val="22"/>
        </w:rPr>
        <w:t>Converted: 01:11.2013</w:t>
      </w:r>
    </w:p>
    <w:p w:rsidR="00EB40C9" w:rsidRPr="00EB40C9" w:rsidRDefault="00EB40C9" w:rsidP="00EB40C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D799D" w:rsidRPr="00AC1723" w:rsidRDefault="00016356" w:rsidP="00AC17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The John Paul II MAC (Sutton Coldfield)</w:t>
      </w:r>
      <w:r w:rsidR="00EB40C9">
        <w:rPr>
          <w:rFonts w:ascii="Arial" w:eastAsiaTheme="minorEastAsia" w:hAnsi="Arial" w:cs="Arial"/>
          <w:kern w:val="24"/>
          <w:sz w:val="22"/>
          <w:szCs w:val="22"/>
          <w:u w:val="single"/>
        </w:rPr>
        <w:t>: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A174BD" w:rsidRPr="006A05DA">
        <w:rPr>
          <w:rFonts w:ascii="Arial" w:eastAsiaTheme="minorEastAsia" w:hAnsi="Arial" w:cs="Arial"/>
          <w:kern w:val="24"/>
          <w:sz w:val="22"/>
          <w:szCs w:val="22"/>
        </w:rPr>
        <w:t>St Joseph’s; Holy Cross;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St Nicholas</w:t>
      </w:r>
      <w:r w:rsidR="00A174BD" w:rsidRPr="006A05DA">
        <w:rPr>
          <w:rFonts w:ascii="Arial" w:eastAsiaTheme="minorEastAsia" w:hAnsi="Arial" w:cs="Arial"/>
          <w:kern w:val="24"/>
          <w:sz w:val="22"/>
          <w:szCs w:val="22"/>
        </w:rPr>
        <w:t>;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>Bishop Walsh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  (4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) </w:t>
      </w:r>
      <w:r w:rsidR="00EB40C9" w:rsidRPr="00AC1723">
        <w:rPr>
          <w:rFonts w:ascii="Arial" w:eastAsiaTheme="minorEastAsia" w:hAnsi="Arial" w:cs="Arial"/>
          <w:b/>
          <w:kern w:val="24"/>
          <w:sz w:val="22"/>
          <w:szCs w:val="22"/>
        </w:rPr>
        <w:t>Converted: 01.01.2014</w:t>
      </w:r>
      <w:r w:rsidRPr="00AC1723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</w:p>
    <w:p w:rsidR="004E3194" w:rsidRPr="006A05DA" w:rsidRDefault="004E3194" w:rsidP="004E3194">
      <w:pPr>
        <w:pStyle w:val="ListParagraph"/>
        <w:rPr>
          <w:sz w:val="22"/>
          <w:szCs w:val="22"/>
        </w:rPr>
      </w:pPr>
    </w:p>
    <w:p w:rsidR="00EB40C9" w:rsidRPr="00AC1723" w:rsidRDefault="004E33B8" w:rsidP="00AC172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Ch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r</w:t>
      </w:r>
      <w:r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>ist the</w:t>
      </w:r>
      <w:r w:rsidR="0059184F" w:rsidRPr="006A05DA">
        <w:rPr>
          <w:rFonts w:ascii="Arial" w:eastAsiaTheme="minorEastAsia" w:hAnsi="Arial" w:cs="Arial"/>
          <w:kern w:val="24"/>
          <w:sz w:val="22"/>
          <w:szCs w:val="22"/>
          <w:u w:val="single"/>
        </w:rPr>
        <w:t xml:space="preserve"> King MAC (North Staffordshire)</w:t>
      </w:r>
      <w:r w:rsidR="00EB40C9">
        <w:rPr>
          <w:rFonts w:ascii="Arial" w:eastAsiaTheme="minorEastAsia" w:hAnsi="Arial" w:cs="Arial"/>
          <w:kern w:val="24"/>
          <w:sz w:val="22"/>
          <w:szCs w:val="22"/>
          <w:u w:val="single"/>
        </w:rPr>
        <w:t>:</w:t>
      </w:r>
      <w:r w:rsidR="0059184F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St Mary’s, Newcastle; St Teresa’s, Trent Vale; St Thomas Aquinas; </w:t>
      </w:r>
      <w:r w:rsidR="00B64AF4"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>St John Fisher</w:t>
      </w:r>
      <w:r w:rsidRPr="006A05DA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  </w:t>
      </w:r>
      <w:r w:rsidRPr="006A05DA">
        <w:rPr>
          <w:rFonts w:ascii="Arial" w:eastAsiaTheme="minorEastAsia" w:hAnsi="Arial" w:cs="Arial"/>
          <w:iCs/>
          <w:kern w:val="24"/>
          <w:sz w:val="22"/>
          <w:szCs w:val="22"/>
        </w:rPr>
        <w:t>(</w:t>
      </w:r>
      <w:r w:rsidR="00E37E98" w:rsidRPr="006A05DA">
        <w:rPr>
          <w:rFonts w:ascii="Arial" w:eastAsiaTheme="minorEastAsia" w:hAnsi="Arial" w:cs="Arial"/>
          <w:kern w:val="24"/>
          <w:sz w:val="22"/>
          <w:szCs w:val="22"/>
        </w:rPr>
        <w:t>4</w:t>
      </w:r>
      <w:r w:rsidR="00862493" w:rsidRPr="006A05DA">
        <w:rPr>
          <w:rFonts w:ascii="Arial" w:eastAsiaTheme="minorEastAsia" w:hAnsi="Arial" w:cs="Arial"/>
          <w:kern w:val="24"/>
          <w:sz w:val="22"/>
          <w:szCs w:val="22"/>
        </w:rPr>
        <w:t>)</w:t>
      </w:r>
      <w:r w:rsidR="00AC1723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EB40C9" w:rsidRPr="00AC1723">
        <w:rPr>
          <w:rFonts w:ascii="Arial" w:eastAsiaTheme="minorHAnsi" w:hAnsi="Arial" w:cs="Arial"/>
          <w:b/>
          <w:sz w:val="22"/>
          <w:szCs w:val="22"/>
          <w:lang w:eastAsia="en-US"/>
        </w:rPr>
        <w:t>Converted: 01.04.2014</w:t>
      </w:r>
    </w:p>
    <w:p w:rsidR="00536BE8" w:rsidRPr="006A05DA" w:rsidRDefault="00536BE8" w:rsidP="00536BE8">
      <w:pPr>
        <w:pStyle w:val="ListParagraph"/>
        <w:rPr>
          <w:rFonts w:ascii="Arial" w:hAnsi="Arial" w:cs="Arial"/>
          <w:sz w:val="22"/>
          <w:szCs w:val="22"/>
        </w:rPr>
      </w:pPr>
    </w:p>
    <w:p w:rsidR="00EB40C9" w:rsidRPr="00AC1723" w:rsidRDefault="00536BE8" w:rsidP="00AC172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5DA">
        <w:rPr>
          <w:rFonts w:ascii="Arial" w:hAnsi="Arial" w:cs="Arial"/>
          <w:sz w:val="22"/>
          <w:szCs w:val="22"/>
          <w:u w:val="single"/>
        </w:rPr>
        <w:t>Our La</w:t>
      </w:r>
      <w:r w:rsidR="00A174BD" w:rsidRPr="006A05DA">
        <w:rPr>
          <w:rFonts w:ascii="Arial" w:hAnsi="Arial" w:cs="Arial"/>
          <w:sz w:val="22"/>
          <w:szCs w:val="22"/>
          <w:u w:val="single"/>
        </w:rPr>
        <w:t>dy of Lourdes MAC (North Worcs</w:t>
      </w:r>
      <w:r w:rsidR="00AD4013">
        <w:rPr>
          <w:rFonts w:ascii="Arial" w:hAnsi="Arial" w:cs="Arial"/>
          <w:sz w:val="22"/>
          <w:szCs w:val="22"/>
          <w:u w:val="single"/>
        </w:rPr>
        <w:t>.</w:t>
      </w:r>
      <w:r w:rsidR="00A174BD" w:rsidRPr="006A05DA">
        <w:rPr>
          <w:rFonts w:ascii="Arial" w:hAnsi="Arial" w:cs="Arial"/>
          <w:sz w:val="22"/>
          <w:szCs w:val="22"/>
          <w:u w:val="single"/>
        </w:rPr>
        <w:t>)</w:t>
      </w:r>
      <w:r w:rsidR="00EB40C9">
        <w:rPr>
          <w:rFonts w:ascii="Arial" w:hAnsi="Arial" w:cs="Arial"/>
          <w:sz w:val="22"/>
          <w:szCs w:val="22"/>
          <w:u w:val="single"/>
        </w:rPr>
        <w:t>:</w:t>
      </w:r>
      <w:r w:rsidR="00A174BD" w:rsidRPr="006A05DA">
        <w:rPr>
          <w:rFonts w:ascii="Arial" w:hAnsi="Arial" w:cs="Arial"/>
          <w:sz w:val="22"/>
          <w:szCs w:val="22"/>
        </w:rPr>
        <w:t xml:space="preserve">  St Bede’s; St Peter’s; Our Lady of Mount Carmel;</w:t>
      </w:r>
      <w:r w:rsidRPr="006A05DA">
        <w:rPr>
          <w:rFonts w:ascii="Arial" w:hAnsi="Arial" w:cs="Arial"/>
          <w:sz w:val="22"/>
          <w:szCs w:val="22"/>
        </w:rPr>
        <w:t xml:space="preserve"> </w:t>
      </w:r>
      <w:r w:rsidR="00B64AF4" w:rsidRPr="006A05DA">
        <w:rPr>
          <w:rFonts w:ascii="Arial" w:hAnsi="Arial" w:cs="Arial"/>
          <w:i/>
          <w:sz w:val="22"/>
          <w:szCs w:val="22"/>
        </w:rPr>
        <w:t xml:space="preserve">St Augustine’s </w:t>
      </w:r>
      <w:r w:rsidRPr="006A05DA">
        <w:rPr>
          <w:rFonts w:ascii="Arial" w:hAnsi="Arial" w:cs="Arial"/>
          <w:i/>
          <w:sz w:val="22"/>
          <w:szCs w:val="22"/>
        </w:rPr>
        <w:t xml:space="preserve"> </w:t>
      </w:r>
      <w:r w:rsidR="00E37E98" w:rsidRPr="006A05DA">
        <w:rPr>
          <w:rFonts w:ascii="Arial" w:hAnsi="Arial" w:cs="Arial"/>
          <w:sz w:val="22"/>
          <w:szCs w:val="22"/>
        </w:rPr>
        <w:t>(4</w:t>
      </w:r>
      <w:r w:rsidRPr="006A05DA">
        <w:rPr>
          <w:rFonts w:ascii="Arial" w:hAnsi="Arial" w:cs="Arial"/>
          <w:sz w:val="22"/>
          <w:szCs w:val="22"/>
        </w:rPr>
        <w:t xml:space="preserve">) </w:t>
      </w:r>
      <w:r w:rsidR="00EB40C9" w:rsidRPr="00AC1723">
        <w:rPr>
          <w:rFonts w:ascii="Arial" w:hAnsi="Arial" w:cs="Arial"/>
          <w:b/>
          <w:sz w:val="22"/>
          <w:szCs w:val="22"/>
        </w:rPr>
        <w:t>Converted: 01.07.2014</w:t>
      </w:r>
    </w:p>
    <w:p w:rsidR="00A609B8" w:rsidRPr="006A05DA" w:rsidRDefault="00A609B8" w:rsidP="00A609B8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0C9" w:rsidRPr="00AC1723" w:rsidRDefault="00A609B8" w:rsidP="00AC17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5DA">
        <w:rPr>
          <w:rFonts w:ascii="Arial" w:hAnsi="Arial" w:cs="Arial"/>
          <w:sz w:val="22"/>
          <w:szCs w:val="22"/>
          <w:u w:val="single"/>
        </w:rPr>
        <w:t>Pope Francis MAC (North Oxfordshire)</w:t>
      </w:r>
      <w:r w:rsidR="00EB40C9">
        <w:rPr>
          <w:rFonts w:ascii="Arial" w:hAnsi="Arial" w:cs="Arial"/>
          <w:sz w:val="22"/>
          <w:szCs w:val="22"/>
          <w:u w:val="single"/>
        </w:rPr>
        <w:t>:</w:t>
      </w:r>
      <w:r w:rsidR="00B64AF4"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  <w:r w:rsidRPr="006A05DA">
        <w:rPr>
          <w:rFonts w:ascii="Arial" w:eastAsiaTheme="minorEastAsia" w:hAnsi="Arial" w:cs="Arial"/>
          <w:kern w:val="24"/>
          <w:sz w:val="22"/>
          <w:szCs w:val="22"/>
        </w:rPr>
        <w:t xml:space="preserve">St </w:t>
      </w:r>
      <w:r w:rsidRPr="006A05DA">
        <w:rPr>
          <w:rFonts w:ascii="Arial" w:hAnsi="Arial" w:cs="Arial"/>
          <w:sz w:val="22"/>
          <w:szCs w:val="22"/>
        </w:rPr>
        <w:t xml:space="preserve">Joseph’s; Holy Trinity; </w:t>
      </w:r>
      <w:r w:rsidR="00B64AF4" w:rsidRPr="006A05DA">
        <w:rPr>
          <w:rFonts w:ascii="Arial" w:hAnsi="Arial" w:cs="Arial"/>
          <w:i/>
          <w:sz w:val="22"/>
          <w:szCs w:val="22"/>
        </w:rPr>
        <w:t>Blessed George Napier</w:t>
      </w:r>
      <w:r w:rsidRPr="006A05DA">
        <w:rPr>
          <w:rFonts w:ascii="Arial" w:hAnsi="Arial" w:cs="Arial"/>
          <w:i/>
          <w:sz w:val="22"/>
          <w:szCs w:val="22"/>
        </w:rPr>
        <w:t xml:space="preserve">  </w:t>
      </w:r>
      <w:r w:rsidR="00E37E98" w:rsidRPr="006A05DA">
        <w:rPr>
          <w:rFonts w:ascii="Arial" w:hAnsi="Arial" w:cs="Arial"/>
          <w:sz w:val="22"/>
          <w:szCs w:val="22"/>
        </w:rPr>
        <w:t>(3</w:t>
      </w:r>
      <w:r w:rsidRPr="006A05DA">
        <w:rPr>
          <w:rFonts w:ascii="Arial" w:hAnsi="Arial" w:cs="Arial"/>
          <w:sz w:val="22"/>
          <w:szCs w:val="22"/>
        </w:rPr>
        <w:t xml:space="preserve">) </w:t>
      </w:r>
      <w:r w:rsidR="00EB40C9" w:rsidRPr="00AC1723">
        <w:rPr>
          <w:rFonts w:ascii="Arial" w:hAnsi="Arial" w:cs="Arial"/>
          <w:b/>
          <w:sz w:val="22"/>
          <w:szCs w:val="22"/>
        </w:rPr>
        <w:t>Converted: 01.08.2014</w:t>
      </w:r>
    </w:p>
    <w:p w:rsidR="00A609B8" w:rsidRPr="006A05DA" w:rsidRDefault="00A609B8" w:rsidP="00A609B8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09B8" w:rsidRPr="00EB40C9" w:rsidRDefault="00A609B8" w:rsidP="00A609B8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5DA">
        <w:rPr>
          <w:rFonts w:ascii="Arial" w:hAnsi="Arial" w:cs="Arial"/>
          <w:sz w:val="22"/>
          <w:szCs w:val="22"/>
          <w:u w:val="single"/>
        </w:rPr>
        <w:t xml:space="preserve">St Nicholas Owen MAC </w:t>
      </w:r>
      <w:r w:rsidR="00B64AF4" w:rsidRPr="006A05DA">
        <w:rPr>
          <w:rFonts w:ascii="Arial" w:hAnsi="Arial" w:cs="Arial"/>
          <w:sz w:val="22"/>
          <w:szCs w:val="22"/>
          <w:u w:val="single"/>
        </w:rPr>
        <w:t>(</w:t>
      </w:r>
      <w:r w:rsidRPr="006A05DA">
        <w:rPr>
          <w:rFonts w:ascii="Arial" w:hAnsi="Arial" w:cs="Arial"/>
          <w:sz w:val="22"/>
          <w:szCs w:val="22"/>
          <w:u w:val="single"/>
        </w:rPr>
        <w:t>North Worcestershire</w:t>
      </w:r>
      <w:r w:rsidR="00B64AF4" w:rsidRPr="006A05DA">
        <w:rPr>
          <w:rFonts w:ascii="Arial" w:hAnsi="Arial" w:cs="Arial"/>
          <w:sz w:val="22"/>
          <w:szCs w:val="22"/>
          <w:u w:val="single"/>
        </w:rPr>
        <w:t>/Dudley/Birmingham)</w:t>
      </w:r>
      <w:r w:rsidR="00EB40C9">
        <w:rPr>
          <w:rFonts w:ascii="Arial" w:hAnsi="Arial" w:cs="Arial"/>
          <w:sz w:val="22"/>
          <w:szCs w:val="22"/>
          <w:u w:val="single"/>
        </w:rPr>
        <w:t>:</w:t>
      </w:r>
      <w:r w:rsidRPr="006A05DA">
        <w:rPr>
          <w:rFonts w:ascii="Arial" w:hAnsi="Arial" w:cs="Arial"/>
          <w:sz w:val="22"/>
          <w:szCs w:val="22"/>
        </w:rPr>
        <w:t xml:space="preserve"> St Joseph’s; St Ambrose; Our Lady of Fatima; St Wulstan</w:t>
      </w:r>
      <w:r w:rsidR="00AD4013">
        <w:rPr>
          <w:rFonts w:ascii="Arial" w:hAnsi="Arial" w:cs="Arial"/>
          <w:sz w:val="22"/>
          <w:szCs w:val="22"/>
        </w:rPr>
        <w:t>’</w:t>
      </w:r>
      <w:r w:rsidRPr="006A05DA">
        <w:rPr>
          <w:rFonts w:ascii="Arial" w:hAnsi="Arial" w:cs="Arial"/>
          <w:sz w:val="22"/>
          <w:szCs w:val="22"/>
        </w:rPr>
        <w:t xml:space="preserve">s; St Mary’s, Brierley Hill; </w:t>
      </w:r>
      <w:r w:rsidR="00B64AF4" w:rsidRPr="006A05DA">
        <w:rPr>
          <w:rFonts w:ascii="Arial" w:hAnsi="Arial" w:cs="Arial"/>
          <w:i/>
          <w:sz w:val="22"/>
          <w:szCs w:val="22"/>
        </w:rPr>
        <w:t>Hagley</w:t>
      </w:r>
      <w:r w:rsidRPr="006A05DA">
        <w:rPr>
          <w:rFonts w:ascii="Arial" w:hAnsi="Arial" w:cs="Arial"/>
          <w:i/>
          <w:sz w:val="22"/>
          <w:szCs w:val="22"/>
        </w:rPr>
        <w:t xml:space="preserve">  </w:t>
      </w:r>
      <w:r w:rsidR="00E37E98" w:rsidRPr="006A05DA">
        <w:rPr>
          <w:rFonts w:ascii="Arial" w:hAnsi="Arial" w:cs="Arial"/>
          <w:sz w:val="22"/>
          <w:szCs w:val="22"/>
        </w:rPr>
        <w:t>(6</w:t>
      </w:r>
      <w:r w:rsidRPr="006A05DA">
        <w:rPr>
          <w:rFonts w:ascii="Arial" w:hAnsi="Arial" w:cs="Arial"/>
          <w:sz w:val="22"/>
          <w:szCs w:val="22"/>
        </w:rPr>
        <w:t>)</w:t>
      </w:r>
    </w:p>
    <w:p w:rsidR="00EB40C9" w:rsidRPr="00EB40C9" w:rsidRDefault="00EB40C9" w:rsidP="00EB40C9">
      <w:pPr>
        <w:pStyle w:val="ListParagrap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Converted: 01.10.2014</w:t>
      </w:r>
    </w:p>
    <w:p w:rsidR="002B694A" w:rsidRPr="002B694A" w:rsidRDefault="002B694A" w:rsidP="002B694A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0C9" w:rsidRPr="00AC1723" w:rsidRDefault="002B694A" w:rsidP="00AC172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5DA">
        <w:rPr>
          <w:rFonts w:ascii="Arial" w:eastAsiaTheme="minorHAnsi" w:hAnsi="Arial" w:cs="Arial"/>
          <w:sz w:val="22"/>
          <w:szCs w:val="22"/>
          <w:u w:val="single"/>
          <w:lang w:eastAsia="en-US"/>
        </w:rPr>
        <w:t>Pope John 23</w:t>
      </w:r>
      <w:r w:rsidRPr="006A05DA">
        <w:rPr>
          <w:rFonts w:ascii="Arial" w:eastAsiaTheme="minorHAnsi" w:hAnsi="Arial" w:cs="Arial"/>
          <w:sz w:val="22"/>
          <w:szCs w:val="22"/>
          <w:u w:val="single"/>
          <w:vertAlign w:val="superscript"/>
          <w:lang w:eastAsia="en-US"/>
        </w:rPr>
        <w:t>rd</w:t>
      </w:r>
      <w:r w:rsidRPr="006A05DA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MAC (Wolverhampton)</w:t>
      </w:r>
      <w:r w:rsidR="00EB40C9">
        <w:rPr>
          <w:rFonts w:ascii="Arial" w:eastAsiaTheme="minorHAnsi" w:hAnsi="Arial" w:cs="Arial"/>
          <w:sz w:val="22"/>
          <w:szCs w:val="22"/>
          <w:u w:val="single"/>
          <w:lang w:eastAsia="en-US"/>
        </w:rPr>
        <w:t>: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 xml:space="preserve">  Corpus Christi; Holy Rosary; St Mary’s; </w:t>
      </w:r>
      <w:r w:rsidRPr="006A05DA">
        <w:rPr>
          <w:rFonts w:ascii="Arial" w:eastAsiaTheme="minorHAnsi" w:hAnsi="Arial" w:cs="Arial"/>
          <w:i/>
          <w:sz w:val="22"/>
          <w:szCs w:val="22"/>
          <w:lang w:eastAsia="en-US"/>
        </w:rPr>
        <w:t>Our Lady &amp; St Chad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 xml:space="preserve">  (4)</w:t>
      </w:r>
      <w:r w:rsidR="00AC17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40C9" w:rsidRPr="00AC1723">
        <w:rPr>
          <w:rFonts w:ascii="Arial" w:eastAsiaTheme="minorHAnsi" w:hAnsi="Arial" w:cs="Arial"/>
          <w:b/>
          <w:sz w:val="22"/>
          <w:szCs w:val="22"/>
          <w:lang w:eastAsia="en-US"/>
        </w:rPr>
        <w:t>Converted: 01.03.2015</w:t>
      </w:r>
    </w:p>
    <w:p w:rsidR="002B694A" w:rsidRPr="002B694A" w:rsidRDefault="002B694A" w:rsidP="002B694A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0C9" w:rsidRPr="00AC1723" w:rsidRDefault="002B694A" w:rsidP="00AC1723">
      <w:pPr>
        <w:pStyle w:val="ListParagraph"/>
        <w:numPr>
          <w:ilvl w:val="0"/>
          <w:numId w:val="3"/>
        </w:numPr>
      </w:pPr>
      <w:r w:rsidRPr="002B694A">
        <w:rPr>
          <w:rFonts w:ascii="Arial" w:eastAsiaTheme="minorHAnsi" w:hAnsi="Arial" w:cs="Arial"/>
          <w:sz w:val="22"/>
          <w:szCs w:val="22"/>
          <w:u w:val="single"/>
          <w:lang w:eastAsia="en-US"/>
        </w:rPr>
        <w:t>Holy Spirit MAC (Warwickshire)</w:t>
      </w:r>
      <w:r w:rsidR="00EB40C9">
        <w:rPr>
          <w:rFonts w:ascii="Arial" w:eastAsiaTheme="minorHAnsi" w:hAnsi="Arial" w:cs="Arial"/>
          <w:sz w:val="22"/>
          <w:szCs w:val="22"/>
          <w:u w:val="single"/>
          <w:lang w:eastAsia="en-US"/>
        </w:rPr>
        <w:t>:</w:t>
      </w:r>
      <w:r w:rsidRPr="002B694A">
        <w:rPr>
          <w:rFonts w:ascii="Arial" w:eastAsiaTheme="minorHAnsi" w:hAnsi="Arial" w:cs="Arial"/>
          <w:sz w:val="22"/>
          <w:szCs w:val="22"/>
          <w:lang w:eastAsia="en-US"/>
        </w:rPr>
        <w:t xml:space="preserve">  Our Lady of the Angels; St Anne’s; St Benedict’s; St Francis; St Joseph’s; </w:t>
      </w:r>
      <w:r w:rsidRPr="002B694A">
        <w:rPr>
          <w:rFonts w:ascii="Arial" w:eastAsiaTheme="minorHAnsi" w:hAnsi="Arial" w:cs="Arial"/>
          <w:i/>
          <w:sz w:val="22"/>
          <w:szCs w:val="22"/>
          <w:lang w:eastAsia="en-US"/>
        </w:rPr>
        <w:t>St Thomas More</w:t>
      </w:r>
      <w:r w:rsidRPr="002B694A">
        <w:rPr>
          <w:rFonts w:ascii="Arial" w:eastAsiaTheme="minorHAnsi" w:hAnsi="Arial" w:cs="Arial"/>
          <w:sz w:val="22"/>
          <w:szCs w:val="22"/>
          <w:lang w:eastAsia="en-US"/>
        </w:rPr>
        <w:t xml:space="preserve">  (</w:t>
      </w:r>
      <w:r w:rsidRPr="002B694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6) </w:t>
      </w:r>
      <w:r w:rsidR="00EB40C9" w:rsidRPr="00AC1723">
        <w:rPr>
          <w:rFonts w:ascii="Arial" w:eastAsiaTheme="minorHAnsi" w:hAnsi="Arial" w:cs="Arial"/>
          <w:b/>
          <w:sz w:val="22"/>
          <w:szCs w:val="22"/>
          <w:lang w:eastAsia="en-US"/>
        </w:rPr>
        <w:t>Converted: 01.03.2015</w:t>
      </w:r>
    </w:p>
    <w:p w:rsidR="00EF7A6C" w:rsidRPr="00EF7A6C" w:rsidRDefault="00EF7A6C" w:rsidP="00EF7A6C">
      <w:pPr>
        <w:pStyle w:val="ListParagraph"/>
      </w:pPr>
    </w:p>
    <w:p w:rsidR="00EB40C9" w:rsidRPr="00AC1723" w:rsidRDefault="00EF7A6C" w:rsidP="00AC1723">
      <w:pPr>
        <w:pStyle w:val="ListParagraph"/>
        <w:numPr>
          <w:ilvl w:val="0"/>
          <w:numId w:val="3"/>
        </w:numPr>
        <w:ind w:left="71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5DA">
        <w:rPr>
          <w:rFonts w:ascii="Arial" w:eastAsiaTheme="minorHAnsi" w:hAnsi="Arial" w:cs="Arial"/>
          <w:sz w:val="22"/>
          <w:szCs w:val="22"/>
          <w:u w:val="single"/>
          <w:lang w:eastAsia="en-US"/>
        </w:rPr>
        <w:t>Lumen Christi Catholic MAC (South Birmingham)</w:t>
      </w:r>
      <w:r w:rsidR="00EB40C9">
        <w:rPr>
          <w:rFonts w:ascii="Arial" w:eastAsiaTheme="minorHAnsi" w:hAnsi="Arial" w:cs="Arial"/>
          <w:sz w:val="22"/>
          <w:szCs w:val="22"/>
          <w:u w:val="single"/>
          <w:lang w:eastAsia="en-US"/>
        </w:rPr>
        <w:t>: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 xml:space="preserve">  St Columba’s; St Joseph’s; St Paul’s; St Brigid’s; St James; </w:t>
      </w:r>
      <w:r w:rsidRPr="006A05D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St Thomas Aquinas  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6A05D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6) </w:t>
      </w:r>
      <w:r w:rsidR="00EB40C9" w:rsidRPr="00AC1723">
        <w:rPr>
          <w:rFonts w:ascii="Arial" w:eastAsiaTheme="minorHAnsi" w:hAnsi="Arial" w:cs="Arial"/>
          <w:b/>
          <w:sz w:val="22"/>
          <w:szCs w:val="22"/>
          <w:lang w:eastAsia="en-US"/>
        </w:rPr>
        <w:t>Converted: 28.03.2015</w:t>
      </w:r>
    </w:p>
    <w:p w:rsidR="00EF7A6C" w:rsidRPr="00A77588" w:rsidRDefault="00EF7A6C" w:rsidP="00EF7A6C">
      <w:pPr>
        <w:pStyle w:val="ListParagraph"/>
      </w:pPr>
    </w:p>
    <w:p w:rsidR="00EB40C9" w:rsidRPr="002E25CF" w:rsidRDefault="008F57E0" w:rsidP="002E25C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 Catherine of Sie</w:t>
      </w:r>
      <w:r w:rsidR="00EF7A6C" w:rsidRPr="006A05DA">
        <w:rPr>
          <w:rFonts w:ascii="Arial" w:hAnsi="Arial" w:cs="Arial"/>
          <w:sz w:val="22"/>
          <w:szCs w:val="22"/>
          <w:u w:val="single"/>
        </w:rPr>
        <w:t>na MAC (South Sandwell)</w:t>
      </w:r>
      <w:r w:rsidR="00EB40C9">
        <w:rPr>
          <w:rFonts w:ascii="Arial" w:hAnsi="Arial" w:cs="Arial"/>
          <w:sz w:val="22"/>
          <w:szCs w:val="22"/>
          <w:u w:val="single"/>
        </w:rPr>
        <w:t>:</w:t>
      </w:r>
      <w:r w:rsidR="00EF7A6C" w:rsidRPr="006A05DA">
        <w:rPr>
          <w:rFonts w:ascii="Arial" w:hAnsi="Arial" w:cs="Arial"/>
          <w:sz w:val="22"/>
          <w:szCs w:val="22"/>
        </w:rPr>
        <w:t xml:space="preserve">  St Francis Xavier; St Gregory’s; St Hubert’s; St Philip’s  (4)</w:t>
      </w:r>
      <w:r w:rsidR="002E25CF">
        <w:rPr>
          <w:rFonts w:ascii="Arial" w:hAnsi="Arial" w:cs="Arial"/>
          <w:sz w:val="22"/>
          <w:szCs w:val="22"/>
        </w:rPr>
        <w:t xml:space="preserve"> </w:t>
      </w:r>
      <w:r w:rsidR="00EB40C9" w:rsidRPr="002E25CF">
        <w:rPr>
          <w:rFonts w:ascii="Arial" w:hAnsi="Arial" w:cs="Arial"/>
          <w:b/>
          <w:sz w:val="22"/>
          <w:szCs w:val="22"/>
        </w:rPr>
        <w:t>Converted: 28.03.2015</w:t>
      </w:r>
    </w:p>
    <w:p w:rsidR="00EB40C9" w:rsidRPr="00EB40C9" w:rsidRDefault="00EB40C9" w:rsidP="00EB40C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B04CC" w:rsidRPr="000B04CC" w:rsidRDefault="00A71950" w:rsidP="000B04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05DA">
        <w:rPr>
          <w:rFonts w:ascii="Arial" w:eastAsiaTheme="minorHAnsi" w:hAnsi="Arial" w:cs="Arial"/>
          <w:sz w:val="22"/>
          <w:szCs w:val="22"/>
          <w:u w:val="single"/>
          <w:lang w:eastAsia="en-US"/>
        </w:rPr>
        <w:t>Archbishop Romero  MAC (Coventry)</w:t>
      </w:r>
      <w:r w:rsidR="00EB40C9">
        <w:rPr>
          <w:rFonts w:ascii="Arial" w:eastAsiaTheme="minorHAnsi" w:hAnsi="Arial" w:cs="Arial"/>
          <w:sz w:val="22"/>
          <w:szCs w:val="22"/>
          <w:u w:val="single"/>
          <w:lang w:eastAsia="en-US"/>
        </w:rPr>
        <w:t>: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 xml:space="preserve">  Corpus Christi;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Good Shepherd; Sacred Heart; SS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 xml:space="preserve"> Peter &amp; Paul; St Gregory’s; St John Fisher; St Patrick’s; </w:t>
      </w:r>
      <w:r w:rsidRPr="006A05DA">
        <w:rPr>
          <w:rFonts w:ascii="Arial" w:eastAsiaTheme="minorHAnsi" w:hAnsi="Arial" w:cs="Arial"/>
          <w:i/>
          <w:sz w:val="22"/>
          <w:szCs w:val="22"/>
          <w:lang w:eastAsia="en-US"/>
        </w:rPr>
        <w:t>Cardinal Wiseman</w:t>
      </w:r>
      <w:r w:rsidRPr="006A05DA">
        <w:rPr>
          <w:rFonts w:ascii="Arial" w:eastAsiaTheme="minorHAnsi" w:hAnsi="Arial" w:cs="Arial"/>
          <w:sz w:val="22"/>
          <w:szCs w:val="22"/>
          <w:lang w:eastAsia="en-US"/>
        </w:rPr>
        <w:t xml:space="preserve">  (8)</w:t>
      </w:r>
      <w:r w:rsidR="002E25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773BF" w:rsidRPr="002E25CF">
        <w:rPr>
          <w:rFonts w:ascii="Arial" w:eastAsiaTheme="minorHAnsi" w:hAnsi="Arial" w:cs="Arial"/>
          <w:b/>
          <w:sz w:val="22"/>
          <w:szCs w:val="22"/>
          <w:lang w:eastAsia="en-US"/>
        </w:rPr>
        <w:t>Converted: 01.08.</w:t>
      </w:r>
      <w:r w:rsidR="00EB40C9" w:rsidRPr="002E25CF">
        <w:rPr>
          <w:rFonts w:ascii="Arial" w:eastAsiaTheme="minorHAnsi" w:hAnsi="Arial" w:cs="Arial"/>
          <w:b/>
          <w:sz w:val="22"/>
          <w:szCs w:val="22"/>
          <w:lang w:eastAsia="en-US"/>
        </w:rPr>
        <w:t>2015</w:t>
      </w:r>
    </w:p>
    <w:p w:rsidR="000B04CC" w:rsidRPr="000B04CC" w:rsidRDefault="000B04CC" w:rsidP="000B04CC">
      <w:pPr>
        <w:pStyle w:val="ListParagraph"/>
        <w:rPr>
          <w:sz w:val="22"/>
          <w:szCs w:val="22"/>
        </w:rPr>
      </w:pPr>
    </w:p>
    <w:p w:rsidR="00354D55" w:rsidRPr="002E25CF" w:rsidRDefault="00F741F2" w:rsidP="002E25CF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The Holy Trinity </w:t>
      </w:r>
      <w:r w:rsidRPr="006A05DA">
        <w:rPr>
          <w:rFonts w:ascii="Arial" w:hAnsi="Arial" w:cs="Arial"/>
          <w:sz w:val="22"/>
          <w:szCs w:val="22"/>
          <w:u w:val="single"/>
        </w:rPr>
        <w:t>MAC</w:t>
      </w:r>
      <w:r w:rsidR="00267EA9">
        <w:rPr>
          <w:rFonts w:ascii="Arial" w:hAnsi="Arial" w:cs="Arial"/>
          <w:sz w:val="22"/>
          <w:szCs w:val="22"/>
          <w:u w:val="single"/>
        </w:rPr>
        <w:t xml:space="preserve"> (South Staffordshire)</w:t>
      </w:r>
      <w:r w:rsidR="00EB40C9">
        <w:rPr>
          <w:rFonts w:ascii="Arial" w:hAnsi="Arial" w:cs="Arial"/>
          <w:sz w:val="22"/>
          <w:szCs w:val="22"/>
          <w:u w:val="single"/>
        </w:rPr>
        <w:t>:</w:t>
      </w:r>
      <w:r w:rsidRPr="006A05DA">
        <w:rPr>
          <w:rFonts w:ascii="Arial" w:hAnsi="Arial" w:cs="Arial"/>
          <w:sz w:val="22"/>
          <w:szCs w:val="22"/>
        </w:rPr>
        <w:t xml:space="preserve">  Blessed Mother Teresa; St Anne’s; St Austin’s; St Patrick’s; St Dominic’s, Stone; St John’s,</w:t>
      </w:r>
      <w:r>
        <w:rPr>
          <w:rFonts w:ascii="Arial" w:hAnsi="Arial" w:cs="Arial"/>
          <w:sz w:val="22"/>
          <w:szCs w:val="22"/>
        </w:rPr>
        <w:t xml:space="preserve"> Great Haywood; St Mary’s, Brewoo</w:t>
      </w:r>
      <w:r w:rsidRPr="006A05DA">
        <w:rPr>
          <w:rFonts w:ascii="Arial" w:hAnsi="Arial" w:cs="Arial"/>
          <w:sz w:val="22"/>
          <w:szCs w:val="22"/>
        </w:rPr>
        <w:t xml:space="preserve">d; </w:t>
      </w:r>
      <w:r w:rsidRPr="006A05DA">
        <w:rPr>
          <w:rFonts w:ascii="Arial" w:hAnsi="Arial" w:cs="Arial"/>
          <w:i/>
          <w:sz w:val="22"/>
          <w:szCs w:val="22"/>
        </w:rPr>
        <w:t xml:space="preserve">Blessed William Howard </w:t>
      </w:r>
      <w:r w:rsidRPr="006A05DA">
        <w:rPr>
          <w:rFonts w:ascii="Arial" w:hAnsi="Arial" w:cs="Arial"/>
          <w:sz w:val="22"/>
          <w:szCs w:val="22"/>
        </w:rPr>
        <w:t>(8)</w:t>
      </w:r>
      <w:r w:rsidR="002E25CF">
        <w:rPr>
          <w:rFonts w:ascii="Arial" w:hAnsi="Arial" w:cs="Arial"/>
          <w:sz w:val="22"/>
          <w:szCs w:val="22"/>
        </w:rPr>
        <w:t xml:space="preserve"> </w:t>
      </w:r>
      <w:r w:rsidR="004952BF" w:rsidRPr="00AD4013">
        <w:rPr>
          <w:rFonts w:ascii="Arial" w:hAnsi="Arial" w:cs="Arial"/>
          <w:b/>
          <w:sz w:val="22"/>
          <w:szCs w:val="22"/>
        </w:rPr>
        <w:t xml:space="preserve">Converted: </w:t>
      </w:r>
      <w:r w:rsidR="00E506A3" w:rsidRPr="00AD4013">
        <w:rPr>
          <w:rFonts w:ascii="Arial" w:hAnsi="Arial" w:cs="Arial"/>
          <w:b/>
          <w:sz w:val="22"/>
          <w:szCs w:val="22"/>
        </w:rPr>
        <w:t>01.03.2016</w:t>
      </w:r>
    </w:p>
    <w:p w:rsidR="002E25CF" w:rsidRPr="002E25CF" w:rsidRDefault="002E25CF" w:rsidP="002E25CF">
      <w:pPr>
        <w:pStyle w:val="ListParagraph"/>
        <w:rPr>
          <w:b/>
          <w:sz w:val="22"/>
          <w:szCs w:val="22"/>
        </w:rPr>
      </w:pPr>
    </w:p>
    <w:p w:rsidR="004952BF" w:rsidRPr="004952BF" w:rsidRDefault="004952BF" w:rsidP="004952BF">
      <w:pPr>
        <w:rPr>
          <w:rFonts w:ascii="Arial" w:hAnsi="Arial" w:cs="Arial"/>
          <w:b/>
          <w:u w:val="single"/>
        </w:rPr>
      </w:pPr>
      <w:r w:rsidRPr="004952BF">
        <w:rPr>
          <w:rFonts w:ascii="Arial" w:hAnsi="Arial" w:cs="Arial"/>
          <w:b/>
          <w:u w:val="single"/>
        </w:rPr>
        <w:t>Diocesan MACs currently undergoing the conversion process</w:t>
      </w:r>
    </w:p>
    <w:p w:rsidR="00D343C0" w:rsidRPr="00F741F2" w:rsidRDefault="0090283B" w:rsidP="006A05D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741F2">
        <w:rPr>
          <w:rFonts w:ascii="Arial" w:eastAsiaTheme="minorHAnsi" w:hAnsi="Arial" w:cs="Arial"/>
          <w:sz w:val="22"/>
          <w:szCs w:val="22"/>
          <w:u w:val="single"/>
          <w:lang w:eastAsia="en-US"/>
        </w:rPr>
        <w:t>West Warwickshire/South Worcestershire MAC</w:t>
      </w:r>
      <w:r w:rsidRPr="00F741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40C9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F741F2">
        <w:rPr>
          <w:rFonts w:ascii="Arial" w:eastAsiaTheme="minorHAnsi" w:hAnsi="Arial" w:cs="Arial"/>
          <w:sz w:val="22"/>
          <w:szCs w:val="22"/>
          <w:lang w:eastAsia="en-US"/>
        </w:rPr>
        <w:t xml:space="preserve">  St Mary’s, Broadway; St Mary’s, Henley; Our Lady’s, Alcester; St Gregory’s, Stratford; St Mary’s, Evesham, </w:t>
      </w:r>
      <w:r w:rsidRPr="00F741F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St Benedict’s, Alcester </w:t>
      </w:r>
      <w:r w:rsidRPr="00F741F2">
        <w:rPr>
          <w:rFonts w:ascii="Arial" w:eastAsiaTheme="minorHAnsi" w:hAnsi="Arial" w:cs="Arial"/>
          <w:sz w:val="22"/>
          <w:szCs w:val="22"/>
          <w:lang w:eastAsia="en-US"/>
        </w:rPr>
        <w:t>(6)</w:t>
      </w:r>
    </w:p>
    <w:p w:rsidR="00FF5E87" w:rsidRDefault="00EB40C9" w:rsidP="00EB40C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Conversion date tbc</w:t>
      </w:r>
    </w:p>
    <w:p w:rsidR="00234F80" w:rsidRPr="00FF5E87" w:rsidRDefault="004859F3" w:rsidP="00FF5E87">
      <w:pPr>
        <w:rPr>
          <w:b/>
        </w:rPr>
      </w:pPr>
      <w:r>
        <w:rPr>
          <w:rFonts w:ascii="Arial" w:hAnsi="Arial" w:cs="Arial"/>
          <w:b/>
        </w:rPr>
        <w:t>Dece</w:t>
      </w:r>
      <w:r w:rsidR="00B83ADE">
        <w:rPr>
          <w:rFonts w:ascii="Arial" w:hAnsi="Arial" w:cs="Arial"/>
          <w:b/>
        </w:rPr>
        <w:t>mber</w:t>
      </w:r>
      <w:r w:rsidR="00A71950" w:rsidRPr="00FF5E87">
        <w:rPr>
          <w:rFonts w:ascii="Arial" w:hAnsi="Arial" w:cs="Arial"/>
          <w:b/>
        </w:rPr>
        <w:t xml:space="preserve"> 2</w:t>
      </w:r>
      <w:r w:rsidR="00CA2E7F" w:rsidRPr="00FF5E87">
        <w:rPr>
          <w:rFonts w:ascii="Arial" w:hAnsi="Arial" w:cs="Arial"/>
          <w:b/>
        </w:rPr>
        <w:t>0</w:t>
      </w:r>
      <w:r w:rsidR="00EB40C9">
        <w:rPr>
          <w:rFonts w:ascii="Arial" w:hAnsi="Arial" w:cs="Arial"/>
          <w:b/>
        </w:rPr>
        <w:t>16</w:t>
      </w:r>
    </w:p>
    <w:sectPr w:rsidR="00234F80" w:rsidRPr="00FF5E8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38" w:rsidRDefault="00B63738" w:rsidP="00B63738">
      <w:pPr>
        <w:spacing w:after="0" w:line="240" w:lineRule="auto"/>
      </w:pPr>
      <w:r>
        <w:separator/>
      </w:r>
    </w:p>
  </w:endnote>
  <w:endnote w:type="continuationSeparator" w:id="0">
    <w:p w:rsidR="00B63738" w:rsidRDefault="00B63738" w:rsidP="00B6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61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738" w:rsidRDefault="00B63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738" w:rsidRDefault="00B6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38" w:rsidRDefault="00B63738" w:rsidP="00B63738">
      <w:pPr>
        <w:spacing w:after="0" w:line="240" w:lineRule="auto"/>
      </w:pPr>
      <w:r>
        <w:separator/>
      </w:r>
    </w:p>
  </w:footnote>
  <w:footnote w:type="continuationSeparator" w:id="0">
    <w:p w:rsidR="00B63738" w:rsidRDefault="00B63738" w:rsidP="00B6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AB2"/>
    <w:multiLevelType w:val="hybridMultilevel"/>
    <w:tmpl w:val="69C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440"/>
    <w:multiLevelType w:val="hybridMultilevel"/>
    <w:tmpl w:val="FF6EC760"/>
    <w:lvl w:ilvl="0" w:tplc="5072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27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C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E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8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2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6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363A17"/>
    <w:multiLevelType w:val="hybridMultilevel"/>
    <w:tmpl w:val="C158D73A"/>
    <w:lvl w:ilvl="0" w:tplc="9B42D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C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A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0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09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FF1481"/>
    <w:multiLevelType w:val="hybridMultilevel"/>
    <w:tmpl w:val="B9A4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0102"/>
    <w:multiLevelType w:val="hybridMultilevel"/>
    <w:tmpl w:val="82C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1C19"/>
    <w:multiLevelType w:val="hybridMultilevel"/>
    <w:tmpl w:val="3308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626"/>
    <w:multiLevelType w:val="hybridMultilevel"/>
    <w:tmpl w:val="88B6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2498"/>
    <w:multiLevelType w:val="hybridMultilevel"/>
    <w:tmpl w:val="FF0A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4229"/>
    <w:multiLevelType w:val="hybridMultilevel"/>
    <w:tmpl w:val="C82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1905"/>
    <w:multiLevelType w:val="hybridMultilevel"/>
    <w:tmpl w:val="FC48103C"/>
    <w:lvl w:ilvl="0" w:tplc="1F4AD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2A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A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6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A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28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C8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238D4"/>
    <w:multiLevelType w:val="hybridMultilevel"/>
    <w:tmpl w:val="CCA68ADE"/>
    <w:lvl w:ilvl="0" w:tplc="9B42D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0"/>
    <w:rsid w:val="00016356"/>
    <w:rsid w:val="00040A85"/>
    <w:rsid w:val="00045ED5"/>
    <w:rsid w:val="00072BA4"/>
    <w:rsid w:val="000B03A7"/>
    <w:rsid w:val="000B04CC"/>
    <w:rsid w:val="000D7D1E"/>
    <w:rsid w:val="000F7DA5"/>
    <w:rsid w:val="00105373"/>
    <w:rsid w:val="00116752"/>
    <w:rsid w:val="00124942"/>
    <w:rsid w:val="00137903"/>
    <w:rsid w:val="00147EE3"/>
    <w:rsid w:val="00151CDE"/>
    <w:rsid w:val="001643A8"/>
    <w:rsid w:val="001B411B"/>
    <w:rsid w:val="001C1472"/>
    <w:rsid w:val="001C2433"/>
    <w:rsid w:val="001C3078"/>
    <w:rsid w:val="001E6472"/>
    <w:rsid w:val="001F0862"/>
    <w:rsid w:val="002203FC"/>
    <w:rsid w:val="00234F80"/>
    <w:rsid w:val="00245F6C"/>
    <w:rsid w:val="00267EA9"/>
    <w:rsid w:val="002762F3"/>
    <w:rsid w:val="00292406"/>
    <w:rsid w:val="002B694A"/>
    <w:rsid w:val="002E25CF"/>
    <w:rsid w:val="003005D6"/>
    <w:rsid w:val="00314C50"/>
    <w:rsid w:val="00354D55"/>
    <w:rsid w:val="00416876"/>
    <w:rsid w:val="004170BD"/>
    <w:rsid w:val="00435C77"/>
    <w:rsid w:val="004608BA"/>
    <w:rsid w:val="00474FC0"/>
    <w:rsid w:val="004859F3"/>
    <w:rsid w:val="004952BF"/>
    <w:rsid w:val="004E3194"/>
    <w:rsid w:val="004E33B8"/>
    <w:rsid w:val="00533D2A"/>
    <w:rsid w:val="00536BE8"/>
    <w:rsid w:val="00552EBA"/>
    <w:rsid w:val="00554BDB"/>
    <w:rsid w:val="005773BF"/>
    <w:rsid w:val="0059184F"/>
    <w:rsid w:val="005B46B4"/>
    <w:rsid w:val="005C42B6"/>
    <w:rsid w:val="005E0E5A"/>
    <w:rsid w:val="006850BB"/>
    <w:rsid w:val="006A05DA"/>
    <w:rsid w:val="006C2150"/>
    <w:rsid w:val="006D4C05"/>
    <w:rsid w:val="006F7661"/>
    <w:rsid w:val="00745A8B"/>
    <w:rsid w:val="00752D96"/>
    <w:rsid w:val="00771F1B"/>
    <w:rsid w:val="007824B9"/>
    <w:rsid w:val="007865C5"/>
    <w:rsid w:val="007F6D4A"/>
    <w:rsid w:val="00814531"/>
    <w:rsid w:val="00816B22"/>
    <w:rsid w:val="00832331"/>
    <w:rsid w:val="00832853"/>
    <w:rsid w:val="00862493"/>
    <w:rsid w:val="008848E8"/>
    <w:rsid w:val="00892A00"/>
    <w:rsid w:val="008D5BF4"/>
    <w:rsid w:val="008F57E0"/>
    <w:rsid w:val="0090283B"/>
    <w:rsid w:val="009264DC"/>
    <w:rsid w:val="0094312F"/>
    <w:rsid w:val="00A16BA9"/>
    <w:rsid w:val="00A174BD"/>
    <w:rsid w:val="00A26876"/>
    <w:rsid w:val="00A609B8"/>
    <w:rsid w:val="00A71950"/>
    <w:rsid w:val="00A77588"/>
    <w:rsid w:val="00A81E0E"/>
    <w:rsid w:val="00A8770A"/>
    <w:rsid w:val="00AA279F"/>
    <w:rsid w:val="00AC019F"/>
    <w:rsid w:val="00AC1723"/>
    <w:rsid w:val="00AC28B9"/>
    <w:rsid w:val="00AD0046"/>
    <w:rsid w:val="00AD4013"/>
    <w:rsid w:val="00AE6EA8"/>
    <w:rsid w:val="00AE7B4A"/>
    <w:rsid w:val="00AF0825"/>
    <w:rsid w:val="00AF730D"/>
    <w:rsid w:val="00B221BB"/>
    <w:rsid w:val="00B341B8"/>
    <w:rsid w:val="00B4516E"/>
    <w:rsid w:val="00B63738"/>
    <w:rsid w:val="00B64AF4"/>
    <w:rsid w:val="00B728A9"/>
    <w:rsid w:val="00B83ADE"/>
    <w:rsid w:val="00BC2CE2"/>
    <w:rsid w:val="00BC6439"/>
    <w:rsid w:val="00C63248"/>
    <w:rsid w:val="00C70229"/>
    <w:rsid w:val="00C702C5"/>
    <w:rsid w:val="00C7260C"/>
    <w:rsid w:val="00C77467"/>
    <w:rsid w:val="00CA2E7F"/>
    <w:rsid w:val="00D13723"/>
    <w:rsid w:val="00D244D5"/>
    <w:rsid w:val="00D311C3"/>
    <w:rsid w:val="00D343C0"/>
    <w:rsid w:val="00D349CE"/>
    <w:rsid w:val="00D83D1C"/>
    <w:rsid w:val="00D85A1A"/>
    <w:rsid w:val="00D924F2"/>
    <w:rsid w:val="00D93E95"/>
    <w:rsid w:val="00DA0003"/>
    <w:rsid w:val="00DB0078"/>
    <w:rsid w:val="00DC2EE3"/>
    <w:rsid w:val="00DC3574"/>
    <w:rsid w:val="00DE16BE"/>
    <w:rsid w:val="00E06A4C"/>
    <w:rsid w:val="00E36411"/>
    <w:rsid w:val="00E37E98"/>
    <w:rsid w:val="00E416FF"/>
    <w:rsid w:val="00E506A3"/>
    <w:rsid w:val="00E61768"/>
    <w:rsid w:val="00E736E2"/>
    <w:rsid w:val="00E743FD"/>
    <w:rsid w:val="00EB1D3C"/>
    <w:rsid w:val="00EB40C9"/>
    <w:rsid w:val="00ED799D"/>
    <w:rsid w:val="00EF53EC"/>
    <w:rsid w:val="00EF7A6C"/>
    <w:rsid w:val="00F27952"/>
    <w:rsid w:val="00F42BA6"/>
    <w:rsid w:val="00F741F2"/>
    <w:rsid w:val="00FA50D0"/>
    <w:rsid w:val="00FD0357"/>
    <w:rsid w:val="00FE1350"/>
    <w:rsid w:val="00FF4B1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D045E-F359-4804-89BB-6443625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38"/>
  </w:style>
  <w:style w:type="paragraph" w:styleId="Footer">
    <w:name w:val="footer"/>
    <w:basedOn w:val="Normal"/>
    <w:link w:val="FooterChar"/>
    <w:uiPriority w:val="99"/>
    <w:unhideWhenUsed/>
    <w:rsid w:val="00B6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38"/>
  </w:style>
  <w:style w:type="paragraph" w:styleId="BalloonText">
    <w:name w:val="Balloon Text"/>
    <w:basedOn w:val="Normal"/>
    <w:link w:val="BalloonTextChar"/>
    <w:uiPriority w:val="99"/>
    <w:semiHidden/>
    <w:unhideWhenUsed/>
    <w:rsid w:val="00AC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4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des.org.uk/latest-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Moran</dc:creator>
  <cp:lastModifiedBy>John Dwyer</cp:lastModifiedBy>
  <cp:revision>2</cp:revision>
  <cp:lastPrinted>2016-12-08T15:23:00Z</cp:lastPrinted>
  <dcterms:created xsi:type="dcterms:W3CDTF">2016-12-08T15:24:00Z</dcterms:created>
  <dcterms:modified xsi:type="dcterms:W3CDTF">2016-12-08T15:24:00Z</dcterms:modified>
</cp:coreProperties>
</file>