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A2EFE7" w14:textId="2C5B447D" w:rsidR="00476EF4" w:rsidRDefault="000C420E">
      <w:r>
        <w:rPr>
          <w:noProof/>
        </w:rPr>
        <mc:AlternateContent>
          <mc:Choice Requires="wps">
            <w:drawing>
              <wp:anchor distT="45720" distB="45720" distL="114300" distR="114300" simplePos="0" relativeHeight="251659264" behindDoc="0" locked="0" layoutInCell="1" allowOverlap="1" wp14:anchorId="068C584C" wp14:editId="2F833A97">
                <wp:simplePos x="0" y="0"/>
                <wp:positionH relativeFrom="margin">
                  <wp:posOffset>9455150</wp:posOffset>
                </wp:positionH>
                <wp:positionV relativeFrom="paragraph">
                  <wp:posOffset>6350</wp:posOffset>
                </wp:positionV>
                <wp:extent cx="4736465" cy="5524500"/>
                <wp:effectExtent l="0" t="0" r="2603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6465" cy="5524500"/>
                        </a:xfrm>
                        <a:prstGeom prst="rect">
                          <a:avLst/>
                        </a:prstGeom>
                        <a:solidFill>
                          <a:srgbClr val="FFFFFF"/>
                        </a:solidFill>
                        <a:ln w="9525">
                          <a:solidFill>
                            <a:srgbClr val="000000"/>
                          </a:solidFill>
                          <a:miter lim="800000"/>
                          <a:headEnd/>
                          <a:tailEnd/>
                        </a:ln>
                      </wps:spPr>
                      <wps:txbx>
                        <w:txbxContent>
                          <w:p w14:paraId="52CEF1A2" w14:textId="77777777" w:rsidR="000C420E" w:rsidRDefault="000C420E" w:rsidP="000C420E">
                            <w:pPr>
                              <w:pStyle w:val="NoSpacing"/>
                              <w:jc w:val="center"/>
                              <w:rPr>
                                <w:rFonts w:ascii="Gisha" w:hAnsi="Gisha" w:cs="Gisha"/>
                                <w:b/>
                                <w:bCs/>
                                <w:sz w:val="20"/>
                                <w:szCs w:val="20"/>
                              </w:rPr>
                            </w:pPr>
                            <w:r w:rsidRPr="00CD66D1">
                              <w:rPr>
                                <w:rFonts w:ascii="Gisha" w:hAnsi="Gisha" w:cs="Gisha" w:hint="cs"/>
                                <w:b/>
                                <w:bCs/>
                                <w:sz w:val="20"/>
                                <w:szCs w:val="20"/>
                              </w:rPr>
                              <w:t>Dates for the Diary*</w:t>
                            </w:r>
                          </w:p>
                          <w:p w14:paraId="245E930A" w14:textId="77777777" w:rsidR="000C420E" w:rsidRDefault="000C420E" w:rsidP="000C420E">
                            <w:pPr>
                              <w:pStyle w:val="NoSpacing"/>
                              <w:rPr>
                                <w:rFonts w:ascii="Gisha" w:hAnsi="Gisha" w:cs="Gisha"/>
                                <w:b/>
                                <w:bCs/>
                                <w:color w:val="000000" w:themeColor="text1"/>
                                <w:sz w:val="20"/>
                                <w:szCs w:val="20"/>
                              </w:rPr>
                            </w:pPr>
                          </w:p>
                          <w:p w14:paraId="18501402" w14:textId="5817CE9F" w:rsidR="000C420E" w:rsidRPr="00CD66D1" w:rsidRDefault="000C420E" w:rsidP="000C420E">
                            <w:pPr>
                              <w:pStyle w:val="NoSpacing"/>
                              <w:rPr>
                                <w:rFonts w:ascii="Gisha" w:hAnsi="Gisha" w:cs="Gisha"/>
                                <w:b/>
                                <w:bCs/>
                                <w:color w:val="000000" w:themeColor="text1"/>
                                <w:sz w:val="20"/>
                                <w:szCs w:val="20"/>
                              </w:rPr>
                            </w:pPr>
                            <w:r>
                              <w:rPr>
                                <w:rFonts w:ascii="Gisha" w:hAnsi="Gisha" w:cs="Gisha"/>
                                <w:b/>
                                <w:bCs/>
                                <w:color w:val="000000" w:themeColor="text1"/>
                                <w:sz w:val="20"/>
                                <w:szCs w:val="20"/>
                              </w:rPr>
                              <w:t>April</w:t>
                            </w:r>
                          </w:p>
                          <w:p w14:paraId="531C415B" w14:textId="0E6490CF" w:rsidR="000C420E" w:rsidRDefault="000C420E" w:rsidP="000C420E">
                            <w:pPr>
                              <w:pStyle w:val="NoSpacing"/>
                              <w:rPr>
                                <w:rFonts w:ascii="Gisha" w:hAnsi="Gisha" w:cs="Gisha"/>
                                <w:color w:val="000000" w:themeColor="text1"/>
                                <w:sz w:val="20"/>
                                <w:szCs w:val="20"/>
                              </w:rPr>
                            </w:pPr>
                            <w:r w:rsidRPr="00CD66D1">
                              <w:rPr>
                                <w:rFonts w:ascii="Gisha" w:hAnsi="Gisha" w:cs="Gisha" w:hint="cs"/>
                                <w:b/>
                                <w:bCs/>
                                <w:color w:val="000000" w:themeColor="text1"/>
                                <w:sz w:val="20"/>
                                <w:szCs w:val="20"/>
                              </w:rPr>
                              <w:t xml:space="preserve">The Pope’s Prayer Intention for </w:t>
                            </w:r>
                            <w:r>
                              <w:rPr>
                                <w:rFonts w:ascii="Gisha" w:hAnsi="Gisha" w:cs="Gisha"/>
                                <w:b/>
                                <w:bCs/>
                                <w:color w:val="000000" w:themeColor="text1"/>
                                <w:sz w:val="20"/>
                                <w:szCs w:val="20"/>
                              </w:rPr>
                              <w:t>April</w:t>
                            </w:r>
                            <w:r w:rsidRPr="00CD66D1">
                              <w:rPr>
                                <w:rFonts w:ascii="Gisha" w:hAnsi="Gisha" w:cs="Gisha" w:hint="cs"/>
                                <w:b/>
                                <w:bCs/>
                                <w:color w:val="000000" w:themeColor="text1"/>
                                <w:sz w:val="20"/>
                                <w:szCs w:val="20"/>
                              </w:rPr>
                              <w:t>:</w:t>
                            </w:r>
                            <w:r w:rsidRPr="00CD66D1">
                              <w:rPr>
                                <w:rFonts w:ascii="Gisha" w:hAnsi="Gisha" w:cs="Gisha" w:hint="cs"/>
                                <w:color w:val="000000" w:themeColor="text1"/>
                                <w:sz w:val="20"/>
                                <w:szCs w:val="20"/>
                              </w:rPr>
                              <w:t xml:space="preserve"> </w:t>
                            </w:r>
                            <w:r>
                              <w:rPr>
                                <w:rFonts w:ascii="Gisha" w:hAnsi="Gisha" w:cs="Gisha"/>
                                <w:color w:val="000000" w:themeColor="text1"/>
                                <w:sz w:val="20"/>
                                <w:szCs w:val="20"/>
                              </w:rPr>
                              <w:t>Fundamental Rights</w:t>
                            </w:r>
                          </w:p>
                          <w:p w14:paraId="43141244" w14:textId="77777777" w:rsidR="000C420E" w:rsidRPr="00CD66D1" w:rsidRDefault="000C420E" w:rsidP="000C420E">
                            <w:pPr>
                              <w:pStyle w:val="NoSpacing"/>
                              <w:rPr>
                                <w:rFonts w:ascii="Gisha" w:hAnsi="Gisha" w:cs="Gisha"/>
                                <w:color w:val="000000" w:themeColor="text1"/>
                                <w:sz w:val="20"/>
                                <w:szCs w:val="20"/>
                              </w:rPr>
                            </w:pPr>
                          </w:p>
                          <w:p w14:paraId="7E041579" w14:textId="77777777" w:rsidR="000C420E" w:rsidRPr="004F7FA4" w:rsidRDefault="000C420E" w:rsidP="000C420E">
                            <w:pPr>
                              <w:pStyle w:val="NoSpacing"/>
                              <w:rPr>
                                <w:rFonts w:ascii="Gisha" w:hAnsi="Gisha" w:cs="Gisha"/>
                                <w:color w:val="000000" w:themeColor="text1"/>
                                <w:sz w:val="20"/>
                                <w:szCs w:val="20"/>
                              </w:rPr>
                            </w:pPr>
                            <w:r>
                              <w:rPr>
                                <w:rFonts w:ascii="Gisha" w:hAnsi="Gisha" w:cs="Gisha"/>
                                <w:color w:val="000000" w:themeColor="text1"/>
                                <w:sz w:val="20"/>
                                <w:szCs w:val="20"/>
                              </w:rPr>
                              <w:t>Wed</w:t>
                            </w:r>
                            <w:r w:rsidRPr="00CD66D1">
                              <w:rPr>
                                <w:rFonts w:ascii="Gisha" w:hAnsi="Gisha" w:cs="Gisha" w:hint="cs"/>
                                <w:color w:val="000000" w:themeColor="text1"/>
                                <w:sz w:val="20"/>
                                <w:szCs w:val="20"/>
                              </w:rPr>
                              <w:t xml:space="preserve"> </w:t>
                            </w:r>
                            <w:r>
                              <w:rPr>
                                <w:rFonts w:ascii="Gisha" w:hAnsi="Gisha" w:cs="Gisha"/>
                                <w:color w:val="000000" w:themeColor="text1"/>
                                <w:sz w:val="20"/>
                                <w:szCs w:val="20"/>
                              </w:rPr>
                              <w:t>21</w:t>
                            </w:r>
                            <w:r w:rsidRPr="00CD66D1">
                              <w:rPr>
                                <w:rFonts w:ascii="Gisha" w:hAnsi="Gisha" w:cs="Gisha" w:hint="cs"/>
                                <w:color w:val="000000" w:themeColor="text1"/>
                                <w:sz w:val="20"/>
                                <w:szCs w:val="20"/>
                              </w:rPr>
                              <w:t xml:space="preserve"> </w:t>
                            </w:r>
                            <w:r w:rsidRPr="00CD66D1">
                              <w:rPr>
                                <w:rFonts w:ascii="Gisha" w:hAnsi="Gisha" w:cs="Gisha" w:hint="cs"/>
                                <w:color w:val="000000" w:themeColor="text1"/>
                                <w:sz w:val="20"/>
                                <w:szCs w:val="20"/>
                              </w:rPr>
                              <w:tab/>
                            </w:r>
                            <w:r w:rsidRPr="004F7FA4">
                              <w:rPr>
                                <w:rFonts w:ascii="Gisha" w:hAnsi="Gisha" w:cs="Gisha" w:hint="cs"/>
                                <w:sz w:val="20"/>
                                <w:szCs w:val="20"/>
                              </w:rPr>
                              <w:t>Memorial St. Anselm, Doctor of the Church</w:t>
                            </w:r>
                            <w:r w:rsidRPr="004F7FA4">
                              <w:rPr>
                                <w:rFonts w:ascii="Gisha" w:hAnsi="Gisha" w:cs="Gisha" w:hint="cs"/>
                                <w:color w:val="000000" w:themeColor="text1"/>
                                <w:sz w:val="20"/>
                                <w:szCs w:val="20"/>
                              </w:rPr>
                              <w:t xml:space="preserve"> </w:t>
                            </w:r>
                          </w:p>
                          <w:p w14:paraId="7DB8C5DA" w14:textId="77777777" w:rsidR="000C420E" w:rsidRPr="004F7FA4" w:rsidRDefault="000C420E" w:rsidP="000C420E">
                            <w:pPr>
                              <w:pStyle w:val="NoSpacing"/>
                              <w:rPr>
                                <w:rFonts w:ascii="Gisha" w:hAnsi="Gisha" w:cs="Gisha"/>
                                <w:color w:val="000000" w:themeColor="text1"/>
                                <w:sz w:val="20"/>
                                <w:szCs w:val="20"/>
                              </w:rPr>
                            </w:pPr>
                            <w:r w:rsidRPr="004F7FA4">
                              <w:rPr>
                                <w:rFonts w:ascii="Gisha" w:hAnsi="Gisha" w:cs="Gisha" w:hint="cs"/>
                                <w:color w:val="000000" w:themeColor="text1"/>
                                <w:sz w:val="20"/>
                                <w:szCs w:val="20"/>
                              </w:rPr>
                              <w:t>Fri 23</w:t>
                            </w:r>
                            <w:r w:rsidRPr="004F7FA4">
                              <w:rPr>
                                <w:rFonts w:ascii="Gisha" w:hAnsi="Gisha" w:cs="Gisha" w:hint="cs"/>
                                <w:color w:val="000000" w:themeColor="text1"/>
                                <w:sz w:val="20"/>
                                <w:szCs w:val="20"/>
                              </w:rPr>
                              <w:tab/>
                            </w:r>
                            <w:r w:rsidRPr="004F7FA4">
                              <w:rPr>
                                <w:rFonts w:ascii="Gisha" w:hAnsi="Gisha" w:cs="Gisha" w:hint="cs"/>
                                <w:color w:val="000000" w:themeColor="text1"/>
                                <w:sz w:val="20"/>
                                <w:szCs w:val="20"/>
                              </w:rPr>
                              <w:tab/>
                            </w:r>
                            <w:r w:rsidRPr="004F7FA4">
                              <w:rPr>
                                <w:rFonts w:ascii="Gisha" w:hAnsi="Gisha" w:cs="Gisha" w:hint="cs"/>
                                <w:sz w:val="20"/>
                                <w:szCs w:val="20"/>
                              </w:rPr>
                              <w:t>Solemnity of St. George, Martyr, Patron of England</w:t>
                            </w:r>
                            <w:r w:rsidRPr="004F7FA4">
                              <w:rPr>
                                <w:rFonts w:ascii="Gisha" w:hAnsi="Gisha" w:cs="Gisha" w:hint="cs"/>
                                <w:color w:val="000000" w:themeColor="text1"/>
                                <w:sz w:val="20"/>
                                <w:szCs w:val="20"/>
                              </w:rPr>
                              <w:t xml:space="preserve"> </w:t>
                            </w:r>
                          </w:p>
                          <w:p w14:paraId="348B48FD" w14:textId="77777777" w:rsidR="000C420E" w:rsidRDefault="000C420E" w:rsidP="000C420E">
                            <w:pPr>
                              <w:pStyle w:val="NoSpacing"/>
                              <w:rPr>
                                <w:rFonts w:ascii="Gisha" w:hAnsi="Gisha" w:cs="Gisha"/>
                                <w:color w:val="000000" w:themeColor="text1"/>
                                <w:sz w:val="20"/>
                                <w:szCs w:val="20"/>
                              </w:rPr>
                            </w:pPr>
                            <w:r w:rsidRPr="004F7FA4">
                              <w:rPr>
                                <w:rFonts w:ascii="Gisha" w:hAnsi="Gisha" w:cs="Gisha" w:hint="cs"/>
                                <w:color w:val="000000" w:themeColor="text1"/>
                                <w:sz w:val="20"/>
                                <w:szCs w:val="20"/>
                              </w:rPr>
                              <w:t xml:space="preserve">Wed 28   </w:t>
                            </w:r>
                            <w:r w:rsidRPr="004F7FA4">
                              <w:rPr>
                                <w:rFonts w:ascii="Gisha" w:hAnsi="Gisha" w:cs="Gisha" w:hint="cs"/>
                                <w:color w:val="000000" w:themeColor="text1"/>
                                <w:sz w:val="20"/>
                                <w:szCs w:val="20"/>
                              </w:rPr>
                              <w:tab/>
                            </w:r>
                            <w:r>
                              <w:rPr>
                                <w:rFonts w:ascii="Gisha" w:hAnsi="Gisha" w:cs="Gisha"/>
                                <w:color w:val="000000" w:themeColor="text1"/>
                                <w:sz w:val="20"/>
                                <w:szCs w:val="20"/>
                              </w:rPr>
                              <w:t>Memorial of St. Peter Chanel</w:t>
                            </w:r>
                          </w:p>
                          <w:p w14:paraId="5E7BD113" w14:textId="77777777" w:rsidR="000C420E" w:rsidRPr="004F7FA4" w:rsidRDefault="000C420E" w:rsidP="000C420E">
                            <w:pPr>
                              <w:pStyle w:val="NoSpacing"/>
                              <w:rPr>
                                <w:rFonts w:ascii="Gisha" w:hAnsi="Gisha" w:cs="Gisha"/>
                                <w:color w:val="000000" w:themeColor="text1"/>
                                <w:sz w:val="20"/>
                                <w:szCs w:val="20"/>
                              </w:rPr>
                            </w:pPr>
                            <w:r>
                              <w:rPr>
                                <w:rFonts w:ascii="Gisha" w:hAnsi="Gisha" w:cs="Gisha"/>
                                <w:color w:val="000000" w:themeColor="text1"/>
                                <w:sz w:val="20"/>
                                <w:szCs w:val="20"/>
                              </w:rPr>
                              <w:tab/>
                            </w:r>
                            <w:r>
                              <w:rPr>
                                <w:rFonts w:ascii="Gisha" w:hAnsi="Gisha" w:cs="Gisha"/>
                                <w:color w:val="000000" w:themeColor="text1"/>
                                <w:sz w:val="20"/>
                                <w:szCs w:val="20"/>
                              </w:rPr>
                              <w:tab/>
                            </w:r>
                            <w:r w:rsidRPr="004F7FA4">
                              <w:rPr>
                                <w:rFonts w:ascii="Gisha" w:hAnsi="Gisha" w:cs="Gisha" w:hint="cs"/>
                                <w:color w:val="000000" w:themeColor="text1"/>
                                <w:sz w:val="20"/>
                                <w:szCs w:val="20"/>
                              </w:rPr>
                              <w:t xml:space="preserve">Memorial of St. Louis Marie </w:t>
                            </w:r>
                            <w:proofErr w:type="spellStart"/>
                            <w:r w:rsidRPr="004F7FA4">
                              <w:rPr>
                                <w:rFonts w:ascii="Gisha" w:hAnsi="Gisha" w:cs="Gisha" w:hint="cs"/>
                                <w:color w:val="000000" w:themeColor="text1"/>
                                <w:sz w:val="20"/>
                                <w:szCs w:val="20"/>
                              </w:rPr>
                              <w:t>Grignion</w:t>
                            </w:r>
                            <w:proofErr w:type="spellEnd"/>
                            <w:r w:rsidRPr="004F7FA4">
                              <w:rPr>
                                <w:rFonts w:ascii="Gisha" w:hAnsi="Gisha" w:cs="Gisha" w:hint="cs"/>
                                <w:color w:val="000000" w:themeColor="text1"/>
                                <w:sz w:val="20"/>
                                <w:szCs w:val="20"/>
                              </w:rPr>
                              <w:t xml:space="preserve"> de Montfort</w:t>
                            </w:r>
                          </w:p>
                          <w:p w14:paraId="4F10A476" w14:textId="77777777" w:rsidR="000C420E" w:rsidRPr="00D208E6" w:rsidRDefault="000C420E" w:rsidP="000C420E">
                            <w:pPr>
                              <w:widowControl w:val="0"/>
                              <w:spacing w:after="0"/>
                              <w:rPr>
                                <w:rFonts w:ascii="Gill Sans MT" w:eastAsia="Times New Roman" w:hAnsi="Gill Sans MT" w:cs="Calibri"/>
                                <w:color w:val="000000"/>
                                <w:kern w:val="28"/>
                                <w:sz w:val="18"/>
                                <w:szCs w:val="18"/>
                                <w:lang w:eastAsia="en-GB"/>
                                <w14:cntxtAlts/>
                              </w:rPr>
                            </w:pPr>
                            <w:r w:rsidRPr="004F7FA4">
                              <w:rPr>
                                <w:rFonts w:ascii="Gisha" w:hAnsi="Gisha" w:cs="Gisha" w:hint="cs"/>
                                <w:color w:val="000000" w:themeColor="text1"/>
                                <w:sz w:val="20"/>
                                <w:szCs w:val="20"/>
                              </w:rPr>
                              <w:t>Thurs 29</w:t>
                            </w:r>
                            <w:r w:rsidRPr="004F7FA4">
                              <w:rPr>
                                <w:rFonts w:ascii="Gisha" w:hAnsi="Gisha" w:cs="Gisha" w:hint="cs"/>
                                <w:color w:val="000000" w:themeColor="text1"/>
                                <w:sz w:val="20"/>
                                <w:szCs w:val="20"/>
                              </w:rPr>
                              <w:tab/>
                            </w:r>
                            <w:r w:rsidRPr="004F7FA4">
                              <w:rPr>
                                <w:rFonts w:ascii="Gisha" w:eastAsia="Times New Roman" w:hAnsi="Gisha" w:cs="Gisha" w:hint="cs"/>
                                <w:color w:val="000000"/>
                                <w:kern w:val="28"/>
                                <w:sz w:val="20"/>
                                <w:szCs w:val="20"/>
                                <w:lang w:eastAsia="en-GB"/>
                                <w14:cntxtAlts/>
                              </w:rPr>
                              <w:t xml:space="preserve">Feast of St. Catherine of Siena, Doctor of the Church, Patron of </w:t>
                            </w:r>
                            <w:r>
                              <w:rPr>
                                <w:rFonts w:ascii="Gisha" w:eastAsia="Times New Roman" w:hAnsi="Gisha" w:cs="Gisha"/>
                                <w:color w:val="000000"/>
                                <w:kern w:val="28"/>
                                <w:sz w:val="20"/>
                                <w:szCs w:val="20"/>
                                <w:lang w:eastAsia="en-GB"/>
                                <w14:cntxtAlts/>
                              </w:rPr>
                              <w:tab/>
                            </w:r>
                            <w:r>
                              <w:rPr>
                                <w:rFonts w:ascii="Gisha" w:eastAsia="Times New Roman" w:hAnsi="Gisha" w:cs="Gisha"/>
                                <w:color w:val="000000"/>
                                <w:kern w:val="28"/>
                                <w:sz w:val="20"/>
                                <w:szCs w:val="20"/>
                                <w:lang w:eastAsia="en-GB"/>
                                <w14:cntxtAlts/>
                              </w:rPr>
                              <w:tab/>
                            </w:r>
                            <w:r w:rsidRPr="004F7FA4">
                              <w:rPr>
                                <w:rFonts w:ascii="Gisha" w:eastAsia="Times New Roman" w:hAnsi="Gisha" w:cs="Gisha" w:hint="cs"/>
                                <w:color w:val="000000"/>
                                <w:kern w:val="28"/>
                                <w:sz w:val="20"/>
                                <w:szCs w:val="20"/>
                                <w:lang w:eastAsia="en-GB"/>
                                <w14:cntxtAlts/>
                              </w:rPr>
                              <w:t>Europe.</w:t>
                            </w:r>
                            <w:r w:rsidRPr="00D208E6">
                              <w:rPr>
                                <w:rFonts w:ascii="Gill Sans MT" w:eastAsia="Times New Roman" w:hAnsi="Gill Sans MT" w:cs="Calibri"/>
                                <w:color w:val="000000"/>
                                <w:kern w:val="28"/>
                                <w:sz w:val="18"/>
                                <w:szCs w:val="18"/>
                                <w:lang w:eastAsia="en-GB"/>
                                <w14:cntxtAlts/>
                              </w:rPr>
                              <w:t xml:space="preserve"> </w:t>
                            </w:r>
                            <w:r>
                              <w:rPr>
                                <w:rFonts w:ascii="Gill Sans MT" w:eastAsia="Times New Roman" w:hAnsi="Gill Sans MT" w:cs="Calibri"/>
                                <w:color w:val="000000"/>
                                <w:kern w:val="28"/>
                                <w:sz w:val="18"/>
                                <w:szCs w:val="18"/>
                                <w:lang w:eastAsia="en-GB"/>
                                <w14:cntxtAlts/>
                              </w:rPr>
                              <w:tab/>
                            </w:r>
                          </w:p>
                          <w:p w14:paraId="4C82258C" w14:textId="77777777" w:rsidR="000C420E" w:rsidRPr="00CD66D1" w:rsidRDefault="000C420E" w:rsidP="000C420E">
                            <w:pPr>
                              <w:pStyle w:val="NoSpacing"/>
                              <w:rPr>
                                <w:rFonts w:ascii="Gisha" w:hAnsi="Gisha" w:cs="Gisha"/>
                                <w:color w:val="000000" w:themeColor="text1"/>
                                <w:sz w:val="20"/>
                                <w:szCs w:val="20"/>
                              </w:rPr>
                            </w:pPr>
                            <w:r>
                              <w:rPr>
                                <w:rFonts w:ascii="Gisha" w:hAnsi="Gisha" w:cs="Gisha"/>
                                <w:color w:val="000000" w:themeColor="text1"/>
                                <w:sz w:val="20"/>
                                <w:szCs w:val="20"/>
                              </w:rPr>
                              <w:t>Fri 30</w:t>
                            </w:r>
                            <w:r w:rsidRPr="00CD66D1">
                              <w:rPr>
                                <w:rFonts w:ascii="Gisha" w:hAnsi="Gisha" w:cs="Gisha" w:hint="cs"/>
                                <w:color w:val="000000" w:themeColor="text1"/>
                                <w:sz w:val="20"/>
                                <w:szCs w:val="20"/>
                              </w:rPr>
                              <w:t xml:space="preserve">   </w:t>
                            </w:r>
                            <w:r w:rsidRPr="00CD66D1">
                              <w:rPr>
                                <w:rFonts w:ascii="Gisha" w:hAnsi="Gisha" w:cs="Gisha" w:hint="cs"/>
                                <w:color w:val="000000" w:themeColor="text1"/>
                                <w:sz w:val="20"/>
                                <w:szCs w:val="20"/>
                              </w:rPr>
                              <w:tab/>
                            </w:r>
                            <w:r>
                              <w:rPr>
                                <w:rFonts w:ascii="Gisha" w:hAnsi="Gisha" w:cs="Gisha"/>
                                <w:color w:val="000000" w:themeColor="text1"/>
                                <w:sz w:val="20"/>
                                <w:szCs w:val="20"/>
                              </w:rPr>
                              <w:tab/>
                            </w:r>
                            <w:r w:rsidRPr="00CD66D1">
                              <w:rPr>
                                <w:rFonts w:ascii="Gisha" w:hAnsi="Gisha" w:cs="Gisha" w:hint="cs"/>
                                <w:color w:val="000000" w:themeColor="text1"/>
                                <w:sz w:val="20"/>
                                <w:szCs w:val="20"/>
                              </w:rPr>
                              <w:t xml:space="preserve">Memorial of St. </w:t>
                            </w:r>
                            <w:r>
                              <w:rPr>
                                <w:rFonts w:ascii="Gisha" w:hAnsi="Gisha" w:cs="Gisha"/>
                                <w:color w:val="000000" w:themeColor="text1"/>
                                <w:sz w:val="20"/>
                                <w:szCs w:val="20"/>
                              </w:rPr>
                              <w:t>Pius V</w:t>
                            </w:r>
                          </w:p>
                          <w:p w14:paraId="19C1C844" w14:textId="77777777" w:rsidR="000C420E" w:rsidRDefault="000C420E" w:rsidP="000C420E">
                            <w:pPr>
                              <w:widowControl w:val="0"/>
                              <w:spacing w:after="0"/>
                              <w:rPr>
                                <w:rFonts w:ascii="Gisha" w:hAnsi="Gisha" w:cs="Gisha"/>
                                <w:b/>
                                <w:bCs/>
                                <w:color w:val="000000" w:themeColor="text1"/>
                                <w:sz w:val="20"/>
                                <w:szCs w:val="20"/>
                              </w:rPr>
                            </w:pPr>
                          </w:p>
                          <w:p w14:paraId="37E74E2B" w14:textId="5B3BA1FA" w:rsidR="000C420E" w:rsidRPr="00D208E6" w:rsidRDefault="000C420E" w:rsidP="000C420E">
                            <w:pPr>
                              <w:widowControl w:val="0"/>
                              <w:spacing w:after="0"/>
                              <w:rPr>
                                <w:rFonts w:ascii="Gill Sans MT" w:eastAsia="Times New Roman" w:hAnsi="Gill Sans MT" w:cs="Calibri"/>
                                <w:b/>
                                <w:bCs/>
                                <w:color w:val="000000"/>
                                <w:kern w:val="28"/>
                                <w:sz w:val="18"/>
                                <w:szCs w:val="18"/>
                                <w:lang w:eastAsia="en-GB"/>
                                <w14:cntxtAlts/>
                              </w:rPr>
                            </w:pPr>
                            <w:r w:rsidRPr="00D208E6">
                              <w:rPr>
                                <w:rFonts w:ascii="Gisha" w:hAnsi="Gisha" w:cs="Gisha"/>
                                <w:b/>
                                <w:bCs/>
                                <w:color w:val="000000" w:themeColor="text1"/>
                                <w:sz w:val="20"/>
                                <w:szCs w:val="20"/>
                              </w:rPr>
                              <w:t>May</w:t>
                            </w:r>
                          </w:p>
                          <w:p w14:paraId="3FAE8716" w14:textId="5DEAA532" w:rsidR="000C420E" w:rsidRDefault="000C420E" w:rsidP="000C420E">
                            <w:pPr>
                              <w:pStyle w:val="NoSpacing"/>
                              <w:rPr>
                                <w:rFonts w:ascii="Gisha" w:hAnsi="Gisha" w:cs="Gisha"/>
                                <w:color w:val="000000" w:themeColor="text1"/>
                                <w:sz w:val="20"/>
                                <w:szCs w:val="20"/>
                                <w:shd w:val="clear" w:color="auto" w:fill="FFFFFF"/>
                              </w:rPr>
                            </w:pPr>
                            <w:r w:rsidRPr="00CD66D1">
                              <w:rPr>
                                <w:rFonts w:ascii="Gisha" w:hAnsi="Gisha" w:cs="Gisha" w:hint="cs"/>
                                <w:b/>
                                <w:bCs/>
                                <w:color w:val="000000" w:themeColor="text1"/>
                                <w:sz w:val="20"/>
                                <w:szCs w:val="20"/>
                              </w:rPr>
                              <w:t xml:space="preserve">The Pope’s Prayer intention for </w:t>
                            </w:r>
                            <w:r>
                              <w:rPr>
                                <w:rFonts w:ascii="Gisha" w:hAnsi="Gisha" w:cs="Gisha"/>
                                <w:b/>
                                <w:bCs/>
                                <w:color w:val="000000" w:themeColor="text1"/>
                                <w:sz w:val="20"/>
                                <w:szCs w:val="20"/>
                              </w:rPr>
                              <w:t>May</w:t>
                            </w:r>
                            <w:r w:rsidRPr="00CD66D1">
                              <w:rPr>
                                <w:rFonts w:ascii="Gisha" w:hAnsi="Gisha" w:cs="Gisha" w:hint="cs"/>
                                <w:b/>
                                <w:bCs/>
                                <w:color w:val="000000" w:themeColor="text1"/>
                                <w:sz w:val="20"/>
                                <w:szCs w:val="20"/>
                              </w:rPr>
                              <w:t>:</w:t>
                            </w:r>
                            <w:r w:rsidRPr="00CD66D1">
                              <w:rPr>
                                <w:rFonts w:ascii="Gisha" w:hAnsi="Gisha" w:cs="Gisha" w:hint="cs"/>
                                <w:color w:val="000000" w:themeColor="text1"/>
                                <w:sz w:val="27"/>
                                <w:szCs w:val="27"/>
                                <w:shd w:val="clear" w:color="auto" w:fill="FFFFFF"/>
                              </w:rPr>
                              <w:t xml:space="preserve"> </w:t>
                            </w:r>
                            <w:r w:rsidRPr="00E12864">
                              <w:rPr>
                                <w:rFonts w:ascii="Gisha" w:hAnsi="Gisha" w:cs="Gisha"/>
                                <w:color w:val="000000" w:themeColor="text1"/>
                                <w:sz w:val="20"/>
                                <w:szCs w:val="20"/>
                                <w:shd w:val="clear" w:color="auto" w:fill="FFFFFF"/>
                              </w:rPr>
                              <w:t>The World of Finance</w:t>
                            </w:r>
                          </w:p>
                          <w:p w14:paraId="0DD062A2" w14:textId="77777777" w:rsidR="000C420E" w:rsidRPr="00E12864" w:rsidRDefault="000C420E" w:rsidP="000C420E">
                            <w:pPr>
                              <w:pStyle w:val="NoSpacing"/>
                              <w:rPr>
                                <w:rFonts w:ascii="Gisha" w:hAnsi="Gisha" w:cs="Gisha"/>
                                <w:b/>
                                <w:bCs/>
                                <w:color w:val="000000" w:themeColor="text1"/>
                                <w:sz w:val="20"/>
                                <w:szCs w:val="20"/>
                              </w:rPr>
                            </w:pPr>
                          </w:p>
                          <w:p w14:paraId="25812B10" w14:textId="77777777" w:rsidR="000C420E" w:rsidRPr="00CD66D1" w:rsidRDefault="000C420E" w:rsidP="000C420E">
                            <w:pPr>
                              <w:pStyle w:val="NoSpacing"/>
                              <w:rPr>
                                <w:rFonts w:ascii="Gisha" w:hAnsi="Gisha" w:cs="Gisha"/>
                                <w:color w:val="000000" w:themeColor="text1"/>
                                <w:sz w:val="20"/>
                                <w:szCs w:val="20"/>
                              </w:rPr>
                            </w:pPr>
                            <w:r>
                              <w:rPr>
                                <w:rFonts w:ascii="Gisha" w:eastAsiaTheme="majorEastAsia" w:hAnsi="Gisha" w:cs="Gisha"/>
                                <w:color w:val="000000" w:themeColor="text1"/>
                                <w:kern w:val="24"/>
                                <w:sz w:val="20"/>
                                <w:szCs w:val="20"/>
                              </w:rPr>
                              <w:t>Sat</w:t>
                            </w:r>
                            <w:r w:rsidRPr="00CD66D1">
                              <w:rPr>
                                <w:rFonts w:ascii="Gisha" w:eastAsiaTheme="majorEastAsia" w:hAnsi="Gisha" w:cs="Gisha" w:hint="cs"/>
                                <w:color w:val="000000" w:themeColor="text1"/>
                                <w:kern w:val="24"/>
                                <w:sz w:val="20"/>
                                <w:szCs w:val="20"/>
                              </w:rPr>
                              <w:t xml:space="preserve"> 1</w:t>
                            </w:r>
                            <w:r w:rsidRPr="00CD66D1">
                              <w:rPr>
                                <w:rFonts w:ascii="Gisha" w:eastAsiaTheme="majorEastAsia" w:hAnsi="Gisha" w:cs="Gisha" w:hint="cs"/>
                                <w:color w:val="000000" w:themeColor="text1"/>
                                <w:kern w:val="24"/>
                                <w:sz w:val="20"/>
                                <w:szCs w:val="20"/>
                              </w:rPr>
                              <w:tab/>
                              <w:t xml:space="preserve">             </w:t>
                            </w:r>
                            <w:r>
                              <w:rPr>
                                <w:rFonts w:ascii="Gisha" w:eastAsiaTheme="majorEastAsia" w:hAnsi="Gisha" w:cs="Gisha"/>
                                <w:color w:val="000000" w:themeColor="text1"/>
                                <w:kern w:val="24"/>
                                <w:sz w:val="20"/>
                                <w:szCs w:val="20"/>
                              </w:rPr>
                              <w:t>Memorial of St. Joseph the Worker</w:t>
                            </w:r>
                          </w:p>
                          <w:p w14:paraId="675DD702" w14:textId="77777777" w:rsidR="000C420E" w:rsidRPr="00CD66D1" w:rsidRDefault="000C420E" w:rsidP="000C420E">
                            <w:pPr>
                              <w:pStyle w:val="NoSpacing"/>
                              <w:rPr>
                                <w:rFonts w:ascii="Gisha" w:hAnsi="Gisha" w:cs="Gisha"/>
                                <w:color w:val="000000" w:themeColor="text1"/>
                                <w:sz w:val="20"/>
                                <w:szCs w:val="20"/>
                              </w:rPr>
                            </w:pPr>
                            <w:r>
                              <w:rPr>
                                <w:rFonts w:ascii="Gisha" w:hAnsi="Gisha" w:cs="Gisha"/>
                                <w:color w:val="000000" w:themeColor="text1"/>
                                <w:sz w:val="20"/>
                                <w:szCs w:val="20"/>
                              </w:rPr>
                              <w:t>Mon 3</w:t>
                            </w:r>
                            <w:r w:rsidRPr="00CD66D1">
                              <w:rPr>
                                <w:rFonts w:ascii="Gisha" w:hAnsi="Gisha" w:cs="Gisha" w:hint="cs"/>
                                <w:color w:val="000000" w:themeColor="text1"/>
                                <w:sz w:val="20"/>
                                <w:szCs w:val="20"/>
                              </w:rPr>
                              <w:tab/>
                              <w:t xml:space="preserve">             Feast of S</w:t>
                            </w:r>
                            <w:r>
                              <w:rPr>
                                <w:rFonts w:ascii="Gisha" w:hAnsi="Gisha" w:cs="Gisha"/>
                                <w:color w:val="000000" w:themeColor="text1"/>
                                <w:sz w:val="20"/>
                                <w:szCs w:val="20"/>
                              </w:rPr>
                              <w:t>s Philip and James, Apostles</w:t>
                            </w:r>
                          </w:p>
                          <w:p w14:paraId="160E4B89" w14:textId="77777777" w:rsidR="000C420E" w:rsidRPr="00CD66D1" w:rsidRDefault="000C420E" w:rsidP="000C420E">
                            <w:pPr>
                              <w:pStyle w:val="NoSpacing"/>
                              <w:rPr>
                                <w:rFonts w:ascii="Gisha" w:hAnsi="Gisha" w:cs="Gisha"/>
                                <w:color w:val="000000" w:themeColor="text1"/>
                                <w:sz w:val="20"/>
                                <w:szCs w:val="20"/>
                              </w:rPr>
                            </w:pPr>
                            <w:r w:rsidRPr="00CD66D1">
                              <w:rPr>
                                <w:rFonts w:ascii="Gisha" w:hAnsi="Gisha" w:cs="Gisha" w:hint="cs"/>
                                <w:color w:val="000000" w:themeColor="text1"/>
                                <w:sz w:val="20"/>
                                <w:szCs w:val="20"/>
                              </w:rPr>
                              <w:t>T</w:t>
                            </w:r>
                            <w:r>
                              <w:rPr>
                                <w:rFonts w:ascii="Gisha" w:hAnsi="Gisha" w:cs="Gisha"/>
                                <w:color w:val="000000" w:themeColor="text1"/>
                                <w:sz w:val="20"/>
                                <w:szCs w:val="20"/>
                              </w:rPr>
                              <w:t xml:space="preserve">ue </w:t>
                            </w:r>
                            <w:r w:rsidRPr="00CD66D1">
                              <w:rPr>
                                <w:rFonts w:ascii="Gisha" w:hAnsi="Gisha" w:cs="Gisha" w:hint="cs"/>
                                <w:color w:val="000000" w:themeColor="text1"/>
                                <w:sz w:val="20"/>
                                <w:szCs w:val="20"/>
                              </w:rPr>
                              <w:t>4</w:t>
                            </w:r>
                            <w:r w:rsidRPr="00CD66D1">
                              <w:rPr>
                                <w:rFonts w:ascii="Gisha" w:hAnsi="Gisha" w:cs="Gisha" w:hint="cs"/>
                                <w:color w:val="000000" w:themeColor="text1"/>
                                <w:sz w:val="20"/>
                                <w:szCs w:val="20"/>
                              </w:rPr>
                              <w:tab/>
                            </w:r>
                            <w:r w:rsidRPr="00CD66D1">
                              <w:rPr>
                                <w:rFonts w:ascii="Gisha" w:hAnsi="Gisha" w:cs="Gisha" w:hint="cs"/>
                                <w:color w:val="000000" w:themeColor="text1"/>
                                <w:sz w:val="20"/>
                                <w:szCs w:val="20"/>
                              </w:rPr>
                              <w:tab/>
                            </w:r>
                            <w:r>
                              <w:rPr>
                                <w:rFonts w:ascii="Gisha" w:hAnsi="Gisha" w:cs="Gisha"/>
                                <w:color w:val="000000" w:themeColor="text1"/>
                                <w:sz w:val="20"/>
                                <w:szCs w:val="20"/>
                              </w:rPr>
                              <w:t>Feast of the English Martyrs</w:t>
                            </w:r>
                          </w:p>
                          <w:p w14:paraId="3D747826" w14:textId="77777777" w:rsidR="000C420E" w:rsidRPr="00CD66D1" w:rsidRDefault="000C420E" w:rsidP="000C420E">
                            <w:pPr>
                              <w:pStyle w:val="NoSpacing"/>
                              <w:rPr>
                                <w:rFonts w:ascii="Gisha" w:hAnsi="Gisha" w:cs="Gisha"/>
                                <w:color w:val="000000" w:themeColor="text1"/>
                                <w:sz w:val="20"/>
                                <w:szCs w:val="20"/>
                              </w:rPr>
                            </w:pPr>
                            <w:r>
                              <w:rPr>
                                <w:rFonts w:ascii="Gisha" w:hAnsi="Gisha" w:cs="Gisha"/>
                                <w:color w:val="000000" w:themeColor="text1"/>
                                <w:sz w:val="20"/>
                                <w:szCs w:val="20"/>
                              </w:rPr>
                              <w:t>Wed 12</w:t>
                            </w:r>
                            <w:r w:rsidRPr="00CD66D1">
                              <w:rPr>
                                <w:rFonts w:ascii="Gisha" w:hAnsi="Gisha" w:cs="Gisha" w:hint="cs"/>
                                <w:color w:val="000000" w:themeColor="text1"/>
                                <w:sz w:val="20"/>
                                <w:szCs w:val="20"/>
                              </w:rPr>
                              <w:tab/>
                            </w:r>
                            <w:r w:rsidRPr="00CD66D1">
                              <w:rPr>
                                <w:rFonts w:ascii="Gisha" w:hAnsi="Gisha" w:cs="Gisha" w:hint="cs"/>
                                <w:color w:val="000000" w:themeColor="text1"/>
                                <w:sz w:val="20"/>
                                <w:szCs w:val="20"/>
                              </w:rPr>
                              <w:tab/>
                            </w:r>
                            <w:r>
                              <w:rPr>
                                <w:rFonts w:ascii="Gisha" w:hAnsi="Gisha" w:cs="Gisha"/>
                                <w:color w:val="000000" w:themeColor="text1"/>
                                <w:sz w:val="20"/>
                                <w:szCs w:val="20"/>
                              </w:rPr>
                              <w:t>Memorial of St. Pancras</w:t>
                            </w:r>
                            <w:r w:rsidRPr="00CD66D1">
                              <w:rPr>
                                <w:rFonts w:ascii="Gisha" w:hAnsi="Gisha" w:cs="Gisha" w:hint="cs"/>
                                <w:color w:val="000000" w:themeColor="text1"/>
                                <w:sz w:val="20"/>
                                <w:szCs w:val="20"/>
                              </w:rPr>
                              <w:tab/>
                            </w:r>
                          </w:p>
                          <w:p w14:paraId="3832182E" w14:textId="77777777" w:rsidR="000C420E" w:rsidRPr="00CD66D1" w:rsidRDefault="000C420E" w:rsidP="000C420E">
                            <w:pPr>
                              <w:pStyle w:val="NoSpacing"/>
                              <w:rPr>
                                <w:rFonts w:ascii="Gisha" w:hAnsi="Gisha" w:cs="Gisha"/>
                                <w:color w:val="000000" w:themeColor="text1"/>
                                <w:sz w:val="20"/>
                                <w:szCs w:val="20"/>
                              </w:rPr>
                            </w:pPr>
                            <w:r>
                              <w:rPr>
                                <w:rFonts w:ascii="Gisha" w:hAnsi="Gisha" w:cs="Gisha"/>
                                <w:color w:val="000000" w:themeColor="text1"/>
                                <w:sz w:val="20"/>
                                <w:szCs w:val="20"/>
                              </w:rPr>
                              <w:t>Thurs 13</w:t>
                            </w:r>
                            <w:r w:rsidRPr="00CD66D1">
                              <w:rPr>
                                <w:rFonts w:ascii="Gisha" w:hAnsi="Gisha" w:cs="Gisha" w:hint="cs"/>
                                <w:color w:val="000000" w:themeColor="text1"/>
                                <w:sz w:val="20"/>
                                <w:szCs w:val="20"/>
                              </w:rPr>
                              <w:t xml:space="preserve">            </w:t>
                            </w:r>
                            <w:r>
                              <w:rPr>
                                <w:rFonts w:ascii="Gisha" w:hAnsi="Gisha" w:cs="Gisha"/>
                                <w:color w:val="000000" w:themeColor="text1"/>
                                <w:sz w:val="20"/>
                                <w:szCs w:val="20"/>
                              </w:rPr>
                              <w:t>Solemnity of the Ascension of the Lord</w:t>
                            </w:r>
                          </w:p>
                          <w:p w14:paraId="74D67666" w14:textId="77777777" w:rsidR="000C420E" w:rsidRPr="00CD66D1" w:rsidRDefault="000C420E" w:rsidP="000C420E">
                            <w:pPr>
                              <w:pStyle w:val="NoSpacing"/>
                              <w:ind w:left="1440" w:hanging="1440"/>
                              <w:rPr>
                                <w:rFonts w:ascii="Gisha" w:hAnsi="Gisha" w:cs="Gisha"/>
                                <w:color w:val="000000" w:themeColor="text1"/>
                                <w:sz w:val="20"/>
                                <w:szCs w:val="20"/>
                              </w:rPr>
                            </w:pPr>
                            <w:r>
                              <w:rPr>
                                <w:rFonts w:ascii="Gisha" w:hAnsi="Gisha" w:cs="Gisha"/>
                                <w:color w:val="000000" w:themeColor="text1"/>
                                <w:sz w:val="20"/>
                                <w:szCs w:val="20"/>
                              </w:rPr>
                              <w:t>Fri 14</w:t>
                            </w:r>
                            <w:r w:rsidRPr="00CD66D1">
                              <w:rPr>
                                <w:rFonts w:ascii="Gisha" w:hAnsi="Gisha" w:cs="Gisha" w:hint="cs"/>
                                <w:color w:val="000000" w:themeColor="text1"/>
                                <w:sz w:val="20"/>
                                <w:szCs w:val="20"/>
                              </w:rPr>
                              <w:tab/>
                            </w:r>
                            <w:r>
                              <w:rPr>
                                <w:rFonts w:ascii="Gisha" w:hAnsi="Gisha" w:cs="Gisha"/>
                                <w:color w:val="000000" w:themeColor="text1"/>
                                <w:sz w:val="20"/>
                                <w:szCs w:val="20"/>
                              </w:rPr>
                              <w:t>Feast of Matthias, Apostle</w:t>
                            </w:r>
                          </w:p>
                          <w:p w14:paraId="62891127" w14:textId="77777777" w:rsidR="000C420E" w:rsidRPr="00CD66D1" w:rsidRDefault="000C420E" w:rsidP="000C420E">
                            <w:pPr>
                              <w:pStyle w:val="NoSpacing"/>
                              <w:rPr>
                                <w:rFonts w:ascii="Gisha" w:hAnsi="Gisha" w:cs="Gisha"/>
                                <w:color w:val="000000" w:themeColor="text1"/>
                                <w:sz w:val="20"/>
                                <w:szCs w:val="20"/>
                              </w:rPr>
                            </w:pPr>
                            <w:r>
                              <w:rPr>
                                <w:rFonts w:ascii="Gisha" w:hAnsi="Gisha" w:cs="Gisha"/>
                                <w:color w:val="000000" w:themeColor="text1"/>
                                <w:sz w:val="20"/>
                                <w:szCs w:val="20"/>
                              </w:rPr>
                              <w:t>Tues 18</w:t>
                            </w:r>
                            <w:r w:rsidRPr="00CD66D1">
                              <w:rPr>
                                <w:rFonts w:ascii="Gisha" w:hAnsi="Gisha" w:cs="Gisha" w:hint="cs"/>
                                <w:color w:val="000000" w:themeColor="text1"/>
                                <w:sz w:val="20"/>
                                <w:szCs w:val="20"/>
                              </w:rPr>
                              <w:tab/>
                            </w:r>
                            <w:r w:rsidRPr="00CD66D1">
                              <w:rPr>
                                <w:rFonts w:ascii="Gisha" w:hAnsi="Gisha" w:cs="Gisha" w:hint="cs"/>
                                <w:color w:val="000000" w:themeColor="text1"/>
                                <w:sz w:val="20"/>
                                <w:szCs w:val="20"/>
                              </w:rPr>
                              <w:tab/>
                            </w:r>
                            <w:r>
                              <w:rPr>
                                <w:rFonts w:ascii="Gisha" w:hAnsi="Gisha" w:cs="Gisha"/>
                                <w:color w:val="000000" w:themeColor="text1"/>
                                <w:sz w:val="20"/>
                                <w:szCs w:val="20"/>
                              </w:rPr>
                              <w:t>Memorial of St. John I</w:t>
                            </w:r>
                          </w:p>
                          <w:p w14:paraId="3F63E6CD" w14:textId="77777777" w:rsidR="000C420E" w:rsidRPr="00CD66D1" w:rsidRDefault="000C420E" w:rsidP="000C420E">
                            <w:pPr>
                              <w:pStyle w:val="NoSpacing"/>
                              <w:rPr>
                                <w:rFonts w:ascii="Gisha" w:hAnsi="Gisha" w:cs="Gisha"/>
                                <w:color w:val="000000" w:themeColor="text1"/>
                                <w:sz w:val="20"/>
                                <w:szCs w:val="20"/>
                              </w:rPr>
                            </w:pPr>
                            <w:r>
                              <w:rPr>
                                <w:rFonts w:ascii="Gisha" w:hAnsi="Gisha" w:cs="Gisha"/>
                                <w:color w:val="000000" w:themeColor="text1"/>
                                <w:sz w:val="20"/>
                                <w:szCs w:val="20"/>
                              </w:rPr>
                              <w:t xml:space="preserve">Wed 19 </w:t>
                            </w:r>
                            <w:r w:rsidRPr="00CD66D1">
                              <w:rPr>
                                <w:rFonts w:ascii="Gisha" w:hAnsi="Gisha" w:cs="Gisha" w:hint="cs"/>
                                <w:color w:val="000000" w:themeColor="text1"/>
                                <w:sz w:val="20"/>
                                <w:szCs w:val="20"/>
                              </w:rPr>
                              <w:tab/>
                            </w:r>
                            <w:r>
                              <w:rPr>
                                <w:rFonts w:ascii="Gisha" w:hAnsi="Gisha" w:cs="Gisha"/>
                                <w:color w:val="000000" w:themeColor="text1"/>
                                <w:sz w:val="20"/>
                                <w:szCs w:val="20"/>
                              </w:rPr>
                              <w:t>Memorial od St. Dunstan</w:t>
                            </w:r>
                          </w:p>
                          <w:p w14:paraId="769A13F2" w14:textId="77777777" w:rsidR="000C420E" w:rsidRPr="00CD66D1" w:rsidRDefault="000C420E" w:rsidP="000C420E">
                            <w:pPr>
                              <w:pStyle w:val="NoSpacing"/>
                              <w:rPr>
                                <w:rFonts w:ascii="Gisha" w:hAnsi="Gisha" w:cs="Gisha"/>
                                <w:color w:val="000000" w:themeColor="text1"/>
                                <w:sz w:val="20"/>
                                <w:szCs w:val="20"/>
                              </w:rPr>
                            </w:pPr>
                            <w:r>
                              <w:rPr>
                                <w:rFonts w:ascii="Gisha" w:hAnsi="Gisha" w:cs="Gisha"/>
                                <w:color w:val="000000" w:themeColor="text1"/>
                                <w:sz w:val="20"/>
                                <w:szCs w:val="20"/>
                              </w:rPr>
                              <w:t>Thurs 20</w:t>
                            </w:r>
                            <w:r w:rsidRPr="00CD66D1">
                              <w:rPr>
                                <w:rFonts w:ascii="Gisha" w:hAnsi="Gisha" w:cs="Gisha" w:hint="cs"/>
                                <w:color w:val="000000" w:themeColor="text1"/>
                                <w:sz w:val="20"/>
                                <w:szCs w:val="20"/>
                              </w:rPr>
                              <w:tab/>
                            </w:r>
                            <w:r>
                              <w:rPr>
                                <w:rFonts w:ascii="Gisha" w:hAnsi="Gisha" w:cs="Gisha"/>
                                <w:color w:val="000000" w:themeColor="text1"/>
                                <w:sz w:val="20"/>
                                <w:szCs w:val="20"/>
                              </w:rPr>
                              <w:t>Memorial of St. Bernadine of Siena</w:t>
                            </w:r>
                          </w:p>
                          <w:p w14:paraId="0FFC2414" w14:textId="77777777" w:rsidR="000C420E" w:rsidRDefault="000C420E" w:rsidP="000C420E">
                            <w:pPr>
                              <w:pStyle w:val="NoSpacing"/>
                              <w:rPr>
                                <w:rFonts w:ascii="Gisha" w:hAnsi="Gisha" w:cs="Gisha"/>
                                <w:color w:val="000000" w:themeColor="text1"/>
                                <w:sz w:val="20"/>
                                <w:szCs w:val="20"/>
                              </w:rPr>
                            </w:pPr>
                            <w:bookmarkStart w:id="0" w:name="_Hlk67652084"/>
                            <w:r>
                              <w:rPr>
                                <w:rFonts w:ascii="Gisha" w:hAnsi="Gisha" w:cs="Gisha"/>
                                <w:color w:val="000000" w:themeColor="text1"/>
                                <w:sz w:val="20"/>
                                <w:szCs w:val="20"/>
                              </w:rPr>
                              <w:t>Fri 21</w:t>
                            </w:r>
                            <w:r w:rsidRPr="00CD66D1">
                              <w:rPr>
                                <w:rFonts w:ascii="Gisha" w:hAnsi="Gisha" w:cs="Gisha" w:hint="cs"/>
                                <w:color w:val="000000" w:themeColor="text1"/>
                                <w:sz w:val="20"/>
                                <w:szCs w:val="20"/>
                              </w:rPr>
                              <w:tab/>
                              <w:t xml:space="preserve">             </w:t>
                            </w:r>
                            <w:r>
                              <w:rPr>
                                <w:rFonts w:ascii="Gisha" w:hAnsi="Gisha" w:cs="Gisha"/>
                                <w:color w:val="000000" w:themeColor="text1"/>
                                <w:sz w:val="20"/>
                                <w:szCs w:val="20"/>
                              </w:rPr>
                              <w:t>Memorial of Ss Christopher Magallanes and companions</w:t>
                            </w:r>
                          </w:p>
                          <w:p w14:paraId="5700BBCD" w14:textId="77777777" w:rsidR="000C420E" w:rsidRPr="00CD66D1" w:rsidRDefault="000C420E" w:rsidP="000C420E">
                            <w:pPr>
                              <w:pStyle w:val="NoSpacing"/>
                              <w:rPr>
                                <w:rFonts w:ascii="Gisha" w:hAnsi="Gisha" w:cs="Gisha"/>
                                <w:color w:val="000000" w:themeColor="text1"/>
                                <w:sz w:val="20"/>
                                <w:szCs w:val="20"/>
                              </w:rPr>
                            </w:pPr>
                            <w:r>
                              <w:rPr>
                                <w:rFonts w:ascii="Gisha" w:hAnsi="Gisha" w:cs="Gisha"/>
                                <w:color w:val="000000" w:themeColor="text1"/>
                                <w:sz w:val="20"/>
                                <w:szCs w:val="20"/>
                              </w:rPr>
                              <w:t>Sun 23</w:t>
                            </w:r>
                            <w:r>
                              <w:rPr>
                                <w:rFonts w:ascii="Gisha" w:hAnsi="Gisha" w:cs="Gisha"/>
                                <w:color w:val="000000" w:themeColor="text1"/>
                                <w:sz w:val="20"/>
                                <w:szCs w:val="20"/>
                              </w:rPr>
                              <w:tab/>
                            </w:r>
                            <w:r>
                              <w:rPr>
                                <w:rFonts w:ascii="Gisha" w:hAnsi="Gisha" w:cs="Gisha"/>
                                <w:color w:val="000000" w:themeColor="text1"/>
                                <w:sz w:val="20"/>
                                <w:szCs w:val="20"/>
                              </w:rPr>
                              <w:tab/>
                              <w:t>Pentecost Sunday</w:t>
                            </w:r>
                          </w:p>
                          <w:p w14:paraId="52318B93" w14:textId="77777777" w:rsidR="000C420E" w:rsidRPr="00CD66D1" w:rsidRDefault="000C420E" w:rsidP="000C420E">
                            <w:pPr>
                              <w:pStyle w:val="NoSpacing"/>
                              <w:rPr>
                                <w:rFonts w:ascii="Gisha" w:hAnsi="Gisha" w:cs="Gisha"/>
                                <w:color w:val="000000" w:themeColor="text1"/>
                                <w:sz w:val="20"/>
                                <w:szCs w:val="20"/>
                              </w:rPr>
                            </w:pPr>
                            <w:r>
                              <w:rPr>
                                <w:rFonts w:ascii="Gisha" w:hAnsi="Gisha" w:cs="Gisha"/>
                                <w:color w:val="000000" w:themeColor="text1"/>
                                <w:sz w:val="20"/>
                                <w:szCs w:val="20"/>
                              </w:rPr>
                              <w:t>Mon 24</w:t>
                            </w:r>
                            <w:r w:rsidRPr="00CD66D1">
                              <w:rPr>
                                <w:rFonts w:ascii="Gisha" w:hAnsi="Gisha" w:cs="Gisha" w:hint="cs"/>
                                <w:color w:val="000000" w:themeColor="text1"/>
                                <w:sz w:val="20"/>
                                <w:szCs w:val="20"/>
                              </w:rPr>
                              <w:tab/>
                            </w:r>
                            <w:r>
                              <w:rPr>
                                <w:rFonts w:ascii="Gisha" w:hAnsi="Gisha" w:cs="Gisha"/>
                                <w:color w:val="000000" w:themeColor="text1"/>
                                <w:sz w:val="20"/>
                                <w:szCs w:val="20"/>
                              </w:rPr>
                              <w:tab/>
                              <w:t xml:space="preserve">Memorial of Mary, Mother of the Church </w:t>
                            </w:r>
                          </w:p>
                          <w:bookmarkEnd w:id="0"/>
                          <w:p w14:paraId="51C47A04" w14:textId="77777777" w:rsidR="000C420E" w:rsidRPr="006D3BCD" w:rsidRDefault="000C420E" w:rsidP="000C420E">
                            <w:pPr>
                              <w:pStyle w:val="NoSpacing"/>
                              <w:rPr>
                                <w:rFonts w:ascii="Gisha" w:hAnsi="Gisha" w:cs="Gisha"/>
                                <w:color w:val="000000" w:themeColor="text1"/>
                                <w:sz w:val="20"/>
                                <w:szCs w:val="20"/>
                              </w:rPr>
                            </w:pPr>
                            <w:r>
                              <w:rPr>
                                <w:rFonts w:ascii="Gisha" w:hAnsi="Gisha" w:cs="Gisha"/>
                                <w:color w:val="000000" w:themeColor="text1"/>
                                <w:sz w:val="20"/>
                                <w:szCs w:val="20"/>
                              </w:rPr>
                              <w:t>Tue 25</w:t>
                            </w:r>
                            <w:r w:rsidRPr="00CD66D1">
                              <w:rPr>
                                <w:rFonts w:ascii="Gisha" w:hAnsi="Gisha" w:cs="Gisha" w:hint="cs"/>
                                <w:color w:val="000000" w:themeColor="text1"/>
                                <w:sz w:val="20"/>
                                <w:szCs w:val="20"/>
                              </w:rPr>
                              <w:tab/>
                            </w:r>
                            <w:r>
                              <w:rPr>
                                <w:rFonts w:ascii="Gisha" w:hAnsi="Gisha" w:cs="Gisha"/>
                                <w:color w:val="000000" w:themeColor="text1"/>
                                <w:sz w:val="20"/>
                                <w:szCs w:val="20"/>
                              </w:rPr>
                              <w:tab/>
                              <w:t xml:space="preserve">Memorial of St. Bede the Venerable </w:t>
                            </w:r>
                          </w:p>
                          <w:p w14:paraId="7989CFB4" w14:textId="77777777" w:rsidR="000C420E" w:rsidRPr="00CD66D1" w:rsidRDefault="000C420E" w:rsidP="000C420E">
                            <w:pPr>
                              <w:pStyle w:val="NoSpacing"/>
                              <w:rPr>
                                <w:rFonts w:ascii="Gisha" w:hAnsi="Gisha" w:cs="Gisha"/>
                                <w:color w:val="000000" w:themeColor="text1"/>
                                <w:sz w:val="20"/>
                                <w:szCs w:val="20"/>
                              </w:rPr>
                            </w:pPr>
                            <w:r>
                              <w:rPr>
                                <w:rFonts w:ascii="Gisha" w:hAnsi="Gisha" w:cs="Gisha"/>
                                <w:color w:val="000000" w:themeColor="text1"/>
                                <w:sz w:val="20"/>
                                <w:szCs w:val="20"/>
                              </w:rPr>
                              <w:t>Wed 26</w:t>
                            </w:r>
                            <w:r w:rsidRPr="00CD66D1">
                              <w:rPr>
                                <w:rFonts w:ascii="Gisha" w:hAnsi="Gisha" w:cs="Gisha" w:hint="cs"/>
                                <w:color w:val="000000" w:themeColor="text1"/>
                                <w:sz w:val="20"/>
                                <w:szCs w:val="20"/>
                              </w:rPr>
                              <w:tab/>
                              <w:t xml:space="preserve">             </w:t>
                            </w:r>
                            <w:r>
                              <w:rPr>
                                <w:rFonts w:ascii="Gisha" w:hAnsi="Gisha" w:cs="Gisha"/>
                                <w:color w:val="000000" w:themeColor="text1"/>
                                <w:sz w:val="20"/>
                                <w:szCs w:val="20"/>
                              </w:rPr>
                              <w:t xml:space="preserve">Memorial of St. Philip </w:t>
                            </w:r>
                            <w:proofErr w:type="spellStart"/>
                            <w:r>
                              <w:rPr>
                                <w:rFonts w:ascii="Gisha" w:hAnsi="Gisha" w:cs="Gisha"/>
                                <w:color w:val="000000" w:themeColor="text1"/>
                                <w:sz w:val="20"/>
                                <w:szCs w:val="20"/>
                              </w:rPr>
                              <w:t>Neri</w:t>
                            </w:r>
                            <w:proofErr w:type="spellEnd"/>
                          </w:p>
                          <w:p w14:paraId="36F22DF1" w14:textId="77777777" w:rsidR="000C420E" w:rsidRPr="00CD66D1" w:rsidRDefault="000C420E" w:rsidP="000C420E">
                            <w:pPr>
                              <w:pStyle w:val="NoSpacing"/>
                              <w:rPr>
                                <w:rFonts w:ascii="Gisha" w:hAnsi="Gisha" w:cs="Gisha"/>
                                <w:color w:val="000000" w:themeColor="text1"/>
                                <w:sz w:val="20"/>
                                <w:szCs w:val="20"/>
                              </w:rPr>
                            </w:pPr>
                            <w:r>
                              <w:rPr>
                                <w:rFonts w:ascii="Gisha" w:hAnsi="Gisha" w:cs="Gisha"/>
                                <w:color w:val="000000" w:themeColor="text1"/>
                                <w:sz w:val="20"/>
                                <w:szCs w:val="20"/>
                              </w:rPr>
                              <w:t>Thurs 25</w:t>
                            </w:r>
                            <w:r w:rsidRPr="00CD66D1">
                              <w:rPr>
                                <w:rFonts w:ascii="Gisha" w:hAnsi="Gisha" w:cs="Gisha" w:hint="cs"/>
                                <w:color w:val="000000" w:themeColor="text1"/>
                                <w:sz w:val="20"/>
                                <w:szCs w:val="20"/>
                              </w:rPr>
                              <w:tab/>
                            </w:r>
                            <w:r>
                              <w:rPr>
                                <w:rFonts w:ascii="Gisha" w:hAnsi="Gisha" w:cs="Gisha"/>
                                <w:color w:val="000000" w:themeColor="text1"/>
                                <w:sz w:val="20"/>
                                <w:szCs w:val="20"/>
                              </w:rPr>
                              <w:t xml:space="preserve">Feast of Our Lord Jesus Christ, Eternal High Priest </w:t>
                            </w:r>
                          </w:p>
                          <w:p w14:paraId="25AFA21B" w14:textId="77777777" w:rsidR="000C420E" w:rsidRDefault="000C420E" w:rsidP="000C420E">
                            <w:pPr>
                              <w:pStyle w:val="NoSpacing"/>
                              <w:jc w:val="center"/>
                              <w:rPr>
                                <w:rFonts w:ascii="Gisha" w:hAnsi="Gisha" w:cs="Gisha"/>
                                <w:i/>
                                <w:iCs/>
                                <w:sz w:val="20"/>
                                <w:szCs w:val="20"/>
                              </w:rPr>
                            </w:pPr>
                          </w:p>
                          <w:p w14:paraId="03D952A4" w14:textId="4076B94D" w:rsidR="000C420E" w:rsidRDefault="000C420E" w:rsidP="000C420E">
                            <w:pPr>
                              <w:pStyle w:val="NoSpacing"/>
                              <w:jc w:val="center"/>
                              <w:rPr>
                                <w:rFonts w:ascii="Gisha" w:hAnsi="Gisha" w:cs="Gisha"/>
                                <w:i/>
                                <w:iCs/>
                                <w:sz w:val="20"/>
                                <w:szCs w:val="20"/>
                              </w:rPr>
                            </w:pPr>
                            <w:r w:rsidRPr="00EF0566">
                              <w:rPr>
                                <w:rFonts w:ascii="Gisha" w:hAnsi="Gisha" w:cs="Gisha"/>
                                <w:i/>
                                <w:iCs/>
                                <w:sz w:val="20"/>
                                <w:szCs w:val="20"/>
                              </w:rPr>
                              <w:t>*For a complete list of dates, readings and colours please refer to the</w:t>
                            </w:r>
                            <w:r>
                              <w:rPr>
                                <w:rFonts w:ascii="Gisha" w:hAnsi="Gisha" w:cs="Gisha"/>
                                <w:i/>
                                <w:iCs/>
                                <w:sz w:val="20"/>
                                <w:szCs w:val="20"/>
                              </w:rPr>
                              <w:t xml:space="preserve"> </w:t>
                            </w:r>
                            <w:r w:rsidRPr="00EF0566">
                              <w:rPr>
                                <w:rFonts w:ascii="Gisha" w:hAnsi="Gisha" w:cs="Gisha"/>
                                <w:i/>
                                <w:iCs/>
                                <w:sz w:val="20"/>
                                <w:szCs w:val="20"/>
                              </w:rPr>
                              <w:t>Archdiocese of Birmingham Ordo 20</w:t>
                            </w:r>
                            <w:r>
                              <w:rPr>
                                <w:rFonts w:ascii="Gisha" w:hAnsi="Gisha" w:cs="Gisha"/>
                                <w:i/>
                                <w:iCs/>
                                <w:sz w:val="20"/>
                                <w:szCs w:val="20"/>
                              </w:rPr>
                              <w:t>20</w:t>
                            </w:r>
                            <w:r w:rsidRPr="00EF0566">
                              <w:rPr>
                                <w:rFonts w:ascii="Gisha" w:hAnsi="Gisha" w:cs="Gisha"/>
                                <w:i/>
                                <w:iCs/>
                                <w:sz w:val="20"/>
                                <w:szCs w:val="20"/>
                              </w:rPr>
                              <w:t>-202</w:t>
                            </w:r>
                            <w:r>
                              <w:rPr>
                                <w:rFonts w:ascii="Gisha" w:hAnsi="Gisha" w:cs="Gisha"/>
                                <w:i/>
                                <w:iCs/>
                                <w:sz w:val="20"/>
                                <w:szCs w:val="20"/>
                              </w:rPr>
                              <w:t>1.</w:t>
                            </w:r>
                          </w:p>
                          <w:p w14:paraId="750E9090" w14:textId="77777777" w:rsidR="004D4A17" w:rsidRPr="00EF0566" w:rsidRDefault="004D4A17" w:rsidP="000C420E">
                            <w:pPr>
                              <w:pStyle w:val="NoSpacing"/>
                              <w:jc w:val="center"/>
                              <w:rPr>
                                <w:rFonts w:ascii="Gisha" w:hAnsi="Gisha" w:cs="Gisha"/>
                                <w:i/>
                                <w:iCs/>
                                <w:sz w:val="20"/>
                                <w:szCs w:val="20"/>
                              </w:rPr>
                            </w:pPr>
                            <w:r>
                              <w:rPr>
                                <w:rFonts w:ascii="Gisha" w:hAnsi="Gisha" w:cs="Gisha"/>
                                <w:i/>
                                <w:iCs/>
                                <w:sz w:val="20"/>
                                <w:szCs w:val="20"/>
                              </w:rPr>
                              <w:t xml:space="preserve">Further prayer resources can be found on </w:t>
                            </w:r>
                            <w:r w:rsidRPr="00CD66D1">
                              <w:rPr>
                                <w:rFonts w:ascii="Gisha" w:hAnsi="Gisha" w:cs="Gisha"/>
                                <w:i/>
                                <w:iCs/>
                                <w:sz w:val="20"/>
                                <w:szCs w:val="20"/>
                              </w:rPr>
                              <w:t>https://www.liturgyoffice.org.uk/</w:t>
                            </w:r>
                          </w:p>
                          <w:p w14:paraId="1EE02DD5" w14:textId="77777777" w:rsidR="008B5005" w:rsidRDefault="008B5005" w:rsidP="00233072">
                            <w:pPr>
                              <w:pBdr>
                                <w:bottom w:val="single" w:sz="4" w:space="1" w:color="auto"/>
                              </w:pBdr>
                            </w:pPr>
                          </w:p>
                          <w:p w14:paraId="43BD15B0" w14:textId="08984724" w:rsidR="00984365" w:rsidRPr="00EF0566" w:rsidRDefault="00984365" w:rsidP="00233072">
                            <w:pPr>
                              <w:pStyle w:val="NoSpacing"/>
                              <w:pBdr>
                                <w:bottom w:val="single" w:sz="4" w:space="1" w:color="auto"/>
                              </w:pBdr>
                              <w:rPr>
                                <w:rFonts w:ascii="Gisha" w:hAnsi="Gisha" w:cs="Gisha"/>
                                <w:i/>
                                <w:iC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8C584C" id="_x0000_t202" coordsize="21600,21600" o:spt="202" path="m,l,21600r21600,l21600,xe">
                <v:stroke joinstyle="miter"/>
                <v:path gradientshapeok="t" o:connecttype="rect"/>
              </v:shapetype>
              <v:shape id="Text Box 2" o:spid="_x0000_s1026" type="#_x0000_t202" style="position:absolute;margin-left:744.5pt;margin-top:.5pt;width:372.95pt;height:4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">
                <v:textbox>
                  <w:txbxContent>
                    <w:p w14:paraId="52CEF1A2" w14:textId="77777777" w:rsidR="000C420E" w:rsidRDefault="000C420E" w:rsidP="000C420E">
                      <w:pPr>
                        <w:pStyle w:val="NoSpacing"/>
                        <w:jc w:val="center"/>
                        <w:rPr>
                          <w:rFonts w:ascii="Gisha" w:hAnsi="Gisha" w:cs="Gisha"/>
                          <w:b/>
                          <w:bCs/>
                          <w:sz w:val="20"/>
                          <w:szCs w:val="20"/>
                        </w:rPr>
                      </w:pPr>
                      <w:r w:rsidRPr="00CD66D1">
                        <w:rPr>
                          <w:rFonts w:ascii="Gisha" w:hAnsi="Gisha" w:cs="Gisha" w:hint="cs"/>
                          <w:b/>
                          <w:bCs/>
                          <w:sz w:val="20"/>
                          <w:szCs w:val="20"/>
                        </w:rPr>
                        <w:t>Dates for the Diary*</w:t>
                      </w:r>
                    </w:p>
                    <w:p w14:paraId="245E930A" w14:textId="77777777" w:rsidR="000C420E" w:rsidRDefault="000C420E" w:rsidP="000C420E">
                      <w:pPr>
                        <w:pStyle w:val="NoSpacing"/>
                        <w:rPr>
                          <w:rFonts w:ascii="Gisha" w:hAnsi="Gisha" w:cs="Gisha"/>
                          <w:b/>
                          <w:bCs/>
                          <w:color w:val="000000" w:themeColor="text1"/>
                          <w:sz w:val="20"/>
                          <w:szCs w:val="20"/>
                        </w:rPr>
                      </w:pPr>
                    </w:p>
                    <w:p w14:paraId="18501402" w14:textId="5817CE9F" w:rsidR="000C420E" w:rsidRPr="00CD66D1" w:rsidRDefault="000C420E" w:rsidP="000C420E">
                      <w:pPr>
                        <w:pStyle w:val="NoSpacing"/>
                        <w:rPr>
                          <w:rFonts w:ascii="Gisha" w:hAnsi="Gisha" w:cs="Gisha"/>
                          <w:b/>
                          <w:bCs/>
                          <w:color w:val="000000" w:themeColor="text1"/>
                          <w:sz w:val="20"/>
                          <w:szCs w:val="20"/>
                        </w:rPr>
                      </w:pPr>
                      <w:r>
                        <w:rPr>
                          <w:rFonts w:ascii="Gisha" w:hAnsi="Gisha" w:cs="Gisha"/>
                          <w:b/>
                          <w:bCs/>
                          <w:color w:val="000000" w:themeColor="text1"/>
                          <w:sz w:val="20"/>
                          <w:szCs w:val="20"/>
                        </w:rPr>
                        <w:t>April</w:t>
                      </w:r>
                    </w:p>
                    <w:p w14:paraId="531C415B" w14:textId="0E6490CF" w:rsidR="000C420E" w:rsidRDefault="000C420E" w:rsidP="000C420E">
                      <w:pPr>
                        <w:pStyle w:val="NoSpacing"/>
                        <w:rPr>
                          <w:rFonts w:ascii="Gisha" w:hAnsi="Gisha" w:cs="Gisha"/>
                          <w:color w:val="000000" w:themeColor="text1"/>
                          <w:sz w:val="20"/>
                          <w:szCs w:val="20"/>
                        </w:rPr>
                      </w:pPr>
                      <w:r w:rsidRPr="00CD66D1">
                        <w:rPr>
                          <w:rFonts w:ascii="Gisha" w:hAnsi="Gisha" w:cs="Gisha" w:hint="cs"/>
                          <w:b/>
                          <w:bCs/>
                          <w:color w:val="000000" w:themeColor="text1"/>
                          <w:sz w:val="20"/>
                          <w:szCs w:val="20"/>
                        </w:rPr>
                        <w:t xml:space="preserve">The Pope’s Prayer Intention for </w:t>
                      </w:r>
                      <w:r>
                        <w:rPr>
                          <w:rFonts w:ascii="Gisha" w:hAnsi="Gisha" w:cs="Gisha"/>
                          <w:b/>
                          <w:bCs/>
                          <w:color w:val="000000" w:themeColor="text1"/>
                          <w:sz w:val="20"/>
                          <w:szCs w:val="20"/>
                        </w:rPr>
                        <w:t>April</w:t>
                      </w:r>
                      <w:r w:rsidRPr="00CD66D1">
                        <w:rPr>
                          <w:rFonts w:ascii="Gisha" w:hAnsi="Gisha" w:cs="Gisha" w:hint="cs"/>
                          <w:b/>
                          <w:bCs/>
                          <w:color w:val="000000" w:themeColor="text1"/>
                          <w:sz w:val="20"/>
                          <w:szCs w:val="20"/>
                        </w:rPr>
                        <w:t>:</w:t>
                      </w:r>
                      <w:r w:rsidRPr="00CD66D1">
                        <w:rPr>
                          <w:rFonts w:ascii="Gisha" w:hAnsi="Gisha" w:cs="Gisha" w:hint="cs"/>
                          <w:color w:val="000000" w:themeColor="text1"/>
                          <w:sz w:val="20"/>
                          <w:szCs w:val="20"/>
                        </w:rPr>
                        <w:t xml:space="preserve"> </w:t>
                      </w:r>
                      <w:r>
                        <w:rPr>
                          <w:rFonts w:ascii="Gisha" w:hAnsi="Gisha" w:cs="Gisha"/>
                          <w:color w:val="000000" w:themeColor="text1"/>
                          <w:sz w:val="20"/>
                          <w:szCs w:val="20"/>
                        </w:rPr>
                        <w:t>Fundamental Rights</w:t>
                      </w:r>
                    </w:p>
                    <w:p w14:paraId="43141244" w14:textId="77777777" w:rsidR="000C420E" w:rsidRPr="00CD66D1" w:rsidRDefault="000C420E" w:rsidP="000C420E">
                      <w:pPr>
                        <w:pStyle w:val="NoSpacing"/>
                        <w:rPr>
                          <w:rFonts w:ascii="Gisha" w:hAnsi="Gisha" w:cs="Gisha"/>
                          <w:color w:val="000000" w:themeColor="text1"/>
                          <w:sz w:val="20"/>
                          <w:szCs w:val="20"/>
                        </w:rPr>
                      </w:pPr>
                    </w:p>
                    <w:p w14:paraId="7E041579" w14:textId="77777777" w:rsidR="000C420E" w:rsidRPr="004F7FA4" w:rsidRDefault="000C420E" w:rsidP="000C420E">
                      <w:pPr>
                        <w:pStyle w:val="NoSpacing"/>
                        <w:rPr>
                          <w:rFonts w:ascii="Gisha" w:hAnsi="Gisha" w:cs="Gisha"/>
                          <w:color w:val="000000" w:themeColor="text1"/>
                          <w:sz w:val="20"/>
                          <w:szCs w:val="20"/>
                        </w:rPr>
                      </w:pPr>
                      <w:r>
                        <w:rPr>
                          <w:rFonts w:ascii="Gisha" w:hAnsi="Gisha" w:cs="Gisha"/>
                          <w:color w:val="000000" w:themeColor="text1"/>
                          <w:sz w:val="20"/>
                          <w:szCs w:val="20"/>
                        </w:rPr>
                        <w:t>Wed</w:t>
                      </w:r>
                      <w:r w:rsidRPr="00CD66D1">
                        <w:rPr>
                          <w:rFonts w:ascii="Gisha" w:hAnsi="Gisha" w:cs="Gisha" w:hint="cs"/>
                          <w:color w:val="000000" w:themeColor="text1"/>
                          <w:sz w:val="20"/>
                          <w:szCs w:val="20"/>
                        </w:rPr>
                        <w:t xml:space="preserve"> </w:t>
                      </w:r>
                      <w:r>
                        <w:rPr>
                          <w:rFonts w:ascii="Gisha" w:hAnsi="Gisha" w:cs="Gisha"/>
                          <w:color w:val="000000" w:themeColor="text1"/>
                          <w:sz w:val="20"/>
                          <w:szCs w:val="20"/>
                        </w:rPr>
                        <w:t>21</w:t>
                      </w:r>
                      <w:r w:rsidRPr="00CD66D1">
                        <w:rPr>
                          <w:rFonts w:ascii="Gisha" w:hAnsi="Gisha" w:cs="Gisha" w:hint="cs"/>
                          <w:color w:val="000000" w:themeColor="text1"/>
                          <w:sz w:val="20"/>
                          <w:szCs w:val="20"/>
                        </w:rPr>
                        <w:t xml:space="preserve"> </w:t>
                      </w:r>
                      <w:r w:rsidRPr="00CD66D1">
                        <w:rPr>
                          <w:rFonts w:ascii="Gisha" w:hAnsi="Gisha" w:cs="Gisha" w:hint="cs"/>
                          <w:color w:val="000000" w:themeColor="text1"/>
                          <w:sz w:val="20"/>
                          <w:szCs w:val="20"/>
                        </w:rPr>
                        <w:tab/>
                      </w:r>
                      <w:r w:rsidRPr="004F7FA4">
                        <w:rPr>
                          <w:rFonts w:ascii="Gisha" w:hAnsi="Gisha" w:cs="Gisha" w:hint="cs"/>
                          <w:sz w:val="20"/>
                          <w:szCs w:val="20"/>
                        </w:rPr>
                        <w:t>Memorial St. Anselm, Doctor of the Church</w:t>
                      </w:r>
                      <w:r w:rsidRPr="004F7FA4">
                        <w:rPr>
                          <w:rFonts w:ascii="Gisha" w:hAnsi="Gisha" w:cs="Gisha" w:hint="cs"/>
                          <w:color w:val="000000" w:themeColor="text1"/>
                          <w:sz w:val="20"/>
                          <w:szCs w:val="20"/>
                        </w:rPr>
                        <w:t xml:space="preserve"> </w:t>
                      </w:r>
                    </w:p>
                    <w:p w14:paraId="7DB8C5DA" w14:textId="77777777" w:rsidR="000C420E" w:rsidRPr="004F7FA4" w:rsidRDefault="000C420E" w:rsidP="000C420E">
                      <w:pPr>
                        <w:pStyle w:val="NoSpacing"/>
                        <w:rPr>
                          <w:rFonts w:ascii="Gisha" w:hAnsi="Gisha" w:cs="Gisha"/>
                          <w:color w:val="000000" w:themeColor="text1"/>
                          <w:sz w:val="20"/>
                          <w:szCs w:val="20"/>
                        </w:rPr>
                      </w:pPr>
                      <w:r w:rsidRPr="004F7FA4">
                        <w:rPr>
                          <w:rFonts w:ascii="Gisha" w:hAnsi="Gisha" w:cs="Gisha" w:hint="cs"/>
                          <w:color w:val="000000" w:themeColor="text1"/>
                          <w:sz w:val="20"/>
                          <w:szCs w:val="20"/>
                        </w:rPr>
                        <w:t>Fri 23</w:t>
                      </w:r>
                      <w:r w:rsidRPr="004F7FA4">
                        <w:rPr>
                          <w:rFonts w:ascii="Gisha" w:hAnsi="Gisha" w:cs="Gisha" w:hint="cs"/>
                          <w:color w:val="000000" w:themeColor="text1"/>
                          <w:sz w:val="20"/>
                          <w:szCs w:val="20"/>
                        </w:rPr>
                        <w:tab/>
                      </w:r>
                      <w:r w:rsidRPr="004F7FA4">
                        <w:rPr>
                          <w:rFonts w:ascii="Gisha" w:hAnsi="Gisha" w:cs="Gisha" w:hint="cs"/>
                          <w:color w:val="000000" w:themeColor="text1"/>
                          <w:sz w:val="20"/>
                          <w:szCs w:val="20"/>
                        </w:rPr>
                        <w:tab/>
                      </w:r>
                      <w:r w:rsidRPr="004F7FA4">
                        <w:rPr>
                          <w:rFonts w:ascii="Gisha" w:hAnsi="Gisha" w:cs="Gisha" w:hint="cs"/>
                          <w:sz w:val="20"/>
                          <w:szCs w:val="20"/>
                        </w:rPr>
                        <w:t>Solemnity of St. George, Martyr, Patron of England</w:t>
                      </w:r>
                      <w:r w:rsidRPr="004F7FA4">
                        <w:rPr>
                          <w:rFonts w:ascii="Gisha" w:hAnsi="Gisha" w:cs="Gisha" w:hint="cs"/>
                          <w:color w:val="000000" w:themeColor="text1"/>
                          <w:sz w:val="20"/>
                          <w:szCs w:val="20"/>
                        </w:rPr>
                        <w:t xml:space="preserve"> </w:t>
                      </w:r>
                    </w:p>
                    <w:p w14:paraId="348B48FD" w14:textId="77777777" w:rsidR="000C420E" w:rsidRDefault="000C420E" w:rsidP="000C420E">
                      <w:pPr>
                        <w:pStyle w:val="NoSpacing"/>
                        <w:rPr>
                          <w:rFonts w:ascii="Gisha" w:hAnsi="Gisha" w:cs="Gisha"/>
                          <w:color w:val="000000" w:themeColor="text1"/>
                          <w:sz w:val="20"/>
                          <w:szCs w:val="20"/>
                        </w:rPr>
                      </w:pPr>
                      <w:r w:rsidRPr="004F7FA4">
                        <w:rPr>
                          <w:rFonts w:ascii="Gisha" w:hAnsi="Gisha" w:cs="Gisha" w:hint="cs"/>
                          <w:color w:val="000000" w:themeColor="text1"/>
                          <w:sz w:val="20"/>
                          <w:szCs w:val="20"/>
                        </w:rPr>
                        <w:t xml:space="preserve">Wed 28   </w:t>
                      </w:r>
                      <w:r w:rsidRPr="004F7FA4">
                        <w:rPr>
                          <w:rFonts w:ascii="Gisha" w:hAnsi="Gisha" w:cs="Gisha" w:hint="cs"/>
                          <w:color w:val="000000" w:themeColor="text1"/>
                          <w:sz w:val="20"/>
                          <w:szCs w:val="20"/>
                        </w:rPr>
                        <w:tab/>
                      </w:r>
                      <w:r>
                        <w:rPr>
                          <w:rFonts w:ascii="Gisha" w:hAnsi="Gisha" w:cs="Gisha"/>
                          <w:color w:val="000000" w:themeColor="text1"/>
                          <w:sz w:val="20"/>
                          <w:szCs w:val="20"/>
                        </w:rPr>
                        <w:t>Memorial of St. Peter Chanel</w:t>
                      </w:r>
                    </w:p>
                    <w:p w14:paraId="5E7BD113" w14:textId="77777777" w:rsidR="000C420E" w:rsidRPr="004F7FA4" w:rsidRDefault="000C420E" w:rsidP="000C420E">
                      <w:pPr>
                        <w:pStyle w:val="NoSpacing"/>
                        <w:rPr>
                          <w:rFonts w:ascii="Gisha" w:hAnsi="Gisha" w:cs="Gisha"/>
                          <w:color w:val="000000" w:themeColor="text1"/>
                          <w:sz w:val="20"/>
                          <w:szCs w:val="20"/>
                        </w:rPr>
                      </w:pPr>
                      <w:r>
                        <w:rPr>
                          <w:rFonts w:ascii="Gisha" w:hAnsi="Gisha" w:cs="Gisha"/>
                          <w:color w:val="000000" w:themeColor="text1"/>
                          <w:sz w:val="20"/>
                          <w:szCs w:val="20"/>
                        </w:rPr>
                        <w:tab/>
                      </w:r>
                      <w:r>
                        <w:rPr>
                          <w:rFonts w:ascii="Gisha" w:hAnsi="Gisha" w:cs="Gisha"/>
                          <w:color w:val="000000" w:themeColor="text1"/>
                          <w:sz w:val="20"/>
                          <w:szCs w:val="20"/>
                        </w:rPr>
                        <w:tab/>
                      </w:r>
                      <w:r w:rsidRPr="004F7FA4">
                        <w:rPr>
                          <w:rFonts w:ascii="Gisha" w:hAnsi="Gisha" w:cs="Gisha" w:hint="cs"/>
                          <w:color w:val="000000" w:themeColor="text1"/>
                          <w:sz w:val="20"/>
                          <w:szCs w:val="20"/>
                        </w:rPr>
                        <w:t xml:space="preserve">Memorial of St. Louis Marie </w:t>
                      </w:r>
                      <w:proofErr w:type="spellStart"/>
                      <w:r w:rsidRPr="004F7FA4">
                        <w:rPr>
                          <w:rFonts w:ascii="Gisha" w:hAnsi="Gisha" w:cs="Gisha" w:hint="cs"/>
                          <w:color w:val="000000" w:themeColor="text1"/>
                          <w:sz w:val="20"/>
                          <w:szCs w:val="20"/>
                        </w:rPr>
                        <w:t>Grignion</w:t>
                      </w:r>
                      <w:proofErr w:type="spellEnd"/>
                      <w:r w:rsidRPr="004F7FA4">
                        <w:rPr>
                          <w:rFonts w:ascii="Gisha" w:hAnsi="Gisha" w:cs="Gisha" w:hint="cs"/>
                          <w:color w:val="000000" w:themeColor="text1"/>
                          <w:sz w:val="20"/>
                          <w:szCs w:val="20"/>
                        </w:rPr>
                        <w:t xml:space="preserve"> de Montfort</w:t>
                      </w:r>
                    </w:p>
                    <w:p w14:paraId="4F10A476" w14:textId="77777777" w:rsidR="000C420E" w:rsidRPr="00D208E6" w:rsidRDefault="000C420E" w:rsidP="000C420E">
                      <w:pPr>
                        <w:widowControl w:val="0"/>
                        <w:spacing w:after="0"/>
                        <w:rPr>
                          <w:rFonts w:ascii="Gill Sans MT" w:eastAsia="Times New Roman" w:hAnsi="Gill Sans MT" w:cs="Calibri"/>
                          <w:color w:val="000000"/>
                          <w:kern w:val="28"/>
                          <w:sz w:val="18"/>
                          <w:szCs w:val="18"/>
                          <w:lang w:eastAsia="en-GB"/>
                          <w14:cntxtAlts/>
                        </w:rPr>
                      </w:pPr>
                      <w:r w:rsidRPr="004F7FA4">
                        <w:rPr>
                          <w:rFonts w:ascii="Gisha" w:hAnsi="Gisha" w:cs="Gisha" w:hint="cs"/>
                          <w:color w:val="000000" w:themeColor="text1"/>
                          <w:sz w:val="20"/>
                          <w:szCs w:val="20"/>
                        </w:rPr>
                        <w:t>Thurs 29</w:t>
                      </w:r>
                      <w:r w:rsidRPr="004F7FA4">
                        <w:rPr>
                          <w:rFonts w:ascii="Gisha" w:hAnsi="Gisha" w:cs="Gisha" w:hint="cs"/>
                          <w:color w:val="000000" w:themeColor="text1"/>
                          <w:sz w:val="20"/>
                          <w:szCs w:val="20"/>
                        </w:rPr>
                        <w:tab/>
                      </w:r>
                      <w:r w:rsidRPr="004F7FA4">
                        <w:rPr>
                          <w:rFonts w:ascii="Gisha" w:eastAsia="Times New Roman" w:hAnsi="Gisha" w:cs="Gisha" w:hint="cs"/>
                          <w:color w:val="000000"/>
                          <w:kern w:val="28"/>
                          <w:sz w:val="20"/>
                          <w:szCs w:val="20"/>
                          <w:lang w:eastAsia="en-GB"/>
                          <w14:cntxtAlts/>
                        </w:rPr>
                        <w:t xml:space="preserve">Feast of St. Catherine of Siena, Doctor of the Church, Patron of </w:t>
                      </w:r>
                      <w:r>
                        <w:rPr>
                          <w:rFonts w:ascii="Gisha" w:eastAsia="Times New Roman" w:hAnsi="Gisha" w:cs="Gisha"/>
                          <w:color w:val="000000"/>
                          <w:kern w:val="28"/>
                          <w:sz w:val="20"/>
                          <w:szCs w:val="20"/>
                          <w:lang w:eastAsia="en-GB"/>
                          <w14:cntxtAlts/>
                        </w:rPr>
                        <w:tab/>
                      </w:r>
                      <w:r>
                        <w:rPr>
                          <w:rFonts w:ascii="Gisha" w:eastAsia="Times New Roman" w:hAnsi="Gisha" w:cs="Gisha"/>
                          <w:color w:val="000000"/>
                          <w:kern w:val="28"/>
                          <w:sz w:val="20"/>
                          <w:szCs w:val="20"/>
                          <w:lang w:eastAsia="en-GB"/>
                          <w14:cntxtAlts/>
                        </w:rPr>
                        <w:tab/>
                      </w:r>
                      <w:r w:rsidRPr="004F7FA4">
                        <w:rPr>
                          <w:rFonts w:ascii="Gisha" w:eastAsia="Times New Roman" w:hAnsi="Gisha" w:cs="Gisha" w:hint="cs"/>
                          <w:color w:val="000000"/>
                          <w:kern w:val="28"/>
                          <w:sz w:val="20"/>
                          <w:szCs w:val="20"/>
                          <w:lang w:eastAsia="en-GB"/>
                          <w14:cntxtAlts/>
                        </w:rPr>
                        <w:t>Europe.</w:t>
                      </w:r>
                      <w:r w:rsidRPr="00D208E6">
                        <w:rPr>
                          <w:rFonts w:ascii="Gill Sans MT" w:eastAsia="Times New Roman" w:hAnsi="Gill Sans MT" w:cs="Calibri"/>
                          <w:color w:val="000000"/>
                          <w:kern w:val="28"/>
                          <w:sz w:val="18"/>
                          <w:szCs w:val="18"/>
                          <w:lang w:eastAsia="en-GB"/>
                          <w14:cntxtAlts/>
                        </w:rPr>
                        <w:t xml:space="preserve"> </w:t>
                      </w:r>
                      <w:r>
                        <w:rPr>
                          <w:rFonts w:ascii="Gill Sans MT" w:eastAsia="Times New Roman" w:hAnsi="Gill Sans MT" w:cs="Calibri"/>
                          <w:color w:val="000000"/>
                          <w:kern w:val="28"/>
                          <w:sz w:val="18"/>
                          <w:szCs w:val="18"/>
                          <w:lang w:eastAsia="en-GB"/>
                          <w14:cntxtAlts/>
                        </w:rPr>
                        <w:tab/>
                      </w:r>
                    </w:p>
                    <w:p w14:paraId="4C82258C" w14:textId="77777777" w:rsidR="000C420E" w:rsidRPr="00CD66D1" w:rsidRDefault="000C420E" w:rsidP="000C420E">
                      <w:pPr>
                        <w:pStyle w:val="NoSpacing"/>
                        <w:rPr>
                          <w:rFonts w:ascii="Gisha" w:hAnsi="Gisha" w:cs="Gisha"/>
                          <w:color w:val="000000" w:themeColor="text1"/>
                          <w:sz w:val="20"/>
                          <w:szCs w:val="20"/>
                        </w:rPr>
                      </w:pPr>
                      <w:r>
                        <w:rPr>
                          <w:rFonts w:ascii="Gisha" w:hAnsi="Gisha" w:cs="Gisha"/>
                          <w:color w:val="000000" w:themeColor="text1"/>
                          <w:sz w:val="20"/>
                          <w:szCs w:val="20"/>
                        </w:rPr>
                        <w:t>Fri 30</w:t>
                      </w:r>
                      <w:r w:rsidRPr="00CD66D1">
                        <w:rPr>
                          <w:rFonts w:ascii="Gisha" w:hAnsi="Gisha" w:cs="Gisha" w:hint="cs"/>
                          <w:color w:val="000000" w:themeColor="text1"/>
                          <w:sz w:val="20"/>
                          <w:szCs w:val="20"/>
                        </w:rPr>
                        <w:t xml:space="preserve">   </w:t>
                      </w:r>
                      <w:r w:rsidRPr="00CD66D1">
                        <w:rPr>
                          <w:rFonts w:ascii="Gisha" w:hAnsi="Gisha" w:cs="Gisha" w:hint="cs"/>
                          <w:color w:val="000000" w:themeColor="text1"/>
                          <w:sz w:val="20"/>
                          <w:szCs w:val="20"/>
                        </w:rPr>
                        <w:tab/>
                      </w:r>
                      <w:r>
                        <w:rPr>
                          <w:rFonts w:ascii="Gisha" w:hAnsi="Gisha" w:cs="Gisha"/>
                          <w:color w:val="000000" w:themeColor="text1"/>
                          <w:sz w:val="20"/>
                          <w:szCs w:val="20"/>
                        </w:rPr>
                        <w:tab/>
                      </w:r>
                      <w:r w:rsidRPr="00CD66D1">
                        <w:rPr>
                          <w:rFonts w:ascii="Gisha" w:hAnsi="Gisha" w:cs="Gisha" w:hint="cs"/>
                          <w:color w:val="000000" w:themeColor="text1"/>
                          <w:sz w:val="20"/>
                          <w:szCs w:val="20"/>
                        </w:rPr>
                        <w:t xml:space="preserve">Memorial of St. </w:t>
                      </w:r>
                      <w:r>
                        <w:rPr>
                          <w:rFonts w:ascii="Gisha" w:hAnsi="Gisha" w:cs="Gisha"/>
                          <w:color w:val="000000" w:themeColor="text1"/>
                          <w:sz w:val="20"/>
                          <w:szCs w:val="20"/>
                        </w:rPr>
                        <w:t>Pius V</w:t>
                      </w:r>
                    </w:p>
                    <w:p w14:paraId="19C1C844" w14:textId="77777777" w:rsidR="000C420E" w:rsidRDefault="000C420E" w:rsidP="000C420E">
                      <w:pPr>
                        <w:widowControl w:val="0"/>
                        <w:spacing w:after="0"/>
                        <w:rPr>
                          <w:rFonts w:ascii="Gisha" w:hAnsi="Gisha" w:cs="Gisha"/>
                          <w:b/>
                          <w:bCs/>
                          <w:color w:val="000000" w:themeColor="text1"/>
                          <w:sz w:val="20"/>
                          <w:szCs w:val="20"/>
                        </w:rPr>
                      </w:pPr>
                    </w:p>
                    <w:p w14:paraId="37E74E2B" w14:textId="5B3BA1FA" w:rsidR="000C420E" w:rsidRPr="00D208E6" w:rsidRDefault="000C420E" w:rsidP="000C420E">
                      <w:pPr>
                        <w:widowControl w:val="0"/>
                        <w:spacing w:after="0"/>
                        <w:rPr>
                          <w:rFonts w:ascii="Gill Sans MT" w:eastAsia="Times New Roman" w:hAnsi="Gill Sans MT" w:cs="Calibri"/>
                          <w:b/>
                          <w:bCs/>
                          <w:color w:val="000000"/>
                          <w:kern w:val="28"/>
                          <w:sz w:val="18"/>
                          <w:szCs w:val="18"/>
                          <w:lang w:eastAsia="en-GB"/>
                          <w14:cntxtAlts/>
                        </w:rPr>
                      </w:pPr>
                      <w:r w:rsidRPr="00D208E6">
                        <w:rPr>
                          <w:rFonts w:ascii="Gisha" w:hAnsi="Gisha" w:cs="Gisha"/>
                          <w:b/>
                          <w:bCs/>
                          <w:color w:val="000000" w:themeColor="text1"/>
                          <w:sz w:val="20"/>
                          <w:szCs w:val="20"/>
                        </w:rPr>
                        <w:t>May</w:t>
                      </w:r>
                    </w:p>
                    <w:p w14:paraId="3FAE8716" w14:textId="5DEAA532" w:rsidR="000C420E" w:rsidRDefault="000C420E" w:rsidP="000C420E">
                      <w:pPr>
                        <w:pStyle w:val="NoSpacing"/>
                        <w:rPr>
                          <w:rFonts w:ascii="Gisha" w:hAnsi="Gisha" w:cs="Gisha"/>
                          <w:color w:val="000000" w:themeColor="text1"/>
                          <w:sz w:val="20"/>
                          <w:szCs w:val="20"/>
                          <w:shd w:val="clear" w:color="auto" w:fill="FFFFFF"/>
                        </w:rPr>
                      </w:pPr>
                      <w:r w:rsidRPr="00CD66D1">
                        <w:rPr>
                          <w:rFonts w:ascii="Gisha" w:hAnsi="Gisha" w:cs="Gisha" w:hint="cs"/>
                          <w:b/>
                          <w:bCs/>
                          <w:color w:val="000000" w:themeColor="text1"/>
                          <w:sz w:val="20"/>
                          <w:szCs w:val="20"/>
                        </w:rPr>
                        <w:t xml:space="preserve">The Pope’s Prayer intention for </w:t>
                      </w:r>
                      <w:r>
                        <w:rPr>
                          <w:rFonts w:ascii="Gisha" w:hAnsi="Gisha" w:cs="Gisha"/>
                          <w:b/>
                          <w:bCs/>
                          <w:color w:val="000000" w:themeColor="text1"/>
                          <w:sz w:val="20"/>
                          <w:szCs w:val="20"/>
                        </w:rPr>
                        <w:t>May</w:t>
                      </w:r>
                      <w:r w:rsidRPr="00CD66D1">
                        <w:rPr>
                          <w:rFonts w:ascii="Gisha" w:hAnsi="Gisha" w:cs="Gisha" w:hint="cs"/>
                          <w:b/>
                          <w:bCs/>
                          <w:color w:val="000000" w:themeColor="text1"/>
                          <w:sz w:val="20"/>
                          <w:szCs w:val="20"/>
                        </w:rPr>
                        <w:t>:</w:t>
                      </w:r>
                      <w:r w:rsidRPr="00CD66D1">
                        <w:rPr>
                          <w:rFonts w:ascii="Gisha" w:hAnsi="Gisha" w:cs="Gisha" w:hint="cs"/>
                          <w:color w:val="000000" w:themeColor="text1"/>
                          <w:sz w:val="27"/>
                          <w:szCs w:val="27"/>
                          <w:shd w:val="clear" w:color="auto" w:fill="FFFFFF"/>
                        </w:rPr>
                        <w:t xml:space="preserve"> </w:t>
                      </w:r>
                      <w:r w:rsidRPr="00E12864">
                        <w:rPr>
                          <w:rFonts w:ascii="Gisha" w:hAnsi="Gisha" w:cs="Gisha"/>
                          <w:color w:val="000000" w:themeColor="text1"/>
                          <w:sz w:val="20"/>
                          <w:szCs w:val="20"/>
                          <w:shd w:val="clear" w:color="auto" w:fill="FFFFFF"/>
                        </w:rPr>
                        <w:t>The World of Finance</w:t>
                      </w:r>
                    </w:p>
                    <w:p w14:paraId="0DD062A2" w14:textId="77777777" w:rsidR="000C420E" w:rsidRPr="00E12864" w:rsidRDefault="000C420E" w:rsidP="000C420E">
                      <w:pPr>
                        <w:pStyle w:val="NoSpacing"/>
                        <w:rPr>
                          <w:rFonts w:ascii="Gisha" w:hAnsi="Gisha" w:cs="Gisha"/>
                          <w:b/>
                          <w:bCs/>
                          <w:color w:val="000000" w:themeColor="text1"/>
                          <w:sz w:val="20"/>
                          <w:szCs w:val="20"/>
                        </w:rPr>
                      </w:pPr>
                    </w:p>
                    <w:p w14:paraId="25812B10" w14:textId="77777777" w:rsidR="000C420E" w:rsidRPr="00CD66D1" w:rsidRDefault="000C420E" w:rsidP="000C420E">
                      <w:pPr>
                        <w:pStyle w:val="NoSpacing"/>
                        <w:rPr>
                          <w:rFonts w:ascii="Gisha" w:hAnsi="Gisha" w:cs="Gisha"/>
                          <w:color w:val="000000" w:themeColor="text1"/>
                          <w:sz w:val="20"/>
                          <w:szCs w:val="20"/>
                        </w:rPr>
                      </w:pPr>
                      <w:r>
                        <w:rPr>
                          <w:rFonts w:ascii="Gisha" w:eastAsiaTheme="majorEastAsia" w:hAnsi="Gisha" w:cs="Gisha"/>
                          <w:color w:val="000000" w:themeColor="text1"/>
                          <w:kern w:val="24"/>
                          <w:sz w:val="20"/>
                          <w:szCs w:val="20"/>
                        </w:rPr>
                        <w:t>Sat</w:t>
                      </w:r>
                      <w:r w:rsidRPr="00CD66D1">
                        <w:rPr>
                          <w:rFonts w:ascii="Gisha" w:eastAsiaTheme="majorEastAsia" w:hAnsi="Gisha" w:cs="Gisha" w:hint="cs"/>
                          <w:color w:val="000000" w:themeColor="text1"/>
                          <w:kern w:val="24"/>
                          <w:sz w:val="20"/>
                          <w:szCs w:val="20"/>
                        </w:rPr>
                        <w:t xml:space="preserve"> 1</w:t>
                      </w:r>
                      <w:r w:rsidRPr="00CD66D1">
                        <w:rPr>
                          <w:rFonts w:ascii="Gisha" w:eastAsiaTheme="majorEastAsia" w:hAnsi="Gisha" w:cs="Gisha" w:hint="cs"/>
                          <w:color w:val="000000" w:themeColor="text1"/>
                          <w:kern w:val="24"/>
                          <w:sz w:val="20"/>
                          <w:szCs w:val="20"/>
                        </w:rPr>
                        <w:tab/>
                        <w:t xml:space="preserve">             </w:t>
                      </w:r>
                      <w:r>
                        <w:rPr>
                          <w:rFonts w:ascii="Gisha" w:eastAsiaTheme="majorEastAsia" w:hAnsi="Gisha" w:cs="Gisha"/>
                          <w:color w:val="000000" w:themeColor="text1"/>
                          <w:kern w:val="24"/>
                          <w:sz w:val="20"/>
                          <w:szCs w:val="20"/>
                        </w:rPr>
                        <w:t>Memorial of St. Joseph the Worker</w:t>
                      </w:r>
                    </w:p>
                    <w:p w14:paraId="675DD702" w14:textId="77777777" w:rsidR="000C420E" w:rsidRPr="00CD66D1" w:rsidRDefault="000C420E" w:rsidP="000C420E">
                      <w:pPr>
                        <w:pStyle w:val="NoSpacing"/>
                        <w:rPr>
                          <w:rFonts w:ascii="Gisha" w:hAnsi="Gisha" w:cs="Gisha"/>
                          <w:color w:val="000000" w:themeColor="text1"/>
                          <w:sz w:val="20"/>
                          <w:szCs w:val="20"/>
                        </w:rPr>
                      </w:pPr>
                      <w:r>
                        <w:rPr>
                          <w:rFonts w:ascii="Gisha" w:hAnsi="Gisha" w:cs="Gisha"/>
                          <w:color w:val="000000" w:themeColor="text1"/>
                          <w:sz w:val="20"/>
                          <w:szCs w:val="20"/>
                        </w:rPr>
                        <w:t>Mon 3</w:t>
                      </w:r>
                      <w:r w:rsidRPr="00CD66D1">
                        <w:rPr>
                          <w:rFonts w:ascii="Gisha" w:hAnsi="Gisha" w:cs="Gisha" w:hint="cs"/>
                          <w:color w:val="000000" w:themeColor="text1"/>
                          <w:sz w:val="20"/>
                          <w:szCs w:val="20"/>
                        </w:rPr>
                        <w:tab/>
                        <w:t xml:space="preserve">             Feast of S</w:t>
                      </w:r>
                      <w:r>
                        <w:rPr>
                          <w:rFonts w:ascii="Gisha" w:hAnsi="Gisha" w:cs="Gisha"/>
                          <w:color w:val="000000" w:themeColor="text1"/>
                          <w:sz w:val="20"/>
                          <w:szCs w:val="20"/>
                        </w:rPr>
                        <w:t>s Philip and James, Apostles</w:t>
                      </w:r>
                    </w:p>
                    <w:p w14:paraId="160E4B89" w14:textId="77777777" w:rsidR="000C420E" w:rsidRPr="00CD66D1" w:rsidRDefault="000C420E" w:rsidP="000C420E">
                      <w:pPr>
                        <w:pStyle w:val="NoSpacing"/>
                        <w:rPr>
                          <w:rFonts w:ascii="Gisha" w:hAnsi="Gisha" w:cs="Gisha"/>
                          <w:color w:val="000000" w:themeColor="text1"/>
                          <w:sz w:val="20"/>
                          <w:szCs w:val="20"/>
                        </w:rPr>
                      </w:pPr>
                      <w:r w:rsidRPr="00CD66D1">
                        <w:rPr>
                          <w:rFonts w:ascii="Gisha" w:hAnsi="Gisha" w:cs="Gisha" w:hint="cs"/>
                          <w:color w:val="000000" w:themeColor="text1"/>
                          <w:sz w:val="20"/>
                          <w:szCs w:val="20"/>
                        </w:rPr>
                        <w:t>T</w:t>
                      </w:r>
                      <w:r>
                        <w:rPr>
                          <w:rFonts w:ascii="Gisha" w:hAnsi="Gisha" w:cs="Gisha"/>
                          <w:color w:val="000000" w:themeColor="text1"/>
                          <w:sz w:val="20"/>
                          <w:szCs w:val="20"/>
                        </w:rPr>
                        <w:t xml:space="preserve">ue </w:t>
                      </w:r>
                      <w:r w:rsidRPr="00CD66D1">
                        <w:rPr>
                          <w:rFonts w:ascii="Gisha" w:hAnsi="Gisha" w:cs="Gisha" w:hint="cs"/>
                          <w:color w:val="000000" w:themeColor="text1"/>
                          <w:sz w:val="20"/>
                          <w:szCs w:val="20"/>
                        </w:rPr>
                        <w:t>4</w:t>
                      </w:r>
                      <w:r w:rsidRPr="00CD66D1">
                        <w:rPr>
                          <w:rFonts w:ascii="Gisha" w:hAnsi="Gisha" w:cs="Gisha" w:hint="cs"/>
                          <w:color w:val="000000" w:themeColor="text1"/>
                          <w:sz w:val="20"/>
                          <w:szCs w:val="20"/>
                        </w:rPr>
                        <w:tab/>
                      </w:r>
                      <w:r w:rsidRPr="00CD66D1">
                        <w:rPr>
                          <w:rFonts w:ascii="Gisha" w:hAnsi="Gisha" w:cs="Gisha" w:hint="cs"/>
                          <w:color w:val="000000" w:themeColor="text1"/>
                          <w:sz w:val="20"/>
                          <w:szCs w:val="20"/>
                        </w:rPr>
                        <w:tab/>
                      </w:r>
                      <w:r>
                        <w:rPr>
                          <w:rFonts w:ascii="Gisha" w:hAnsi="Gisha" w:cs="Gisha"/>
                          <w:color w:val="000000" w:themeColor="text1"/>
                          <w:sz w:val="20"/>
                          <w:szCs w:val="20"/>
                        </w:rPr>
                        <w:t>Feast of the English Martyrs</w:t>
                      </w:r>
                    </w:p>
                    <w:p w14:paraId="3D747826" w14:textId="77777777" w:rsidR="000C420E" w:rsidRPr="00CD66D1" w:rsidRDefault="000C420E" w:rsidP="000C420E">
                      <w:pPr>
                        <w:pStyle w:val="NoSpacing"/>
                        <w:rPr>
                          <w:rFonts w:ascii="Gisha" w:hAnsi="Gisha" w:cs="Gisha"/>
                          <w:color w:val="000000" w:themeColor="text1"/>
                          <w:sz w:val="20"/>
                          <w:szCs w:val="20"/>
                        </w:rPr>
                      </w:pPr>
                      <w:r>
                        <w:rPr>
                          <w:rFonts w:ascii="Gisha" w:hAnsi="Gisha" w:cs="Gisha"/>
                          <w:color w:val="000000" w:themeColor="text1"/>
                          <w:sz w:val="20"/>
                          <w:szCs w:val="20"/>
                        </w:rPr>
                        <w:t>Wed 12</w:t>
                      </w:r>
                      <w:r w:rsidRPr="00CD66D1">
                        <w:rPr>
                          <w:rFonts w:ascii="Gisha" w:hAnsi="Gisha" w:cs="Gisha" w:hint="cs"/>
                          <w:color w:val="000000" w:themeColor="text1"/>
                          <w:sz w:val="20"/>
                          <w:szCs w:val="20"/>
                        </w:rPr>
                        <w:tab/>
                      </w:r>
                      <w:r w:rsidRPr="00CD66D1">
                        <w:rPr>
                          <w:rFonts w:ascii="Gisha" w:hAnsi="Gisha" w:cs="Gisha" w:hint="cs"/>
                          <w:color w:val="000000" w:themeColor="text1"/>
                          <w:sz w:val="20"/>
                          <w:szCs w:val="20"/>
                        </w:rPr>
                        <w:tab/>
                      </w:r>
                      <w:r>
                        <w:rPr>
                          <w:rFonts w:ascii="Gisha" w:hAnsi="Gisha" w:cs="Gisha"/>
                          <w:color w:val="000000" w:themeColor="text1"/>
                          <w:sz w:val="20"/>
                          <w:szCs w:val="20"/>
                        </w:rPr>
                        <w:t>Memorial of St. Pancras</w:t>
                      </w:r>
                      <w:r w:rsidRPr="00CD66D1">
                        <w:rPr>
                          <w:rFonts w:ascii="Gisha" w:hAnsi="Gisha" w:cs="Gisha" w:hint="cs"/>
                          <w:color w:val="000000" w:themeColor="text1"/>
                          <w:sz w:val="20"/>
                          <w:szCs w:val="20"/>
                        </w:rPr>
                        <w:tab/>
                      </w:r>
                    </w:p>
                    <w:p w14:paraId="3832182E" w14:textId="77777777" w:rsidR="000C420E" w:rsidRPr="00CD66D1" w:rsidRDefault="000C420E" w:rsidP="000C420E">
                      <w:pPr>
                        <w:pStyle w:val="NoSpacing"/>
                        <w:rPr>
                          <w:rFonts w:ascii="Gisha" w:hAnsi="Gisha" w:cs="Gisha"/>
                          <w:color w:val="000000" w:themeColor="text1"/>
                          <w:sz w:val="20"/>
                          <w:szCs w:val="20"/>
                        </w:rPr>
                      </w:pPr>
                      <w:r>
                        <w:rPr>
                          <w:rFonts w:ascii="Gisha" w:hAnsi="Gisha" w:cs="Gisha"/>
                          <w:color w:val="000000" w:themeColor="text1"/>
                          <w:sz w:val="20"/>
                          <w:szCs w:val="20"/>
                        </w:rPr>
                        <w:t>Thurs 13</w:t>
                      </w:r>
                      <w:r w:rsidRPr="00CD66D1">
                        <w:rPr>
                          <w:rFonts w:ascii="Gisha" w:hAnsi="Gisha" w:cs="Gisha" w:hint="cs"/>
                          <w:color w:val="000000" w:themeColor="text1"/>
                          <w:sz w:val="20"/>
                          <w:szCs w:val="20"/>
                        </w:rPr>
                        <w:t xml:space="preserve">            </w:t>
                      </w:r>
                      <w:r>
                        <w:rPr>
                          <w:rFonts w:ascii="Gisha" w:hAnsi="Gisha" w:cs="Gisha"/>
                          <w:color w:val="000000" w:themeColor="text1"/>
                          <w:sz w:val="20"/>
                          <w:szCs w:val="20"/>
                        </w:rPr>
                        <w:t>Solemnity of the Ascension of the Lord</w:t>
                      </w:r>
                    </w:p>
                    <w:p w14:paraId="74D67666" w14:textId="77777777" w:rsidR="000C420E" w:rsidRPr="00CD66D1" w:rsidRDefault="000C420E" w:rsidP="000C420E">
                      <w:pPr>
                        <w:pStyle w:val="NoSpacing"/>
                        <w:ind w:left="1440" w:hanging="1440"/>
                        <w:rPr>
                          <w:rFonts w:ascii="Gisha" w:hAnsi="Gisha" w:cs="Gisha"/>
                          <w:color w:val="000000" w:themeColor="text1"/>
                          <w:sz w:val="20"/>
                          <w:szCs w:val="20"/>
                        </w:rPr>
                      </w:pPr>
                      <w:r>
                        <w:rPr>
                          <w:rFonts w:ascii="Gisha" w:hAnsi="Gisha" w:cs="Gisha"/>
                          <w:color w:val="000000" w:themeColor="text1"/>
                          <w:sz w:val="20"/>
                          <w:szCs w:val="20"/>
                        </w:rPr>
                        <w:t>Fri 14</w:t>
                      </w:r>
                      <w:r w:rsidRPr="00CD66D1">
                        <w:rPr>
                          <w:rFonts w:ascii="Gisha" w:hAnsi="Gisha" w:cs="Gisha" w:hint="cs"/>
                          <w:color w:val="000000" w:themeColor="text1"/>
                          <w:sz w:val="20"/>
                          <w:szCs w:val="20"/>
                        </w:rPr>
                        <w:tab/>
                      </w:r>
                      <w:r>
                        <w:rPr>
                          <w:rFonts w:ascii="Gisha" w:hAnsi="Gisha" w:cs="Gisha"/>
                          <w:color w:val="000000" w:themeColor="text1"/>
                          <w:sz w:val="20"/>
                          <w:szCs w:val="20"/>
                        </w:rPr>
                        <w:t>Feast of Matthias, Apostle</w:t>
                      </w:r>
                    </w:p>
                    <w:p w14:paraId="62891127" w14:textId="77777777" w:rsidR="000C420E" w:rsidRPr="00CD66D1" w:rsidRDefault="000C420E" w:rsidP="000C420E">
                      <w:pPr>
                        <w:pStyle w:val="NoSpacing"/>
                        <w:rPr>
                          <w:rFonts w:ascii="Gisha" w:hAnsi="Gisha" w:cs="Gisha"/>
                          <w:color w:val="000000" w:themeColor="text1"/>
                          <w:sz w:val="20"/>
                          <w:szCs w:val="20"/>
                        </w:rPr>
                      </w:pPr>
                      <w:r>
                        <w:rPr>
                          <w:rFonts w:ascii="Gisha" w:hAnsi="Gisha" w:cs="Gisha"/>
                          <w:color w:val="000000" w:themeColor="text1"/>
                          <w:sz w:val="20"/>
                          <w:szCs w:val="20"/>
                        </w:rPr>
                        <w:t>Tues 18</w:t>
                      </w:r>
                      <w:r w:rsidRPr="00CD66D1">
                        <w:rPr>
                          <w:rFonts w:ascii="Gisha" w:hAnsi="Gisha" w:cs="Gisha" w:hint="cs"/>
                          <w:color w:val="000000" w:themeColor="text1"/>
                          <w:sz w:val="20"/>
                          <w:szCs w:val="20"/>
                        </w:rPr>
                        <w:tab/>
                      </w:r>
                      <w:r w:rsidRPr="00CD66D1">
                        <w:rPr>
                          <w:rFonts w:ascii="Gisha" w:hAnsi="Gisha" w:cs="Gisha" w:hint="cs"/>
                          <w:color w:val="000000" w:themeColor="text1"/>
                          <w:sz w:val="20"/>
                          <w:szCs w:val="20"/>
                        </w:rPr>
                        <w:tab/>
                      </w:r>
                      <w:r>
                        <w:rPr>
                          <w:rFonts w:ascii="Gisha" w:hAnsi="Gisha" w:cs="Gisha"/>
                          <w:color w:val="000000" w:themeColor="text1"/>
                          <w:sz w:val="20"/>
                          <w:szCs w:val="20"/>
                        </w:rPr>
                        <w:t>Memorial of St. John I</w:t>
                      </w:r>
                    </w:p>
                    <w:p w14:paraId="3F63E6CD" w14:textId="77777777" w:rsidR="000C420E" w:rsidRPr="00CD66D1" w:rsidRDefault="000C420E" w:rsidP="000C420E">
                      <w:pPr>
                        <w:pStyle w:val="NoSpacing"/>
                        <w:rPr>
                          <w:rFonts w:ascii="Gisha" w:hAnsi="Gisha" w:cs="Gisha"/>
                          <w:color w:val="000000" w:themeColor="text1"/>
                          <w:sz w:val="20"/>
                          <w:szCs w:val="20"/>
                        </w:rPr>
                      </w:pPr>
                      <w:r>
                        <w:rPr>
                          <w:rFonts w:ascii="Gisha" w:hAnsi="Gisha" w:cs="Gisha"/>
                          <w:color w:val="000000" w:themeColor="text1"/>
                          <w:sz w:val="20"/>
                          <w:szCs w:val="20"/>
                        </w:rPr>
                        <w:t xml:space="preserve">Wed 19 </w:t>
                      </w:r>
                      <w:r w:rsidRPr="00CD66D1">
                        <w:rPr>
                          <w:rFonts w:ascii="Gisha" w:hAnsi="Gisha" w:cs="Gisha" w:hint="cs"/>
                          <w:color w:val="000000" w:themeColor="text1"/>
                          <w:sz w:val="20"/>
                          <w:szCs w:val="20"/>
                        </w:rPr>
                        <w:tab/>
                      </w:r>
                      <w:r>
                        <w:rPr>
                          <w:rFonts w:ascii="Gisha" w:hAnsi="Gisha" w:cs="Gisha"/>
                          <w:color w:val="000000" w:themeColor="text1"/>
                          <w:sz w:val="20"/>
                          <w:szCs w:val="20"/>
                        </w:rPr>
                        <w:t>Memorial od St. Dunstan</w:t>
                      </w:r>
                    </w:p>
                    <w:p w14:paraId="769A13F2" w14:textId="77777777" w:rsidR="000C420E" w:rsidRPr="00CD66D1" w:rsidRDefault="000C420E" w:rsidP="000C420E">
                      <w:pPr>
                        <w:pStyle w:val="NoSpacing"/>
                        <w:rPr>
                          <w:rFonts w:ascii="Gisha" w:hAnsi="Gisha" w:cs="Gisha"/>
                          <w:color w:val="000000" w:themeColor="text1"/>
                          <w:sz w:val="20"/>
                          <w:szCs w:val="20"/>
                        </w:rPr>
                      </w:pPr>
                      <w:r>
                        <w:rPr>
                          <w:rFonts w:ascii="Gisha" w:hAnsi="Gisha" w:cs="Gisha"/>
                          <w:color w:val="000000" w:themeColor="text1"/>
                          <w:sz w:val="20"/>
                          <w:szCs w:val="20"/>
                        </w:rPr>
                        <w:t>Thurs 20</w:t>
                      </w:r>
                      <w:r w:rsidRPr="00CD66D1">
                        <w:rPr>
                          <w:rFonts w:ascii="Gisha" w:hAnsi="Gisha" w:cs="Gisha" w:hint="cs"/>
                          <w:color w:val="000000" w:themeColor="text1"/>
                          <w:sz w:val="20"/>
                          <w:szCs w:val="20"/>
                        </w:rPr>
                        <w:tab/>
                      </w:r>
                      <w:r>
                        <w:rPr>
                          <w:rFonts w:ascii="Gisha" w:hAnsi="Gisha" w:cs="Gisha"/>
                          <w:color w:val="000000" w:themeColor="text1"/>
                          <w:sz w:val="20"/>
                          <w:szCs w:val="20"/>
                        </w:rPr>
                        <w:t>Memorial of St. Bernadine of Siena</w:t>
                      </w:r>
                    </w:p>
                    <w:p w14:paraId="0FFC2414" w14:textId="77777777" w:rsidR="000C420E" w:rsidRDefault="000C420E" w:rsidP="000C420E">
                      <w:pPr>
                        <w:pStyle w:val="NoSpacing"/>
                        <w:rPr>
                          <w:rFonts w:ascii="Gisha" w:hAnsi="Gisha" w:cs="Gisha"/>
                          <w:color w:val="000000" w:themeColor="text1"/>
                          <w:sz w:val="20"/>
                          <w:szCs w:val="20"/>
                        </w:rPr>
                      </w:pPr>
                      <w:bookmarkStart w:id="1" w:name="_Hlk67652084"/>
                      <w:r>
                        <w:rPr>
                          <w:rFonts w:ascii="Gisha" w:hAnsi="Gisha" w:cs="Gisha"/>
                          <w:color w:val="000000" w:themeColor="text1"/>
                          <w:sz w:val="20"/>
                          <w:szCs w:val="20"/>
                        </w:rPr>
                        <w:t>Fri 21</w:t>
                      </w:r>
                      <w:r w:rsidRPr="00CD66D1">
                        <w:rPr>
                          <w:rFonts w:ascii="Gisha" w:hAnsi="Gisha" w:cs="Gisha" w:hint="cs"/>
                          <w:color w:val="000000" w:themeColor="text1"/>
                          <w:sz w:val="20"/>
                          <w:szCs w:val="20"/>
                        </w:rPr>
                        <w:tab/>
                        <w:t xml:space="preserve">             </w:t>
                      </w:r>
                      <w:r>
                        <w:rPr>
                          <w:rFonts w:ascii="Gisha" w:hAnsi="Gisha" w:cs="Gisha"/>
                          <w:color w:val="000000" w:themeColor="text1"/>
                          <w:sz w:val="20"/>
                          <w:szCs w:val="20"/>
                        </w:rPr>
                        <w:t>Memorial of Ss Christopher Magallanes and companions</w:t>
                      </w:r>
                    </w:p>
                    <w:p w14:paraId="5700BBCD" w14:textId="77777777" w:rsidR="000C420E" w:rsidRPr="00CD66D1" w:rsidRDefault="000C420E" w:rsidP="000C420E">
                      <w:pPr>
                        <w:pStyle w:val="NoSpacing"/>
                        <w:rPr>
                          <w:rFonts w:ascii="Gisha" w:hAnsi="Gisha" w:cs="Gisha"/>
                          <w:color w:val="000000" w:themeColor="text1"/>
                          <w:sz w:val="20"/>
                          <w:szCs w:val="20"/>
                        </w:rPr>
                      </w:pPr>
                      <w:r>
                        <w:rPr>
                          <w:rFonts w:ascii="Gisha" w:hAnsi="Gisha" w:cs="Gisha"/>
                          <w:color w:val="000000" w:themeColor="text1"/>
                          <w:sz w:val="20"/>
                          <w:szCs w:val="20"/>
                        </w:rPr>
                        <w:t>Sun 23</w:t>
                      </w:r>
                      <w:r>
                        <w:rPr>
                          <w:rFonts w:ascii="Gisha" w:hAnsi="Gisha" w:cs="Gisha"/>
                          <w:color w:val="000000" w:themeColor="text1"/>
                          <w:sz w:val="20"/>
                          <w:szCs w:val="20"/>
                        </w:rPr>
                        <w:tab/>
                      </w:r>
                      <w:r>
                        <w:rPr>
                          <w:rFonts w:ascii="Gisha" w:hAnsi="Gisha" w:cs="Gisha"/>
                          <w:color w:val="000000" w:themeColor="text1"/>
                          <w:sz w:val="20"/>
                          <w:szCs w:val="20"/>
                        </w:rPr>
                        <w:tab/>
                        <w:t>Pentecost Sunday</w:t>
                      </w:r>
                    </w:p>
                    <w:p w14:paraId="52318B93" w14:textId="77777777" w:rsidR="000C420E" w:rsidRPr="00CD66D1" w:rsidRDefault="000C420E" w:rsidP="000C420E">
                      <w:pPr>
                        <w:pStyle w:val="NoSpacing"/>
                        <w:rPr>
                          <w:rFonts w:ascii="Gisha" w:hAnsi="Gisha" w:cs="Gisha"/>
                          <w:color w:val="000000" w:themeColor="text1"/>
                          <w:sz w:val="20"/>
                          <w:szCs w:val="20"/>
                        </w:rPr>
                      </w:pPr>
                      <w:r>
                        <w:rPr>
                          <w:rFonts w:ascii="Gisha" w:hAnsi="Gisha" w:cs="Gisha"/>
                          <w:color w:val="000000" w:themeColor="text1"/>
                          <w:sz w:val="20"/>
                          <w:szCs w:val="20"/>
                        </w:rPr>
                        <w:t>Mon 24</w:t>
                      </w:r>
                      <w:r w:rsidRPr="00CD66D1">
                        <w:rPr>
                          <w:rFonts w:ascii="Gisha" w:hAnsi="Gisha" w:cs="Gisha" w:hint="cs"/>
                          <w:color w:val="000000" w:themeColor="text1"/>
                          <w:sz w:val="20"/>
                          <w:szCs w:val="20"/>
                        </w:rPr>
                        <w:tab/>
                      </w:r>
                      <w:r>
                        <w:rPr>
                          <w:rFonts w:ascii="Gisha" w:hAnsi="Gisha" w:cs="Gisha"/>
                          <w:color w:val="000000" w:themeColor="text1"/>
                          <w:sz w:val="20"/>
                          <w:szCs w:val="20"/>
                        </w:rPr>
                        <w:tab/>
                        <w:t xml:space="preserve">Memorial of Mary, Mother of the Church </w:t>
                      </w:r>
                    </w:p>
                    <w:bookmarkEnd w:id="1"/>
                    <w:p w14:paraId="51C47A04" w14:textId="77777777" w:rsidR="000C420E" w:rsidRPr="006D3BCD" w:rsidRDefault="000C420E" w:rsidP="000C420E">
                      <w:pPr>
                        <w:pStyle w:val="NoSpacing"/>
                        <w:rPr>
                          <w:rFonts w:ascii="Gisha" w:hAnsi="Gisha" w:cs="Gisha"/>
                          <w:color w:val="000000" w:themeColor="text1"/>
                          <w:sz w:val="20"/>
                          <w:szCs w:val="20"/>
                        </w:rPr>
                      </w:pPr>
                      <w:r>
                        <w:rPr>
                          <w:rFonts w:ascii="Gisha" w:hAnsi="Gisha" w:cs="Gisha"/>
                          <w:color w:val="000000" w:themeColor="text1"/>
                          <w:sz w:val="20"/>
                          <w:szCs w:val="20"/>
                        </w:rPr>
                        <w:t>Tue 25</w:t>
                      </w:r>
                      <w:r w:rsidRPr="00CD66D1">
                        <w:rPr>
                          <w:rFonts w:ascii="Gisha" w:hAnsi="Gisha" w:cs="Gisha" w:hint="cs"/>
                          <w:color w:val="000000" w:themeColor="text1"/>
                          <w:sz w:val="20"/>
                          <w:szCs w:val="20"/>
                        </w:rPr>
                        <w:tab/>
                      </w:r>
                      <w:r>
                        <w:rPr>
                          <w:rFonts w:ascii="Gisha" w:hAnsi="Gisha" w:cs="Gisha"/>
                          <w:color w:val="000000" w:themeColor="text1"/>
                          <w:sz w:val="20"/>
                          <w:szCs w:val="20"/>
                        </w:rPr>
                        <w:tab/>
                        <w:t xml:space="preserve">Memorial of St. Bede the Venerable </w:t>
                      </w:r>
                    </w:p>
                    <w:p w14:paraId="7989CFB4" w14:textId="77777777" w:rsidR="000C420E" w:rsidRPr="00CD66D1" w:rsidRDefault="000C420E" w:rsidP="000C420E">
                      <w:pPr>
                        <w:pStyle w:val="NoSpacing"/>
                        <w:rPr>
                          <w:rFonts w:ascii="Gisha" w:hAnsi="Gisha" w:cs="Gisha"/>
                          <w:color w:val="000000" w:themeColor="text1"/>
                          <w:sz w:val="20"/>
                          <w:szCs w:val="20"/>
                        </w:rPr>
                      </w:pPr>
                      <w:r>
                        <w:rPr>
                          <w:rFonts w:ascii="Gisha" w:hAnsi="Gisha" w:cs="Gisha"/>
                          <w:color w:val="000000" w:themeColor="text1"/>
                          <w:sz w:val="20"/>
                          <w:szCs w:val="20"/>
                        </w:rPr>
                        <w:t>Wed 26</w:t>
                      </w:r>
                      <w:r w:rsidRPr="00CD66D1">
                        <w:rPr>
                          <w:rFonts w:ascii="Gisha" w:hAnsi="Gisha" w:cs="Gisha" w:hint="cs"/>
                          <w:color w:val="000000" w:themeColor="text1"/>
                          <w:sz w:val="20"/>
                          <w:szCs w:val="20"/>
                        </w:rPr>
                        <w:tab/>
                        <w:t xml:space="preserve">             </w:t>
                      </w:r>
                      <w:r>
                        <w:rPr>
                          <w:rFonts w:ascii="Gisha" w:hAnsi="Gisha" w:cs="Gisha"/>
                          <w:color w:val="000000" w:themeColor="text1"/>
                          <w:sz w:val="20"/>
                          <w:szCs w:val="20"/>
                        </w:rPr>
                        <w:t xml:space="preserve">Memorial of St. Philip </w:t>
                      </w:r>
                      <w:proofErr w:type="spellStart"/>
                      <w:r>
                        <w:rPr>
                          <w:rFonts w:ascii="Gisha" w:hAnsi="Gisha" w:cs="Gisha"/>
                          <w:color w:val="000000" w:themeColor="text1"/>
                          <w:sz w:val="20"/>
                          <w:szCs w:val="20"/>
                        </w:rPr>
                        <w:t>Neri</w:t>
                      </w:r>
                      <w:proofErr w:type="spellEnd"/>
                    </w:p>
                    <w:p w14:paraId="36F22DF1" w14:textId="77777777" w:rsidR="000C420E" w:rsidRPr="00CD66D1" w:rsidRDefault="000C420E" w:rsidP="000C420E">
                      <w:pPr>
                        <w:pStyle w:val="NoSpacing"/>
                        <w:rPr>
                          <w:rFonts w:ascii="Gisha" w:hAnsi="Gisha" w:cs="Gisha"/>
                          <w:color w:val="000000" w:themeColor="text1"/>
                          <w:sz w:val="20"/>
                          <w:szCs w:val="20"/>
                        </w:rPr>
                      </w:pPr>
                      <w:r>
                        <w:rPr>
                          <w:rFonts w:ascii="Gisha" w:hAnsi="Gisha" w:cs="Gisha"/>
                          <w:color w:val="000000" w:themeColor="text1"/>
                          <w:sz w:val="20"/>
                          <w:szCs w:val="20"/>
                        </w:rPr>
                        <w:t>Thurs 25</w:t>
                      </w:r>
                      <w:r w:rsidRPr="00CD66D1">
                        <w:rPr>
                          <w:rFonts w:ascii="Gisha" w:hAnsi="Gisha" w:cs="Gisha" w:hint="cs"/>
                          <w:color w:val="000000" w:themeColor="text1"/>
                          <w:sz w:val="20"/>
                          <w:szCs w:val="20"/>
                        </w:rPr>
                        <w:tab/>
                      </w:r>
                      <w:r>
                        <w:rPr>
                          <w:rFonts w:ascii="Gisha" w:hAnsi="Gisha" w:cs="Gisha"/>
                          <w:color w:val="000000" w:themeColor="text1"/>
                          <w:sz w:val="20"/>
                          <w:szCs w:val="20"/>
                        </w:rPr>
                        <w:t xml:space="preserve">Feast of Our Lord Jesus Christ, Eternal High Priest </w:t>
                      </w:r>
                    </w:p>
                    <w:p w14:paraId="25AFA21B" w14:textId="77777777" w:rsidR="000C420E" w:rsidRDefault="000C420E" w:rsidP="000C420E">
                      <w:pPr>
                        <w:pStyle w:val="NoSpacing"/>
                        <w:jc w:val="center"/>
                        <w:rPr>
                          <w:rFonts w:ascii="Gisha" w:hAnsi="Gisha" w:cs="Gisha"/>
                          <w:i/>
                          <w:iCs/>
                          <w:sz w:val="20"/>
                          <w:szCs w:val="20"/>
                        </w:rPr>
                      </w:pPr>
                    </w:p>
                    <w:p w14:paraId="03D952A4" w14:textId="4076B94D" w:rsidR="000C420E" w:rsidRDefault="000C420E" w:rsidP="000C420E">
                      <w:pPr>
                        <w:pStyle w:val="NoSpacing"/>
                        <w:jc w:val="center"/>
                        <w:rPr>
                          <w:rFonts w:ascii="Gisha" w:hAnsi="Gisha" w:cs="Gisha"/>
                          <w:i/>
                          <w:iCs/>
                          <w:sz w:val="20"/>
                          <w:szCs w:val="20"/>
                        </w:rPr>
                      </w:pPr>
                      <w:r w:rsidRPr="00EF0566">
                        <w:rPr>
                          <w:rFonts w:ascii="Gisha" w:hAnsi="Gisha" w:cs="Gisha"/>
                          <w:i/>
                          <w:iCs/>
                          <w:sz w:val="20"/>
                          <w:szCs w:val="20"/>
                        </w:rPr>
                        <w:t>*For a complete list of dates, readings and colours please refer to the</w:t>
                      </w:r>
                      <w:r>
                        <w:rPr>
                          <w:rFonts w:ascii="Gisha" w:hAnsi="Gisha" w:cs="Gisha"/>
                          <w:i/>
                          <w:iCs/>
                          <w:sz w:val="20"/>
                          <w:szCs w:val="20"/>
                        </w:rPr>
                        <w:t xml:space="preserve"> </w:t>
                      </w:r>
                      <w:r w:rsidRPr="00EF0566">
                        <w:rPr>
                          <w:rFonts w:ascii="Gisha" w:hAnsi="Gisha" w:cs="Gisha"/>
                          <w:i/>
                          <w:iCs/>
                          <w:sz w:val="20"/>
                          <w:szCs w:val="20"/>
                        </w:rPr>
                        <w:t>Archdiocese of Birmingham Ordo 20</w:t>
                      </w:r>
                      <w:r>
                        <w:rPr>
                          <w:rFonts w:ascii="Gisha" w:hAnsi="Gisha" w:cs="Gisha"/>
                          <w:i/>
                          <w:iCs/>
                          <w:sz w:val="20"/>
                          <w:szCs w:val="20"/>
                        </w:rPr>
                        <w:t>20</w:t>
                      </w:r>
                      <w:r w:rsidRPr="00EF0566">
                        <w:rPr>
                          <w:rFonts w:ascii="Gisha" w:hAnsi="Gisha" w:cs="Gisha"/>
                          <w:i/>
                          <w:iCs/>
                          <w:sz w:val="20"/>
                          <w:szCs w:val="20"/>
                        </w:rPr>
                        <w:t>-202</w:t>
                      </w:r>
                      <w:r>
                        <w:rPr>
                          <w:rFonts w:ascii="Gisha" w:hAnsi="Gisha" w:cs="Gisha"/>
                          <w:i/>
                          <w:iCs/>
                          <w:sz w:val="20"/>
                          <w:szCs w:val="20"/>
                        </w:rPr>
                        <w:t>1.</w:t>
                      </w:r>
                    </w:p>
                    <w:p w14:paraId="750E9090" w14:textId="77777777" w:rsidR="004D4A17" w:rsidRPr="00EF0566" w:rsidRDefault="004D4A17" w:rsidP="000C420E">
                      <w:pPr>
                        <w:pStyle w:val="NoSpacing"/>
                        <w:jc w:val="center"/>
                        <w:rPr>
                          <w:rFonts w:ascii="Gisha" w:hAnsi="Gisha" w:cs="Gisha"/>
                          <w:i/>
                          <w:iCs/>
                          <w:sz w:val="20"/>
                          <w:szCs w:val="20"/>
                        </w:rPr>
                      </w:pPr>
                      <w:r>
                        <w:rPr>
                          <w:rFonts w:ascii="Gisha" w:hAnsi="Gisha" w:cs="Gisha"/>
                          <w:i/>
                          <w:iCs/>
                          <w:sz w:val="20"/>
                          <w:szCs w:val="20"/>
                        </w:rPr>
                        <w:t xml:space="preserve">Further prayer resources can be found on </w:t>
                      </w:r>
                      <w:r w:rsidRPr="00CD66D1">
                        <w:rPr>
                          <w:rFonts w:ascii="Gisha" w:hAnsi="Gisha" w:cs="Gisha"/>
                          <w:i/>
                          <w:iCs/>
                          <w:sz w:val="20"/>
                          <w:szCs w:val="20"/>
                        </w:rPr>
                        <w:t>https://www.liturgyoffice.org.uk/</w:t>
                      </w:r>
                    </w:p>
                    <w:p w14:paraId="1EE02DD5" w14:textId="77777777" w:rsidR="008B5005" w:rsidRDefault="008B5005" w:rsidP="00233072">
                      <w:pPr>
                        <w:pBdr>
                          <w:bottom w:val="single" w:sz="4" w:space="1" w:color="auto"/>
                        </w:pBdr>
                      </w:pPr>
                    </w:p>
                    <w:p w14:paraId="43BD15B0" w14:textId="08984724" w:rsidR="00984365" w:rsidRPr="00EF0566" w:rsidRDefault="00984365" w:rsidP="00233072">
                      <w:pPr>
                        <w:pStyle w:val="NoSpacing"/>
                        <w:pBdr>
                          <w:bottom w:val="single" w:sz="4" w:space="1" w:color="auto"/>
                        </w:pBdr>
                        <w:rPr>
                          <w:rFonts w:ascii="Gisha" w:hAnsi="Gisha" w:cs="Gisha"/>
                          <w:i/>
                          <w:iCs/>
                          <w:sz w:val="20"/>
                          <w:szCs w:val="20"/>
                        </w:rPr>
                      </w:pPr>
                    </w:p>
                  </w:txbxContent>
                </v:textbox>
                <w10:wrap type="square" anchorx="margin"/>
              </v:shape>
            </w:pict>
          </mc:Fallback>
        </mc:AlternateContent>
      </w:r>
      <w:r>
        <w:rPr>
          <w:noProof/>
        </w:rPr>
        <mc:AlternateContent>
          <mc:Choice Requires="wps">
            <w:drawing>
              <wp:anchor distT="0" distB="0" distL="114300" distR="114300" simplePos="0" relativeHeight="251672576" behindDoc="1" locked="0" layoutInCell="1" allowOverlap="1" wp14:anchorId="45F2387C" wp14:editId="786C7A4D">
                <wp:simplePos x="0" y="0"/>
                <wp:positionH relativeFrom="column">
                  <wp:posOffset>9448800</wp:posOffset>
                </wp:positionH>
                <wp:positionV relativeFrom="page">
                  <wp:posOffset>6096000</wp:posOffset>
                </wp:positionV>
                <wp:extent cx="4729480" cy="3514725"/>
                <wp:effectExtent l="0" t="0" r="13970" b="28575"/>
                <wp:wrapNone/>
                <wp:docPr id="8" name="Text Box 8"/>
                <wp:cNvGraphicFramePr/>
                <a:graphic xmlns:a="http://schemas.openxmlformats.org/drawingml/2006/main">
                  <a:graphicData uri="http://schemas.microsoft.com/office/word/2010/wordprocessingShape">
                    <wps:wsp>
                      <wps:cNvSpPr txBox="1"/>
                      <wps:spPr>
                        <a:xfrm>
                          <a:off x="0" y="0"/>
                          <a:ext cx="4729480" cy="3514725"/>
                        </a:xfrm>
                        <a:prstGeom prst="rect">
                          <a:avLst/>
                        </a:prstGeom>
                        <a:solidFill>
                          <a:schemeClr val="lt1"/>
                        </a:solidFill>
                        <a:ln w="6350">
                          <a:solidFill>
                            <a:prstClr val="black"/>
                          </a:solidFill>
                        </a:ln>
                      </wps:spPr>
                      <wps:txbx>
                        <w:txbxContent>
                          <w:p w14:paraId="023B9F76" w14:textId="537ACB61" w:rsidR="0011054D" w:rsidRPr="00E1107F" w:rsidRDefault="007C7DD2" w:rsidP="00E1107F">
                            <w:pPr>
                              <w:pStyle w:val="NoSpacing"/>
                              <w:jc w:val="center"/>
                              <w:rPr>
                                <w:rFonts w:ascii="Gisha" w:hAnsi="Gisha" w:cs="Gisha"/>
                                <w:b/>
                                <w:bCs/>
                              </w:rPr>
                            </w:pPr>
                            <w:r w:rsidRPr="00E1107F">
                              <w:rPr>
                                <w:rFonts w:ascii="Gisha" w:hAnsi="Gisha" w:cs="Gisha" w:hint="cs"/>
                                <w:b/>
                                <w:bCs/>
                              </w:rPr>
                              <w:t>C</w:t>
                            </w:r>
                            <w:r w:rsidR="00B2188E">
                              <w:rPr>
                                <w:rFonts w:ascii="Gisha" w:hAnsi="Gisha" w:cs="Gisha"/>
                                <w:b/>
                                <w:bCs/>
                              </w:rPr>
                              <w:t>AFOD</w:t>
                            </w:r>
                          </w:p>
                          <w:p w14:paraId="2F99448C" w14:textId="70279438" w:rsidR="00E1107F" w:rsidRPr="00E1107F" w:rsidRDefault="0011054D" w:rsidP="00E1107F">
                            <w:pPr>
                              <w:spacing w:after="0" w:line="240" w:lineRule="auto"/>
                              <w:rPr>
                                <w:rFonts w:ascii="Gisha" w:hAnsi="Gisha" w:cs="Gisha"/>
                                <w:b/>
                                <w:bCs/>
                              </w:rPr>
                            </w:pPr>
                            <w:r w:rsidRPr="00E1107F">
                              <w:rPr>
                                <w:rFonts w:ascii="Gisha" w:hAnsi="Gisha" w:cs="Gisha" w:hint="cs"/>
                                <w:b/>
                                <w:bCs/>
                              </w:rPr>
                              <w:t xml:space="preserve">The </w:t>
                            </w:r>
                            <w:r w:rsidR="00B2188E">
                              <w:rPr>
                                <w:rFonts w:ascii="Gisha" w:hAnsi="Gisha" w:cs="Gisha"/>
                                <w:b/>
                                <w:bCs/>
                              </w:rPr>
                              <w:t>E</w:t>
                            </w:r>
                            <w:r w:rsidRPr="00E1107F">
                              <w:rPr>
                                <w:rFonts w:ascii="Gisha" w:hAnsi="Gisha" w:cs="Gisha" w:hint="cs"/>
                                <w:b/>
                                <w:bCs/>
                              </w:rPr>
                              <w:t xml:space="preserve">yes of the </w:t>
                            </w:r>
                            <w:r w:rsidR="00B2188E">
                              <w:rPr>
                                <w:rFonts w:ascii="Gisha" w:hAnsi="Gisha" w:cs="Gisha"/>
                                <w:b/>
                                <w:bCs/>
                              </w:rPr>
                              <w:t>W</w:t>
                            </w:r>
                            <w:r w:rsidRPr="00E1107F">
                              <w:rPr>
                                <w:rFonts w:ascii="Gisha" w:hAnsi="Gisha" w:cs="Gisha" w:hint="cs"/>
                                <w:b/>
                                <w:bCs/>
                              </w:rPr>
                              <w:t xml:space="preserve">orld are on </w:t>
                            </w:r>
                            <w:r w:rsidR="00B2188E">
                              <w:rPr>
                                <w:rFonts w:ascii="Gisha" w:hAnsi="Gisha" w:cs="Gisha"/>
                                <w:b/>
                                <w:bCs/>
                              </w:rPr>
                              <w:t>U</w:t>
                            </w:r>
                            <w:r w:rsidRPr="00E1107F">
                              <w:rPr>
                                <w:rFonts w:ascii="Gisha" w:hAnsi="Gisha" w:cs="Gisha" w:hint="cs"/>
                                <w:b/>
                                <w:bCs/>
                              </w:rPr>
                              <w:t>s</w:t>
                            </w:r>
                            <w:r w:rsidR="00E1107F" w:rsidRPr="00E1107F">
                              <w:rPr>
                                <w:rFonts w:ascii="Gisha" w:hAnsi="Gisha" w:cs="Gisha" w:hint="cs"/>
                                <w:b/>
                                <w:bCs/>
                              </w:rPr>
                              <w:t xml:space="preserve">: </w:t>
                            </w:r>
                            <w:r w:rsidRPr="00E1107F">
                              <w:rPr>
                                <w:rFonts w:ascii="Gisha" w:hAnsi="Gisha" w:cs="Gisha" w:hint="cs"/>
                                <w:color w:val="000000"/>
                                <w:shd w:val="clear" w:color="auto" w:fill="FFFFFF"/>
                              </w:rPr>
                              <w:t>The eyes of the world are on us this year as Britain hosts world leaders for the United Nation’s climate change talks – COP26. </w:t>
                            </w:r>
                            <w:r w:rsidRPr="00E1107F">
                              <w:rPr>
                                <w:rFonts w:ascii="Gisha" w:hAnsi="Gisha" w:cs="Gisha" w:hint="cs"/>
                                <w:color w:val="000000"/>
                              </w:rPr>
                              <w:t>They will make important decisions that will affect millions of people around the world and shape the future of our global family. Join</w:t>
                            </w:r>
                            <w:r w:rsidR="00E1107F" w:rsidRPr="00E1107F">
                              <w:rPr>
                                <w:rFonts w:ascii="Gisha" w:hAnsi="Gisha" w:cs="Gisha" w:hint="cs"/>
                                <w:color w:val="000000"/>
                              </w:rPr>
                              <w:t xml:space="preserve"> CAFOD’s </w:t>
                            </w:r>
                            <w:r w:rsidRPr="00E1107F">
                              <w:rPr>
                                <w:rFonts w:ascii="Gisha" w:hAnsi="Gisha" w:cs="Gisha" w:hint="cs"/>
                                <w:color w:val="000000"/>
                              </w:rPr>
                              <w:t>campaign to call on the Prime Minister to support the poorest communities on the front line of the climate crisis.</w:t>
                            </w:r>
                            <w:r w:rsidR="00E1107F" w:rsidRPr="00E1107F">
                              <w:rPr>
                                <w:rFonts w:ascii="Gisha" w:hAnsi="Gisha" w:cs="Gisha" w:hint="cs"/>
                                <w:b/>
                                <w:bCs/>
                              </w:rPr>
                              <w:t xml:space="preserve"> </w:t>
                            </w:r>
                            <w:r w:rsidRPr="00E1107F">
                              <w:rPr>
                                <w:rFonts w:ascii="Gisha" w:eastAsia="Times New Roman" w:hAnsi="Gisha" w:cs="Gisha" w:hint="cs"/>
                                <w:color w:val="000000"/>
                              </w:rPr>
                              <w:t xml:space="preserve">Join </w:t>
                            </w:r>
                            <w:r w:rsidR="00E1107F" w:rsidRPr="00E1107F">
                              <w:rPr>
                                <w:rFonts w:ascii="Gisha" w:eastAsia="Times New Roman" w:hAnsi="Gisha" w:cs="Gisha" w:hint="cs"/>
                                <w:color w:val="000000"/>
                              </w:rPr>
                              <w:t>the</w:t>
                            </w:r>
                            <w:r w:rsidRPr="00E1107F">
                              <w:rPr>
                                <w:rFonts w:ascii="Gisha" w:eastAsia="Times New Roman" w:hAnsi="Gisha" w:cs="Gisha" w:hint="cs"/>
                                <w:color w:val="000000"/>
                              </w:rPr>
                              <w:t xml:space="preserve"> national assembly on </w:t>
                            </w:r>
                            <w:r w:rsidRPr="00E1107F">
                              <w:rPr>
                                <w:rFonts w:ascii="Gisha" w:eastAsia="Times New Roman" w:hAnsi="Gisha" w:cs="Gisha" w:hint="cs"/>
                                <w:b/>
                                <w:bCs/>
                                <w:color w:val="000000"/>
                              </w:rPr>
                              <w:t>22 April</w:t>
                            </w:r>
                            <w:r w:rsidR="00880714">
                              <w:rPr>
                                <w:rFonts w:ascii="Gisha" w:eastAsia="Times New Roman" w:hAnsi="Gisha" w:cs="Gisha"/>
                                <w:color w:val="000000"/>
                              </w:rPr>
                              <w:t>.</w:t>
                            </w:r>
                          </w:p>
                          <w:p w14:paraId="79F31DB5" w14:textId="207E93B4" w:rsidR="0011054D" w:rsidRPr="00E1107F" w:rsidRDefault="0011054D" w:rsidP="00510FB7">
                            <w:pPr>
                              <w:spacing w:after="0" w:line="240" w:lineRule="auto"/>
                              <w:rPr>
                                <w:rFonts w:ascii="Gisha" w:eastAsia="Times New Roman" w:hAnsi="Gisha" w:cs="Gisha"/>
                              </w:rPr>
                            </w:pPr>
                            <w:r w:rsidRPr="00E1107F">
                              <w:rPr>
                                <w:rFonts w:ascii="Gisha" w:eastAsia="Times New Roman" w:hAnsi="Gisha" w:cs="Gisha" w:hint="cs"/>
                                <w:b/>
                                <w:bCs/>
                              </w:rPr>
                              <w:t>Pentecos</w:t>
                            </w:r>
                            <w:r w:rsidR="00E1107F" w:rsidRPr="00E1107F">
                              <w:rPr>
                                <w:rFonts w:ascii="Gisha" w:eastAsia="Times New Roman" w:hAnsi="Gisha" w:cs="Gisha" w:hint="cs"/>
                                <w:b/>
                                <w:bCs/>
                              </w:rPr>
                              <w:t>t:</w:t>
                            </w:r>
                            <w:r w:rsidR="00E1107F" w:rsidRPr="00E1107F">
                              <w:rPr>
                                <w:rFonts w:ascii="Gisha" w:eastAsia="Times New Roman" w:hAnsi="Gisha" w:cs="Gisha" w:hint="cs"/>
                              </w:rPr>
                              <w:t xml:space="preserve"> Child Led Collective Worship resource for KS2. </w:t>
                            </w:r>
                            <w:hyperlink r:id="rId5" w:history="1">
                              <w:r w:rsidR="00E1107F" w:rsidRPr="00E1107F">
                                <w:rPr>
                                  <w:rStyle w:val="Hyperlink"/>
                                  <w:rFonts w:ascii="Gisha" w:eastAsia="Times New Roman" w:hAnsi="Gisha" w:cs="Gisha" w:hint="cs"/>
                                </w:rPr>
                                <w:t>https://cafod.org.uk/Education/Primary-teaching-resources/Collective-worship-primary/Pentecost-primary-resources</w:t>
                              </w:r>
                            </w:hyperlink>
                          </w:p>
                          <w:p w14:paraId="3A077FA7" w14:textId="0C82E8DB" w:rsidR="00E1107F" w:rsidRPr="00E1107F" w:rsidRDefault="00E1107F" w:rsidP="00510FB7">
                            <w:pPr>
                              <w:spacing w:after="0" w:line="240" w:lineRule="auto"/>
                              <w:jc w:val="center"/>
                              <w:rPr>
                                <w:rFonts w:ascii="Gisha" w:hAnsi="Gisha" w:cs="Gisha"/>
                                <w:b/>
                                <w:bCs/>
                              </w:rPr>
                            </w:pPr>
                            <w:proofErr w:type="spellStart"/>
                            <w:r w:rsidRPr="00E1107F">
                              <w:rPr>
                                <w:rFonts w:ascii="Gisha" w:eastAsia="Times New Roman" w:hAnsi="Gisha" w:cs="Gisha" w:hint="cs"/>
                                <w:b/>
                                <w:bCs/>
                              </w:rPr>
                              <w:t>Missio</w:t>
                            </w:r>
                            <w:proofErr w:type="spellEnd"/>
                          </w:p>
                          <w:p w14:paraId="572E7141" w14:textId="2C7FB019" w:rsidR="00E1107F" w:rsidRDefault="00E1107F" w:rsidP="00510FB7">
                            <w:pPr>
                              <w:spacing w:after="0" w:line="240" w:lineRule="auto"/>
                              <w:rPr>
                                <w:rFonts w:ascii="Gisha" w:hAnsi="Gisha" w:cs="Gisha"/>
                              </w:rPr>
                            </w:pPr>
                            <w:r w:rsidRPr="00E1107F">
                              <w:rPr>
                                <w:rFonts w:ascii="Gisha" w:hAnsi="Gisha" w:cs="Gisha" w:hint="cs"/>
                                <w:b/>
                                <w:bCs/>
                                <w:color w:val="000000"/>
                              </w:rPr>
                              <w:t>Pentecost:</w:t>
                            </w:r>
                            <w:r w:rsidRPr="00E1107F">
                              <w:rPr>
                                <w:rFonts w:ascii="Gisha" w:hAnsi="Gisha" w:cs="Gisha" w:hint="cs"/>
                                <w:color w:val="000000"/>
                              </w:rPr>
                              <w:t xml:space="preserve"> </w:t>
                            </w:r>
                            <w:proofErr w:type="spellStart"/>
                            <w:r w:rsidRPr="00E1107F">
                              <w:rPr>
                                <w:rFonts w:ascii="Gisha" w:hAnsi="Gisha" w:cs="Gisha" w:hint="cs"/>
                              </w:rPr>
                              <w:t>Missio</w:t>
                            </w:r>
                            <w:proofErr w:type="spellEnd"/>
                            <w:r w:rsidRPr="00E1107F">
                              <w:rPr>
                                <w:rFonts w:ascii="Gisha" w:hAnsi="Gisha" w:cs="Gisha" w:hint="cs"/>
                              </w:rPr>
                              <w:t xml:space="preserve"> have developed a resource linked to Pentecost concerning anxieties around change and transition. Find the resource here: </w:t>
                            </w:r>
                            <w:hyperlink r:id="rId6" w:history="1">
                              <w:r w:rsidRPr="00E1107F">
                                <w:rPr>
                                  <w:rStyle w:val="Hyperlink"/>
                                  <w:rFonts w:ascii="Gisha" w:hAnsi="Gisha" w:cs="Gisha" w:hint="cs"/>
                                </w:rPr>
                                <w:t>https://missiontogether.org.uk/calendar/resources-for-pentecost-2020/</w:t>
                              </w:r>
                            </w:hyperlink>
                          </w:p>
                          <w:p w14:paraId="377206E7" w14:textId="70553FC1" w:rsidR="00E1107F" w:rsidRDefault="00E1107F" w:rsidP="00510FB7">
                            <w:pPr>
                              <w:spacing w:after="0" w:line="240" w:lineRule="auto"/>
                            </w:pPr>
                            <w:r>
                              <w:rPr>
                                <w:rFonts w:ascii="Gisha" w:hAnsi="Gisha" w:cs="Gisha"/>
                                <w:b/>
                                <w:bCs/>
                              </w:rPr>
                              <w:t xml:space="preserve">Our Lady Five Fact Assembly: </w:t>
                            </w:r>
                            <w:r>
                              <w:rPr>
                                <w:rFonts w:ascii="Gisha" w:hAnsi="Gisha" w:cs="Gisha"/>
                              </w:rPr>
                              <w:t xml:space="preserve">The key moments of Mary’s life are highlighted.  This assembly has been designed so it can also be led by children.  Find out more here; </w:t>
                            </w:r>
                            <w:hyperlink r:id="rId7" w:history="1">
                              <w:r>
                                <w:rPr>
                                  <w:rStyle w:val="Hyperlink"/>
                                </w:rPr>
                                <w:t>https://missiontogether.org.uk/calendar/marian-and-mission-rosary/</w:t>
                              </w:r>
                            </w:hyperlink>
                          </w:p>
                          <w:p w14:paraId="3C4315E1" w14:textId="77777777" w:rsidR="00E1107F" w:rsidRPr="00E1107F" w:rsidRDefault="00E1107F" w:rsidP="00E1107F">
                            <w:pPr>
                              <w:rPr>
                                <w:rFonts w:ascii="Gisha" w:hAnsi="Gisha" w:cs="Gisha"/>
                              </w:rPr>
                            </w:pPr>
                          </w:p>
                          <w:p w14:paraId="39256FE2" w14:textId="77777777" w:rsidR="00E1107F" w:rsidRDefault="00E1107F" w:rsidP="00E1107F"/>
                          <w:p w14:paraId="1B815985" w14:textId="2BBBBC5B" w:rsidR="0011054D" w:rsidRPr="00E1107F" w:rsidRDefault="0011054D" w:rsidP="0011054D">
                            <w:pPr>
                              <w:pStyle w:val="paragraph"/>
                              <w:spacing w:before="0" w:beforeAutospacing="0" w:after="0" w:afterAutospacing="0"/>
                              <w:textAlignment w:val="baseline"/>
                              <w:rPr>
                                <w:rFonts w:ascii="Gisha" w:hAnsi="Gisha" w:cs="Gisha"/>
                                <w:color w:val="000000"/>
                                <w:sz w:val="22"/>
                                <w:szCs w:val="22"/>
                              </w:rPr>
                            </w:pPr>
                          </w:p>
                          <w:p w14:paraId="7F3D5EA9" w14:textId="70656E21" w:rsidR="0011054D" w:rsidRPr="00E1107F" w:rsidRDefault="0011054D" w:rsidP="0011054D">
                            <w:pPr>
                              <w:pStyle w:val="NoSpacing"/>
                              <w:jc w:val="center"/>
                              <w:rPr>
                                <w:rFonts w:ascii="Gisha" w:hAnsi="Gisha" w:cs="Gisha"/>
                                <w:b/>
                                <w:bCs/>
                              </w:rPr>
                            </w:pPr>
                          </w:p>
                          <w:p w14:paraId="7E3EE830" w14:textId="77777777" w:rsidR="0011054D" w:rsidRPr="00E1107F" w:rsidRDefault="0011054D" w:rsidP="0011054D">
                            <w:pPr>
                              <w:pStyle w:val="NoSpacing"/>
                              <w:jc w:val="center"/>
                              <w:rPr>
                                <w:rFonts w:ascii="Gisha" w:hAnsi="Gisha" w:cs="Gisha"/>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2387C" id="Text Box 8" o:spid="_x0000_s1027" type="#_x0000_t202" style="position:absolute;margin-left:744pt;margin-top:480pt;width:372.4pt;height:276.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" fillcolor="white [3201]" strokeweight=".5pt">
                <v:textbox>
                  <w:txbxContent>
                    <w:p w14:paraId="023B9F76" w14:textId="537ACB61" w:rsidR="0011054D" w:rsidRPr="00E1107F" w:rsidRDefault="007C7DD2" w:rsidP="00E1107F">
                      <w:pPr>
                        <w:pStyle w:val="NoSpacing"/>
                        <w:jc w:val="center"/>
                        <w:rPr>
                          <w:rFonts w:ascii="Gisha" w:hAnsi="Gisha" w:cs="Gisha"/>
                          <w:b/>
                          <w:bCs/>
                        </w:rPr>
                      </w:pPr>
                      <w:r w:rsidRPr="00E1107F">
                        <w:rPr>
                          <w:rFonts w:ascii="Gisha" w:hAnsi="Gisha" w:cs="Gisha" w:hint="cs"/>
                          <w:b/>
                          <w:bCs/>
                        </w:rPr>
                        <w:t>C</w:t>
                      </w:r>
                      <w:r w:rsidR="00B2188E">
                        <w:rPr>
                          <w:rFonts w:ascii="Gisha" w:hAnsi="Gisha" w:cs="Gisha"/>
                          <w:b/>
                          <w:bCs/>
                        </w:rPr>
                        <w:t>AFOD</w:t>
                      </w:r>
                    </w:p>
                    <w:p w14:paraId="2F99448C" w14:textId="70279438" w:rsidR="00E1107F" w:rsidRPr="00E1107F" w:rsidRDefault="0011054D" w:rsidP="00E1107F">
                      <w:pPr>
                        <w:spacing w:after="0" w:line="240" w:lineRule="auto"/>
                        <w:rPr>
                          <w:rFonts w:ascii="Gisha" w:hAnsi="Gisha" w:cs="Gisha"/>
                          <w:b/>
                          <w:bCs/>
                        </w:rPr>
                      </w:pPr>
                      <w:r w:rsidRPr="00E1107F">
                        <w:rPr>
                          <w:rFonts w:ascii="Gisha" w:hAnsi="Gisha" w:cs="Gisha" w:hint="cs"/>
                          <w:b/>
                          <w:bCs/>
                        </w:rPr>
                        <w:t xml:space="preserve">The </w:t>
                      </w:r>
                      <w:r w:rsidR="00B2188E">
                        <w:rPr>
                          <w:rFonts w:ascii="Gisha" w:hAnsi="Gisha" w:cs="Gisha"/>
                          <w:b/>
                          <w:bCs/>
                        </w:rPr>
                        <w:t>E</w:t>
                      </w:r>
                      <w:r w:rsidRPr="00E1107F">
                        <w:rPr>
                          <w:rFonts w:ascii="Gisha" w:hAnsi="Gisha" w:cs="Gisha" w:hint="cs"/>
                          <w:b/>
                          <w:bCs/>
                        </w:rPr>
                        <w:t xml:space="preserve">yes of the </w:t>
                      </w:r>
                      <w:r w:rsidR="00B2188E">
                        <w:rPr>
                          <w:rFonts w:ascii="Gisha" w:hAnsi="Gisha" w:cs="Gisha"/>
                          <w:b/>
                          <w:bCs/>
                        </w:rPr>
                        <w:t>W</w:t>
                      </w:r>
                      <w:r w:rsidRPr="00E1107F">
                        <w:rPr>
                          <w:rFonts w:ascii="Gisha" w:hAnsi="Gisha" w:cs="Gisha" w:hint="cs"/>
                          <w:b/>
                          <w:bCs/>
                        </w:rPr>
                        <w:t xml:space="preserve">orld are on </w:t>
                      </w:r>
                      <w:r w:rsidR="00B2188E">
                        <w:rPr>
                          <w:rFonts w:ascii="Gisha" w:hAnsi="Gisha" w:cs="Gisha"/>
                          <w:b/>
                          <w:bCs/>
                        </w:rPr>
                        <w:t>U</w:t>
                      </w:r>
                      <w:r w:rsidRPr="00E1107F">
                        <w:rPr>
                          <w:rFonts w:ascii="Gisha" w:hAnsi="Gisha" w:cs="Gisha" w:hint="cs"/>
                          <w:b/>
                          <w:bCs/>
                        </w:rPr>
                        <w:t>s</w:t>
                      </w:r>
                      <w:r w:rsidR="00E1107F" w:rsidRPr="00E1107F">
                        <w:rPr>
                          <w:rFonts w:ascii="Gisha" w:hAnsi="Gisha" w:cs="Gisha" w:hint="cs"/>
                          <w:b/>
                          <w:bCs/>
                        </w:rPr>
                        <w:t xml:space="preserve">: </w:t>
                      </w:r>
                      <w:r w:rsidRPr="00E1107F">
                        <w:rPr>
                          <w:rFonts w:ascii="Gisha" w:hAnsi="Gisha" w:cs="Gisha" w:hint="cs"/>
                          <w:color w:val="000000"/>
                          <w:shd w:val="clear" w:color="auto" w:fill="FFFFFF"/>
                        </w:rPr>
                        <w:t>The eyes of the world are on us this year as Britain hosts world leaders for the United Nation’s climate change talks – COP26. </w:t>
                      </w:r>
                      <w:r w:rsidRPr="00E1107F">
                        <w:rPr>
                          <w:rFonts w:ascii="Gisha" w:hAnsi="Gisha" w:cs="Gisha" w:hint="cs"/>
                          <w:color w:val="000000"/>
                        </w:rPr>
                        <w:t>They will make important decisions that will affect millions of people around the world and shape the future of our global family. Join</w:t>
                      </w:r>
                      <w:r w:rsidR="00E1107F" w:rsidRPr="00E1107F">
                        <w:rPr>
                          <w:rFonts w:ascii="Gisha" w:hAnsi="Gisha" w:cs="Gisha" w:hint="cs"/>
                          <w:color w:val="000000"/>
                        </w:rPr>
                        <w:t xml:space="preserve"> CAFOD’s </w:t>
                      </w:r>
                      <w:r w:rsidRPr="00E1107F">
                        <w:rPr>
                          <w:rFonts w:ascii="Gisha" w:hAnsi="Gisha" w:cs="Gisha" w:hint="cs"/>
                          <w:color w:val="000000"/>
                        </w:rPr>
                        <w:t>campaign to call on the Prime Minister to support the poorest communities on the front line of the climate crisis.</w:t>
                      </w:r>
                      <w:r w:rsidR="00E1107F" w:rsidRPr="00E1107F">
                        <w:rPr>
                          <w:rFonts w:ascii="Gisha" w:hAnsi="Gisha" w:cs="Gisha" w:hint="cs"/>
                          <w:b/>
                          <w:bCs/>
                        </w:rPr>
                        <w:t xml:space="preserve"> </w:t>
                      </w:r>
                      <w:r w:rsidRPr="00E1107F">
                        <w:rPr>
                          <w:rFonts w:ascii="Gisha" w:eastAsia="Times New Roman" w:hAnsi="Gisha" w:cs="Gisha" w:hint="cs"/>
                          <w:color w:val="000000"/>
                        </w:rPr>
                        <w:t xml:space="preserve">Join </w:t>
                      </w:r>
                      <w:r w:rsidR="00E1107F" w:rsidRPr="00E1107F">
                        <w:rPr>
                          <w:rFonts w:ascii="Gisha" w:eastAsia="Times New Roman" w:hAnsi="Gisha" w:cs="Gisha" w:hint="cs"/>
                          <w:color w:val="000000"/>
                        </w:rPr>
                        <w:t>the</w:t>
                      </w:r>
                      <w:r w:rsidRPr="00E1107F">
                        <w:rPr>
                          <w:rFonts w:ascii="Gisha" w:eastAsia="Times New Roman" w:hAnsi="Gisha" w:cs="Gisha" w:hint="cs"/>
                          <w:color w:val="000000"/>
                        </w:rPr>
                        <w:t xml:space="preserve"> national assembly on </w:t>
                      </w:r>
                      <w:r w:rsidRPr="00E1107F">
                        <w:rPr>
                          <w:rFonts w:ascii="Gisha" w:eastAsia="Times New Roman" w:hAnsi="Gisha" w:cs="Gisha" w:hint="cs"/>
                          <w:b/>
                          <w:bCs/>
                          <w:color w:val="000000"/>
                        </w:rPr>
                        <w:t>22 April</w:t>
                      </w:r>
                      <w:r w:rsidR="00880714">
                        <w:rPr>
                          <w:rFonts w:ascii="Gisha" w:eastAsia="Times New Roman" w:hAnsi="Gisha" w:cs="Gisha"/>
                          <w:color w:val="000000"/>
                        </w:rPr>
                        <w:t>.</w:t>
                      </w:r>
                    </w:p>
                    <w:p w14:paraId="79F31DB5" w14:textId="207E93B4" w:rsidR="0011054D" w:rsidRPr="00E1107F" w:rsidRDefault="0011054D" w:rsidP="00510FB7">
                      <w:pPr>
                        <w:spacing w:after="0" w:line="240" w:lineRule="auto"/>
                        <w:rPr>
                          <w:rFonts w:ascii="Gisha" w:eastAsia="Times New Roman" w:hAnsi="Gisha" w:cs="Gisha"/>
                        </w:rPr>
                      </w:pPr>
                      <w:r w:rsidRPr="00E1107F">
                        <w:rPr>
                          <w:rFonts w:ascii="Gisha" w:eastAsia="Times New Roman" w:hAnsi="Gisha" w:cs="Gisha" w:hint="cs"/>
                          <w:b/>
                          <w:bCs/>
                        </w:rPr>
                        <w:t>Pentecos</w:t>
                      </w:r>
                      <w:r w:rsidR="00E1107F" w:rsidRPr="00E1107F">
                        <w:rPr>
                          <w:rFonts w:ascii="Gisha" w:eastAsia="Times New Roman" w:hAnsi="Gisha" w:cs="Gisha" w:hint="cs"/>
                          <w:b/>
                          <w:bCs/>
                        </w:rPr>
                        <w:t>t:</w:t>
                      </w:r>
                      <w:r w:rsidR="00E1107F" w:rsidRPr="00E1107F">
                        <w:rPr>
                          <w:rFonts w:ascii="Gisha" w:eastAsia="Times New Roman" w:hAnsi="Gisha" w:cs="Gisha" w:hint="cs"/>
                        </w:rPr>
                        <w:t xml:space="preserve"> Child Led Collective Worship resource for KS2. </w:t>
                      </w:r>
                      <w:hyperlink r:id="rId8" w:history="1">
                        <w:r w:rsidR="00E1107F" w:rsidRPr="00E1107F">
                          <w:rPr>
                            <w:rStyle w:val="Hyperlink"/>
                            <w:rFonts w:ascii="Gisha" w:eastAsia="Times New Roman" w:hAnsi="Gisha" w:cs="Gisha" w:hint="cs"/>
                          </w:rPr>
                          <w:t>https://cafod.org.uk/Education/Primary-teaching-resources/Collective-worship-primary/Pentecost-primary-resources</w:t>
                        </w:r>
                      </w:hyperlink>
                    </w:p>
                    <w:p w14:paraId="3A077FA7" w14:textId="0C82E8DB" w:rsidR="00E1107F" w:rsidRPr="00E1107F" w:rsidRDefault="00E1107F" w:rsidP="00510FB7">
                      <w:pPr>
                        <w:spacing w:after="0" w:line="240" w:lineRule="auto"/>
                        <w:jc w:val="center"/>
                        <w:rPr>
                          <w:rFonts w:ascii="Gisha" w:hAnsi="Gisha" w:cs="Gisha"/>
                          <w:b/>
                          <w:bCs/>
                        </w:rPr>
                      </w:pPr>
                      <w:proofErr w:type="spellStart"/>
                      <w:r w:rsidRPr="00E1107F">
                        <w:rPr>
                          <w:rFonts w:ascii="Gisha" w:eastAsia="Times New Roman" w:hAnsi="Gisha" w:cs="Gisha" w:hint="cs"/>
                          <w:b/>
                          <w:bCs/>
                        </w:rPr>
                        <w:t>Missio</w:t>
                      </w:r>
                      <w:proofErr w:type="spellEnd"/>
                    </w:p>
                    <w:p w14:paraId="572E7141" w14:textId="2C7FB019" w:rsidR="00E1107F" w:rsidRDefault="00E1107F" w:rsidP="00510FB7">
                      <w:pPr>
                        <w:spacing w:after="0" w:line="240" w:lineRule="auto"/>
                        <w:rPr>
                          <w:rFonts w:ascii="Gisha" w:hAnsi="Gisha" w:cs="Gisha"/>
                        </w:rPr>
                      </w:pPr>
                      <w:r w:rsidRPr="00E1107F">
                        <w:rPr>
                          <w:rFonts w:ascii="Gisha" w:hAnsi="Gisha" w:cs="Gisha" w:hint="cs"/>
                          <w:b/>
                          <w:bCs/>
                          <w:color w:val="000000"/>
                        </w:rPr>
                        <w:t>Pentecost:</w:t>
                      </w:r>
                      <w:r w:rsidRPr="00E1107F">
                        <w:rPr>
                          <w:rFonts w:ascii="Gisha" w:hAnsi="Gisha" w:cs="Gisha" w:hint="cs"/>
                          <w:color w:val="000000"/>
                        </w:rPr>
                        <w:t xml:space="preserve"> </w:t>
                      </w:r>
                      <w:proofErr w:type="spellStart"/>
                      <w:r w:rsidRPr="00E1107F">
                        <w:rPr>
                          <w:rFonts w:ascii="Gisha" w:hAnsi="Gisha" w:cs="Gisha" w:hint="cs"/>
                        </w:rPr>
                        <w:t>Missio</w:t>
                      </w:r>
                      <w:proofErr w:type="spellEnd"/>
                      <w:r w:rsidRPr="00E1107F">
                        <w:rPr>
                          <w:rFonts w:ascii="Gisha" w:hAnsi="Gisha" w:cs="Gisha" w:hint="cs"/>
                        </w:rPr>
                        <w:t xml:space="preserve"> have developed a resource linked to Pentecost concerning anxieties around change and transition. Find the resource here: </w:t>
                      </w:r>
                      <w:hyperlink r:id="rId9" w:history="1">
                        <w:r w:rsidRPr="00E1107F">
                          <w:rPr>
                            <w:rStyle w:val="Hyperlink"/>
                            <w:rFonts w:ascii="Gisha" w:hAnsi="Gisha" w:cs="Gisha" w:hint="cs"/>
                          </w:rPr>
                          <w:t>https://missiontogether.org.uk/calendar/resources-for-pentecost-2020/</w:t>
                        </w:r>
                      </w:hyperlink>
                    </w:p>
                    <w:p w14:paraId="377206E7" w14:textId="70553FC1" w:rsidR="00E1107F" w:rsidRDefault="00E1107F" w:rsidP="00510FB7">
                      <w:pPr>
                        <w:spacing w:after="0" w:line="240" w:lineRule="auto"/>
                      </w:pPr>
                      <w:r>
                        <w:rPr>
                          <w:rFonts w:ascii="Gisha" w:hAnsi="Gisha" w:cs="Gisha"/>
                          <w:b/>
                          <w:bCs/>
                        </w:rPr>
                        <w:t xml:space="preserve">Our Lady Five Fact Assembly: </w:t>
                      </w:r>
                      <w:r>
                        <w:rPr>
                          <w:rFonts w:ascii="Gisha" w:hAnsi="Gisha" w:cs="Gisha"/>
                        </w:rPr>
                        <w:t xml:space="preserve">The key moments of Mary’s life are highlighted.  This assembly has been designed so it can also be led by children.  Find out more here; </w:t>
                      </w:r>
                      <w:hyperlink r:id="rId10" w:history="1">
                        <w:r>
                          <w:rPr>
                            <w:rStyle w:val="Hyperlink"/>
                          </w:rPr>
                          <w:t>https://missiontogether.org.uk/calendar/marian-and-mission-rosary/</w:t>
                        </w:r>
                      </w:hyperlink>
                    </w:p>
                    <w:p w14:paraId="3C4315E1" w14:textId="77777777" w:rsidR="00E1107F" w:rsidRPr="00E1107F" w:rsidRDefault="00E1107F" w:rsidP="00E1107F">
                      <w:pPr>
                        <w:rPr>
                          <w:rFonts w:ascii="Gisha" w:hAnsi="Gisha" w:cs="Gisha"/>
                        </w:rPr>
                      </w:pPr>
                    </w:p>
                    <w:p w14:paraId="39256FE2" w14:textId="77777777" w:rsidR="00E1107F" w:rsidRDefault="00E1107F" w:rsidP="00E1107F"/>
                    <w:p w14:paraId="1B815985" w14:textId="2BBBBC5B" w:rsidR="0011054D" w:rsidRPr="00E1107F" w:rsidRDefault="0011054D" w:rsidP="0011054D">
                      <w:pPr>
                        <w:pStyle w:val="paragraph"/>
                        <w:spacing w:before="0" w:beforeAutospacing="0" w:after="0" w:afterAutospacing="0"/>
                        <w:textAlignment w:val="baseline"/>
                        <w:rPr>
                          <w:rFonts w:ascii="Gisha" w:hAnsi="Gisha" w:cs="Gisha"/>
                          <w:color w:val="000000"/>
                          <w:sz w:val="22"/>
                          <w:szCs w:val="22"/>
                        </w:rPr>
                      </w:pPr>
                    </w:p>
                    <w:p w14:paraId="7F3D5EA9" w14:textId="70656E21" w:rsidR="0011054D" w:rsidRPr="00E1107F" w:rsidRDefault="0011054D" w:rsidP="0011054D">
                      <w:pPr>
                        <w:pStyle w:val="NoSpacing"/>
                        <w:jc w:val="center"/>
                        <w:rPr>
                          <w:rFonts w:ascii="Gisha" w:hAnsi="Gisha" w:cs="Gisha"/>
                          <w:b/>
                          <w:bCs/>
                        </w:rPr>
                      </w:pPr>
                    </w:p>
                    <w:p w14:paraId="7E3EE830" w14:textId="77777777" w:rsidR="0011054D" w:rsidRPr="00E1107F" w:rsidRDefault="0011054D" w:rsidP="0011054D">
                      <w:pPr>
                        <w:pStyle w:val="NoSpacing"/>
                        <w:jc w:val="center"/>
                        <w:rPr>
                          <w:rFonts w:ascii="Gisha" w:hAnsi="Gisha" w:cs="Gisha"/>
                          <w:b/>
                          <w:bCs/>
                        </w:rPr>
                      </w:pPr>
                    </w:p>
                  </w:txbxContent>
                </v:textbox>
                <w10:wrap anchory="page"/>
              </v:shape>
            </w:pict>
          </mc:Fallback>
        </mc:AlternateContent>
      </w:r>
      <w:r w:rsidR="00F174F5">
        <w:rPr>
          <w:noProof/>
        </w:rPr>
        <mc:AlternateContent>
          <mc:Choice Requires="wps">
            <w:drawing>
              <wp:anchor distT="45720" distB="45720" distL="114300" distR="114300" simplePos="0" relativeHeight="251676672" behindDoc="0" locked="0" layoutInCell="1" allowOverlap="1" wp14:anchorId="5CC0D6AC" wp14:editId="69FFB638">
                <wp:simplePos x="0" y="0"/>
                <wp:positionH relativeFrom="column">
                  <wp:posOffset>5414010</wp:posOffset>
                </wp:positionH>
                <wp:positionV relativeFrom="paragraph">
                  <wp:posOffset>6269355</wp:posOffset>
                </wp:positionV>
                <wp:extent cx="3970020" cy="2886075"/>
                <wp:effectExtent l="0" t="0" r="1143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0020" cy="2886075"/>
                        </a:xfrm>
                        <a:prstGeom prst="rect">
                          <a:avLst/>
                        </a:prstGeom>
                        <a:solidFill>
                          <a:srgbClr val="FFFFFF"/>
                        </a:solidFill>
                        <a:ln w="9525">
                          <a:solidFill>
                            <a:srgbClr val="000000"/>
                          </a:solidFill>
                          <a:miter lim="800000"/>
                          <a:headEnd/>
                          <a:tailEnd/>
                        </a:ln>
                      </wps:spPr>
                      <wps:txbx>
                        <w:txbxContent>
                          <w:p w14:paraId="25501213" w14:textId="11FE6ADF" w:rsidR="002157D1" w:rsidRPr="003806EE" w:rsidRDefault="00750DB8" w:rsidP="003806EE">
                            <w:pPr>
                              <w:widowControl w:val="0"/>
                              <w:spacing w:after="0"/>
                              <w:jc w:val="center"/>
                              <w:rPr>
                                <w:rFonts w:ascii="Gisha" w:hAnsi="Gisha" w:cs="Gisha"/>
                                <w:b/>
                                <w:bCs/>
                              </w:rPr>
                            </w:pPr>
                            <w:r w:rsidRPr="003806EE">
                              <w:rPr>
                                <w:rFonts w:ascii="Gisha" w:hAnsi="Gisha" w:cs="Gisha" w:hint="cs"/>
                                <w:b/>
                                <w:bCs/>
                              </w:rPr>
                              <w:t xml:space="preserve">Prayer for the </w:t>
                            </w:r>
                            <w:r w:rsidR="00B2188E" w:rsidRPr="003806EE">
                              <w:rPr>
                                <w:rFonts w:ascii="Gisha" w:hAnsi="Gisha" w:cs="Gisha" w:hint="cs"/>
                                <w:b/>
                                <w:bCs/>
                              </w:rPr>
                              <w:t xml:space="preserve">Easter </w:t>
                            </w:r>
                            <w:r w:rsidRPr="003806EE">
                              <w:rPr>
                                <w:rFonts w:ascii="Gisha" w:hAnsi="Gisha" w:cs="Gisha" w:hint="cs"/>
                                <w:b/>
                                <w:bCs/>
                              </w:rPr>
                              <w:t>Season</w:t>
                            </w:r>
                          </w:p>
                          <w:p w14:paraId="6A28C179" w14:textId="77777777" w:rsidR="003806EE" w:rsidRPr="003806EE" w:rsidRDefault="003806EE" w:rsidP="003806EE">
                            <w:pPr>
                              <w:spacing w:after="0"/>
                              <w:jc w:val="center"/>
                              <w:rPr>
                                <w:rFonts w:ascii="Gisha" w:hAnsi="Gisha" w:cs="Gisha"/>
                              </w:rPr>
                            </w:pPr>
                            <w:r w:rsidRPr="003806EE">
                              <w:rPr>
                                <w:rFonts w:ascii="Gisha" w:hAnsi="Gisha" w:cs="Gisha" w:hint="cs"/>
                                <w:b/>
                                <w:bCs/>
                              </w:rPr>
                              <w:t>Regina Caeli</w:t>
                            </w:r>
                            <w:r w:rsidRPr="003806EE">
                              <w:rPr>
                                <w:rFonts w:ascii="Gisha" w:hAnsi="Gisha" w:cs="Gisha" w:hint="cs"/>
                              </w:rPr>
                              <w:t xml:space="preserve"> </w:t>
                            </w:r>
                          </w:p>
                          <w:p w14:paraId="7FAC4A73" w14:textId="77777777" w:rsidR="003806EE" w:rsidRPr="003806EE" w:rsidRDefault="003806EE" w:rsidP="003806EE">
                            <w:pPr>
                              <w:spacing w:after="0"/>
                              <w:rPr>
                                <w:rFonts w:ascii="Gisha" w:hAnsi="Gisha" w:cs="Gisha"/>
                              </w:rPr>
                            </w:pPr>
                            <w:r w:rsidRPr="003806EE">
                              <w:rPr>
                                <w:rFonts w:ascii="Gisha" w:hAnsi="Gisha" w:cs="Gisha" w:hint="cs"/>
                              </w:rPr>
                              <w:t>Queen of Heaven, rejoice.  Alleluia!</w:t>
                            </w:r>
                          </w:p>
                          <w:p w14:paraId="0FB10E66" w14:textId="77777777" w:rsidR="003806EE" w:rsidRPr="003806EE" w:rsidRDefault="003806EE" w:rsidP="003806EE">
                            <w:pPr>
                              <w:spacing w:after="0"/>
                              <w:rPr>
                                <w:rFonts w:ascii="Gisha" w:hAnsi="Gisha" w:cs="Gisha"/>
                              </w:rPr>
                            </w:pPr>
                            <w:r w:rsidRPr="003806EE">
                              <w:rPr>
                                <w:rFonts w:ascii="Gisha" w:hAnsi="Gisha" w:cs="Gisha" w:hint="cs"/>
                              </w:rPr>
                              <w:t>For he whom you were made worthy to bear.  Alleluia!</w:t>
                            </w:r>
                          </w:p>
                          <w:p w14:paraId="168212D5" w14:textId="77777777" w:rsidR="003806EE" w:rsidRPr="003806EE" w:rsidRDefault="003806EE" w:rsidP="003806EE">
                            <w:pPr>
                              <w:spacing w:after="0"/>
                              <w:rPr>
                                <w:rFonts w:ascii="Gisha" w:hAnsi="Gisha" w:cs="Gisha"/>
                              </w:rPr>
                            </w:pPr>
                            <w:r w:rsidRPr="003806EE">
                              <w:rPr>
                                <w:rFonts w:ascii="Gisha" w:hAnsi="Gisha" w:cs="Gisha" w:hint="cs"/>
                              </w:rPr>
                              <w:t>Has risen as he said.  Alleluia!</w:t>
                            </w:r>
                          </w:p>
                          <w:p w14:paraId="17193C90" w14:textId="77777777" w:rsidR="003806EE" w:rsidRPr="003806EE" w:rsidRDefault="003806EE" w:rsidP="003806EE">
                            <w:pPr>
                              <w:spacing w:after="0"/>
                              <w:rPr>
                                <w:rFonts w:ascii="Gisha" w:hAnsi="Gisha" w:cs="Gisha"/>
                              </w:rPr>
                            </w:pPr>
                            <w:r w:rsidRPr="003806EE">
                              <w:rPr>
                                <w:rFonts w:ascii="Gisha" w:hAnsi="Gisha" w:cs="Gisha" w:hint="cs"/>
                              </w:rPr>
                              <w:t>Pray for us to our God.  Alleluia!</w:t>
                            </w:r>
                          </w:p>
                          <w:p w14:paraId="3E352938" w14:textId="77777777" w:rsidR="003806EE" w:rsidRPr="003806EE" w:rsidRDefault="003806EE" w:rsidP="003806EE">
                            <w:pPr>
                              <w:spacing w:after="0"/>
                              <w:rPr>
                                <w:rFonts w:ascii="Gisha" w:hAnsi="Gisha" w:cs="Gisha"/>
                              </w:rPr>
                            </w:pPr>
                            <w:r w:rsidRPr="003806EE">
                              <w:rPr>
                                <w:rFonts w:ascii="Gisha" w:hAnsi="Gisha" w:cs="Gisha" w:hint="cs"/>
                              </w:rPr>
                              <w:t>Rejoice and be glad, O Virgin Mary.  Alleluia!</w:t>
                            </w:r>
                          </w:p>
                          <w:p w14:paraId="187B1912" w14:textId="77777777" w:rsidR="003806EE" w:rsidRPr="003806EE" w:rsidRDefault="003806EE" w:rsidP="003806EE">
                            <w:pPr>
                              <w:spacing w:after="0"/>
                              <w:rPr>
                                <w:rFonts w:ascii="Gisha" w:hAnsi="Gisha" w:cs="Gisha"/>
                              </w:rPr>
                            </w:pPr>
                            <w:r w:rsidRPr="003806EE">
                              <w:rPr>
                                <w:rFonts w:ascii="Gisha" w:hAnsi="Gisha" w:cs="Gisha" w:hint="cs"/>
                              </w:rPr>
                              <w:t xml:space="preserve">For the Lord has risen indeed.  Alleluia! </w:t>
                            </w:r>
                          </w:p>
                          <w:p w14:paraId="457D8534" w14:textId="77777777" w:rsidR="003806EE" w:rsidRPr="003806EE" w:rsidRDefault="003806EE" w:rsidP="003806EE">
                            <w:pPr>
                              <w:spacing w:after="0"/>
                              <w:rPr>
                                <w:rFonts w:ascii="Gisha" w:hAnsi="Gisha" w:cs="Gisha"/>
                              </w:rPr>
                            </w:pPr>
                            <w:r w:rsidRPr="003806EE">
                              <w:rPr>
                                <w:rFonts w:ascii="Gisha" w:hAnsi="Gisha" w:cs="Gisha" w:hint="cs"/>
                              </w:rPr>
                              <w:t>Let us pray;</w:t>
                            </w:r>
                          </w:p>
                          <w:p w14:paraId="7B6C0889" w14:textId="77777777" w:rsidR="003806EE" w:rsidRPr="003806EE" w:rsidRDefault="003806EE" w:rsidP="003806EE">
                            <w:pPr>
                              <w:spacing w:after="0"/>
                              <w:rPr>
                                <w:rFonts w:ascii="Gisha" w:hAnsi="Gisha" w:cs="Gisha"/>
                              </w:rPr>
                            </w:pPr>
                            <w:r w:rsidRPr="003806EE">
                              <w:rPr>
                                <w:rFonts w:ascii="Gisha" w:hAnsi="Gisha" w:cs="Gisha" w:hint="cs"/>
                              </w:rPr>
                              <w:t>God, who through the resurrection of your Son, our Lord Jesus Christ, </w:t>
                            </w:r>
                          </w:p>
                          <w:p w14:paraId="7A905824" w14:textId="77777777" w:rsidR="003806EE" w:rsidRPr="003806EE" w:rsidRDefault="003806EE" w:rsidP="003806EE">
                            <w:pPr>
                              <w:spacing w:after="0"/>
                              <w:rPr>
                                <w:rFonts w:ascii="Gisha" w:hAnsi="Gisha" w:cs="Gisha"/>
                              </w:rPr>
                            </w:pPr>
                            <w:r w:rsidRPr="003806EE">
                              <w:rPr>
                                <w:rFonts w:ascii="Gisha" w:hAnsi="Gisha" w:cs="Gisha" w:hint="cs"/>
                              </w:rPr>
                              <w:t>has made glad the whole world, grant us, we pray,</w:t>
                            </w:r>
                          </w:p>
                          <w:p w14:paraId="0E925E55" w14:textId="77777777" w:rsidR="003806EE" w:rsidRPr="003806EE" w:rsidRDefault="003806EE" w:rsidP="003806EE">
                            <w:pPr>
                              <w:spacing w:after="0"/>
                              <w:rPr>
                                <w:rFonts w:ascii="Gisha" w:hAnsi="Gisha" w:cs="Gisha"/>
                              </w:rPr>
                            </w:pPr>
                            <w:r w:rsidRPr="003806EE">
                              <w:rPr>
                                <w:rFonts w:ascii="Gisha" w:hAnsi="Gisha" w:cs="Gisha" w:hint="cs"/>
                              </w:rPr>
                              <w:t>that through the intercession of the Virgin Mary, his mother,</w:t>
                            </w:r>
                          </w:p>
                          <w:p w14:paraId="2039A318" w14:textId="77777777" w:rsidR="003806EE" w:rsidRPr="003806EE" w:rsidRDefault="003806EE" w:rsidP="003806EE">
                            <w:pPr>
                              <w:spacing w:after="0"/>
                              <w:rPr>
                                <w:rFonts w:ascii="Gisha" w:hAnsi="Gisha" w:cs="Gisha"/>
                              </w:rPr>
                            </w:pPr>
                            <w:r w:rsidRPr="003806EE">
                              <w:rPr>
                                <w:rFonts w:ascii="Gisha" w:hAnsi="Gisha" w:cs="Gisha" w:hint="cs"/>
                              </w:rPr>
                              <w:t>we may attain the joys of everlasting life. </w:t>
                            </w:r>
                          </w:p>
                          <w:p w14:paraId="5E329CBE" w14:textId="77777777" w:rsidR="003806EE" w:rsidRPr="003806EE" w:rsidRDefault="003806EE" w:rsidP="003806EE">
                            <w:pPr>
                              <w:spacing w:after="0"/>
                              <w:rPr>
                                <w:rFonts w:ascii="Gisha" w:hAnsi="Gisha" w:cs="Gisha"/>
                              </w:rPr>
                            </w:pPr>
                            <w:r w:rsidRPr="003806EE">
                              <w:rPr>
                                <w:rFonts w:ascii="Gisha" w:hAnsi="Gisha" w:cs="Gisha" w:hint="cs"/>
                              </w:rPr>
                              <w:t>Through the same Christ our Lord.</w:t>
                            </w:r>
                          </w:p>
                          <w:p w14:paraId="56B41ABC" w14:textId="77777777" w:rsidR="003806EE" w:rsidRPr="003806EE" w:rsidRDefault="003806EE" w:rsidP="003806EE">
                            <w:pPr>
                              <w:spacing w:after="0"/>
                              <w:rPr>
                                <w:rFonts w:ascii="Gisha" w:hAnsi="Gisha" w:cs="Gisha"/>
                              </w:rPr>
                            </w:pPr>
                            <w:r w:rsidRPr="003806EE">
                              <w:rPr>
                                <w:rFonts w:ascii="Gisha" w:hAnsi="Gisha" w:cs="Gisha" w:hint="cs"/>
                              </w:rPr>
                              <w:t>Amen.</w:t>
                            </w:r>
                          </w:p>
                          <w:p w14:paraId="72D25C94" w14:textId="77777777" w:rsidR="003806EE" w:rsidRPr="003806EE" w:rsidRDefault="003806EE" w:rsidP="003806EE">
                            <w:pPr>
                              <w:widowControl w:val="0"/>
                              <w:spacing w:after="0"/>
                              <w:jc w:val="center"/>
                              <w:rPr>
                                <w:rFonts w:ascii="Gisha" w:hAnsi="Gisha" w:cs="Gisha"/>
                                <w:b/>
                                <w:bCs/>
                              </w:rPr>
                            </w:pPr>
                          </w:p>
                          <w:p w14:paraId="5E55E4FB" w14:textId="77777777" w:rsidR="00750DB8" w:rsidRPr="003806EE" w:rsidRDefault="00750DB8" w:rsidP="003806EE">
                            <w:pPr>
                              <w:widowControl w:val="0"/>
                              <w:spacing w:after="0"/>
                              <w:jc w:val="center"/>
                              <w:rPr>
                                <w:rFonts w:ascii="Gisha" w:hAnsi="Gisha" w:cs="Gisha"/>
                              </w:rPr>
                            </w:pPr>
                            <w:r w:rsidRPr="003806EE">
                              <w:rPr>
                                <w:rFonts w:ascii="Gisha" w:hAnsi="Gisha" w:cs="Gisha" w:hint="cs"/>
                              </w:rPr>
                              <w:t> </w:t>
                            </w:r>
                          </w:p>
                          <w:p w14:paraId="203E5B0F" w14:textId="77777777" w:rsidR="00750DB8" w:rsidRPr="003806EE" w:rsidRDefault="00750DB8" w:rsidP="003806EE">
                            <w:pPr>
                              <w:widowControl w:val="0"/>
                              <w:spacing w:after="0"/>
                              <w:jc w:val="center"/>
                              <w:rPr>
                                <w:rFonts w:ascii="Gisha" w:hAnsi="Gisha" w:cs="Gisha"/>
                              </w:rPr>
                            </w:pPr>
                            <w:r w:rsidRPr="003806EE">
                              <w:rPr>
                                <w:rFonts w:ascii="Gisha" w:hAnsi="Gisha" w:cs="Gisha" w:hint="cs"/>
                              </w:rPr>
                              <w:t> </w:t>
                            </w:r>
                          </w:p>
                          <w:p w14:paraId="13381B2E" w14:textId="77777777" w:rsidR="00750DB8" w:rsidRPr="003806EE" w:rsidRDefault="00750DB8" w:rsidP="003806EE">
                            <w:pPr>
                              <w:widowControl w:val="0"/>
                              <w:spacing w:after="0"/>
                              <w:jc w:val="center"/>
                              <w:rPr>
                                <w:rFonts w:ascii="Gisha" w:hAnsi="Gisha" w:cs="Gisha"/>
                              </w:rPr>
                            </w:pPr>
                            <w:r w:rsidRPr="003806EE">
                              <w:rPr>
                                <w:rFonts w:ascii="Gisha" w:hAnsi="Gisha" w:cs="Gisha" w:hint="cs"/>
                              </w:rPr>
                              <w:t> </w:t>
                            </w:r>
                          </w:p>
                          <w:p w14:paraId="6A77672F" w14:textId="77777777" w:rsidR="00750DB8" w:rsidRPr="003806EE" w:rsidRDefault="00750DB8" w:rsidP="003806EE">
                            <w:pPr>
                              <w:widowControl w:val="0"/>
                              <w:spacing w:after="0"/>
                              <w:jc w:val="center"/>
                              <w:rPr>
                                <w:rFonts w:ascii="Gisha" w:hAnsi="Gisha" w:cs="Gisha"/>
                              </w:rPr>
                            </w:pPr>
                            <w:r w:rsidRPr="003806EE">
                              <w:rPr>
                                <w:rFonts w:ascii="Gisha" w:hAnsi="Gisha" w:cs="Gisha" w:hint="cs"/>
                              </w:rPr>
                              <w:t> </w:t>
                            </w:r>
                          </w:p>
                          <w:p w14:paraId="01BE6E1D" w14:textId="77777777" w:rsidR="00750DB8" w:rsidRPr="003806EE" w:rsidRDefault="00750DB8" w:rsidP="003806EE">
                            <w:pPr>
                              <w:widowControl w:val="0"/>
                              <w:spacing w:after="0"/>
                              <w:jc w:val="center"/>
                              <w:rPr>
                                <w:rFonts w:ascii="Gisha" w:hAnsi="Gisha" w:cs="Gisha"/>
                              </w:rPr>
                            </w:pPr>
                            <w:r w:rsidRPr="003806EE">
                              <w:rPr>
                                <w:rFonts w:ascii="Gisha" w:hAnsi="Gisha" w:cs="Gisha" w:hint="cs"/>
                              </w:rPr>
                              <w:t> </w:t>
                            </w:r>
                          </w:p>
                          <w:p w14:paraId="01930191" w14:textId="77777777" w:rsidR="00750DB8" w:rsidRPr="003806EE" w:rsidRDefault="00750DB8" w:rsidP="003806EE">
                            <w:pPr>
                              <w:widowControl w:val="0"/>
                              <w:spacing w:after="0"/>
                              <w:rPr>
                                <w:rFonts w:ascii="Gisha" w:hAnsi="Gisha" w:cs="Gisha"/>
                              </w:rPr>
                            </w:pPr>
                            <w:r w:rsidRPr="003806EE">
                              <w:rPr>
                                <w:rFonts w:ascii="Gisha" w:hAnsi="Gisha" w:cs="Gisha" w:hint="cs"/>
                              </w:rPr>
                              <w:t> </w:t>
                            </w:r>
                          </w:p>
                          <w:p w14:paraId="7293885B" w14:textId="77777777" w:rsidR="00557534" w:rsidRPr="003806EE" w:rsidRDefault="00557534" w:rsidP="003806EE">
                            <w:pPr>
                              <w:widowControl w:val="0"/>
                              <w:spacing w:after="0"/>
                              <w:rPr>
                                <w:rFonts w:ascii="Gisha" w:hAnsi="Gisha" w:cs="Gisha"/>
                              </w:rPr>
                            </w:pPr>
                            <w:r w:rsidRPr="003806EE">
                              <w:rPr>
                                <w:rFonts w:ascii="Gisha" w:hAnsi="Gisha" w:cs="Gisha" w:hint="cs"/>
                              </w:rPr>
                              <w:t> </w:t>
                            </w:r>
                          </w:p>
                          <w:p w14:paraId="66E4BB35" w14:textId="77777777" w:rsidR="007D1A19" w:rsidRPr="003806EE" w:rsidRDefault="007D1A19" w:rsidP="003806EE">
                            <w:pPr>
                              <w:spacing w:after="0"/>
                              <w:jc w:val="center"/>
                              <w:rPr>
                                <w:rFonts w:ascii="Gisha" w:hAnsi="Gisha" w:cs="Gisha"/>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C0D6AC" id="_x0000_t202" coordsize="21600,21600" o:spt="202" path="m,l,21600r21600,l21600,xe">
                <v:stroke joinstyle="miter"/>
                <v:path gradientshapeok="t" o:connecttype="rect"/>
              </v:shapetype>
              <v:shape id="Text Box 2" o:spid="_x0000_s1026" type="#_x0000_t202" style="position:absolute;margin-left:426.3pt;margin-top:493.65pt;width:312.6pt;height:227.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">
                <v:textbox>
                  <w:txbxContent>
                    <w:p w14:paraId="25501213" w14:textId="11FE6ADF" w:rsidR="002157D1" w:rsidRPr="003806EE" w:rsidRDefault="00750DB8" w:rsidP="003806EE">
                      <w:pPr>
                        <w:widowControl w:val="0"/>
                        <w:spacing w:after="0"/>
                        <w:jc w:val="center"/>
                        <w:rPr>
                          <w:rFonts w:ascii="Gisha" w:hAnsi="Gisha" w:cs="Gisha"/>
                          <w:b/>
                          <w:bCs/>
                        </w:rPr>
                      </w:pPr>
                      <w:r w:rsidRPr="003806EE">
                        <w:rPr>
                          <w:rFonts w:ascii="Gisha" w:hAnsi="Gisha" w:cs="Gisha" w:hint="cs"/>
                          <w:b/>
                          <w:bCs/>
                        </w:rPr>
                        <w:t xml:space="preserve">Prayer for the </w:t>
                      </w:r>
                      <w:r w:rsidR="00B2188E" w:rsidRPr="003806EE">
                        <w:rPr>
                          <w:rFonts w:ascii="Gisha" w:hAnsi="Gisha" w:cs="Gisha" w:hint="cs"/>
                          <w:b/>
                          <w:bCs/>
                        </w:rPr>
                        <w:t>Easter</w:t>
                      </w:r>
                      <w:r w:rsidR="00B2188E" w:rsidRPr="003806EE">
                        <w:rPr>
                          <w:rFonts w:ascii="Gisha" w:hAnsi="Gisha" w:cs="Gisha" w:hint="cs"/>
                          <w:b/>
                          <w:bCs/>
                        </w:rPr>
                        <w:t xml:space="preserve"> </w:t>
                      </w:r>
                      <w:r w:rsidRPr="003806EE">
                        <w:rPr>
                          <w:rFonts w:ascii="Gisha" w:hAnsi="Gisha" w:cs="Gisha" w:hint="cs"/>
                          <w:b/>
                          <w:bCs/>
                        </w:rPr>
                        <w:t>Season</w:t>
                      </w:r>
                    </w:p>
                    <w:p w14:paraId="6A28C179" w14:textId="77777777" w:rsidR="003806EE" w:rsidRPr="003806EE" w:rsidRDefault="003806EE" w:rsidP="003806EE">
                      <w:pPr>
                        <w:spacing w:after="0"/>
                        <w:jc w:val="center"/>
                        <w:rPr>
                          <w:rFonts w:ascii="Gisha" w:hAnsi="Gisha" w:cs="Gisha"/>
                        </w:rPr>
                      </w:pPr>
                      <w:r w:rsidRPr="003806EE">
                        <w:rPr>
                          <w:rFonts w:ascii="Gisha" w:hAnsi="Gisha" w:cs="Gisha" w:hint="cs"/>
                          <w:b/>
                          <w:bCs/>
                        </w:rPr>
                        <w:t>Regina Caeli</w:t>
                      </w:r>
                      <w:r w:rsidRPr="003806EE">
                        <w:rPr>
                          <w:rFonts w:ascii="Gisha" w:hAnsi="Gisha" w:cs="Gisha" w:hint="cs"/>
                        </w:rPr>
                        <w:t xml:space="preserve"> </w:t>
                      </w:r>
                    </w:p>
                    <w:p w14:paraId="7FAC4A73" w14:textId="77777777" w:rsidR="003806EE" w:rsidRPr="003806EE" w:rsidRDefault="003806EE" w:rsidP="003806EE">
                      <w:pPr>
                        <w:spacing w:after="0"/>
                        <w:rPr>
                          <w:rFonts w:ascii="Gisha" w:hAnsi="Gisha" w:cs="Gisha"/>
                        </w:rPr>
                      </w:pPr>
                      <w:r w:rsidRPr="003806EE">
                        <w:rPr>
                          <w:rFonts w:ascii="Gisha" w:hAnsi="Gisha" w:cs="Gisha" w:hint="cs"/>
                        </w:rPr>
                        <w:t>Queen of Heaven, rejoice.  Alleluia!</w:t>
                      </w:r>
                    </w:p>
                    <w:p w14:paraId="0FB10E66" w14:textId="77777777" w:rsidR="003806EE" w:rsidRPr="003806EE" w:rsidRDefault="003806EE" w:rsidP="003806EE">
                      <w:pPr>
                        <w:spacing w:after="0"/>
                        <w:rPr>
                          <w:rFonts w:ascii="Gisha" w:hAnsi="Gisha" w:cs="Gisha"/>
                        </w:rPr>
                      </w:pPr>
                      <w:r w:rsidRPr="003806EE">
                        <w:rPr>
                          <w:rFonts w:ascii="Gisha" w:hAnsi="Gisha" w:cs="Gisha" w:hint="cs"/>
                        </w:rPr>
                        <w:t>For he whom you were made worthy to bear.  Alleluia!</w:t>
                      </w:r>
                    </w:p>
                    <w:p w14:paraId="168212D5" w14:textId="77777777" w:rsidR="003806EE" w:rsidRPr="003806EE" w:rsidRDefault="003806EE" w:rsidP="003806EE">
                      <w:pPr>
                        <w:spacing w:after="0"/>
                        <w:rPr>
                          <w:rFonts w:ascii="Gisha" w:hAnsi="Gisha" w:cs="Gisha"/>
                        </w:rPr>
                      </w:pPr>
                      <w:r w:rsidRPr="003806EE">
                        <w:rPr>
                          <w:rFonts w:ascii="Gisha" w:hAnsi="Gisha" w:cs="Gisha" w:hint="cs"/>
                        </w:rPr>
                        <w:t>Has risen as he said.  Alleluia!</w:t>
                      </w:r>
                    </w:p>
                    <w:p w14:paraId="17193C90" w14:textId="77777777" w:rsidR="003806EE" w:rsidRPr="003806EE" w:rsidRDefault="003806EE" w:rsidP="003806EE">
                      <w:pPr>
                        <w:spacing w:after="0"/>
                        <w:rPr>
                          <w:rFonts w:ascii="Gisha" w:hAnsi="Gisha" w:cs="Gisha"/>
                        </w:rPr>
                      </w:pPr>
                      <w:r w:rsidRPr="003806EE">
                        <w:rPr>
                          <w:rFonts w:ascii="Gisha" w:hAnsi="Gisha" w:cs="Gisha" w:hint="cs"/>
                        </w:rPr>
                        <w:t>Pray for us to our God.  Alleluia!</w:t>
                      </w:r>
                    </w:p>
                    <w:p w14:paraId="3E352938" w14:textId="77777777" w:rsidR="003806EE" w:rsidRPr="003806EE" w:rsidRDefault="003806EE" w:rsidP="003806EE">
                      <w:pPr>
                        <w:spacing w:after="0"/>
                        <w:rPr>
                          <w:rFonts w:ascii="Gisha" w:hAnsi="Gisha" w:cs="Gisha"/>
                        </w:rPr>
                      </w:pPr>
                      <w:r w:rsidRPr="003806EE">
                        <w:rPr>
                          <w:rFonts w:ascii="Gisha" w:hAnsi="Gisha" w:cs="Gisha" w:hint="cs"/>
                        </w:rPr>
                        <w:t>Rejoice and be glad, O Virgin Mary.  Alleluia!</w:t>
                      </w:r>
                    </w:p>
                    <w:p w14:paraId="187B1912" w14:textId="77777777" w:rsidR="003806EE" w:rsidRPr="003806EE" w:rsidRDefault="003806EE" w:rsidP="003806EE">
                      <w:pPr>
                        <w:spacing w:after="0"/>
                        <w:rPr>
                          <w:rFonts w:ascii="Gisha" w:hAnsi="Gisha" w:cs="Gisha"/>
                        </w:rPr>
                      </w:pPr>
                      <w:r w:rsidRPr="003806EE">
                        <w:rPr>
                          <w:rFonts w:ascii="Gisha" w:hAnsi="Gisha" w:cs="Gisha" w:hint="cs"/>
                        </w:rPr>
                        <w:t xml:space="preserve">For the Lord has risen indeed.  Alleluia! </w:t>
                      </w:r>
                    </w:p>
                    <w:p w14:paraId="457D8534" w14:textId="77777777" w:rsidR="003806EE" w:rsidRPr="003806EE" w:rsidRDefault="003806EE" w:rsidP="003806EE">
                      <w:pPr>
                        <w:spacing w:after="0"/>
                        <w:rPr>
                          <w:rFonts w:ascii="Gisha" w:hAnsi="Gisha" w:cs="Gisha"/>
                        </w:rPr>
                      </w:pPr>
                      <w:r w:rsidRPr="003806EE">
                        <w:rPr>
                          <w:rFonts w:ascii="Gisha" w:hAnsi="Gisha" w:cs="Gisha" w:hint="cs"/>
                        </w:rPr>
                        <w:t xml:space="preserve">Let us </w:t>
                      </w:r>
                      <w:proofErr w:type="gramStart"/>
                      <w:r w:rsidRPr="003806EE">
                        <w:rPr>
                          <w:rFonts w:ascii="Gisha" w:hAnsi="Gisha" w:cs="Gisha" w:hint="cs"/>
                        </w:rPr>
                        <w:t>pray;</w:t>
                      </w:r>
                      <w:proofErr w:type="gramEnd"/>
                    </w:p>
                    <w:p w14:paraId="7B6C0889" w14:textId="77777777" w:rsidR="003806EE" w:rsidRPr="003806EE" w:rsidRDefault="003806EE" w:rsidP="003806EE">
                      <w:pPr>
                        <w:spacing w:after="0"/>
                        <w:rPr>
                          <w:rFonts w:ascii="Gisha" w:hAnsi="Gisha" w:cs="Gisha"/>
                        </w:rPr>
                      </w:pPr>
                      <w:r w:rsidRPr="003806EE">
                        <w:rPr>
                          <w:rFonts w:ascii="Gisha" w:hAnsi="Gisha" w:cs="Gisha" w:hint="cs"/>
                        </w:rPr>
                        <w:t>God, who through the resurrection of your Son, our Lord Jesus Christ, </w:t>
                      </w:r>
                    </w:p>
                    <w:p w14:paraId="7A905824" w14:textId="77777777" w:rsidR="003806EE" w:rsidRPr="003806EE" w:rsidRDefault="003806EE" w:rsidP="003806EE">
                      <w:pPr>
                        <w:spacing w:after="0"/>
                        <w:rPr>
                          <w:rFonts w:ascii="Gisha" w:hAnsi="Gisha" w:cs="Gisha"/>
                        </w:rPr>
                      </w:pPr>
                      <w:r w:rsidRPr="003806EE">
                        <w:rPr>
                          <w:rFonts w:ascii="Gisha" w:hAnsi="Gisha" w:cs="Gisha" w:hint="cs"/>
                        </w:rPr>
                        <w:t>has made glad the whole world, grant us, we pray,</w:t>
                      </w:r>
                    </w:p>
                    <w:p w14:paraId="0E925E55" w14:textId="77777777" w:rsidR="003806EE" w:rsidRPr="003806EE" w:rsidRDefault="003806EE" w:rsidP="003806EE">
                      <w:pPr>
                        <w:spacing w:after="0"/>
                        <w:rPr>
                          <w:rFonts w:ascii="Gisha" w:hAnsi="Gisha" w:cs="Gisha"/>
                        </w:rPr>
                      </w:pPr>
                      <w:r w:rsidRPr="003806EE">
                        <w:rPr>
                          <w:rFonts w:ascii="Gisha" w:hAnsi="Gisha" w:cs="Gisha" w:hint="cs"/>
                        </w:rPr>
                        <w:t>that through the intercession of the Virgin Mary, his mother,</w:t>
                      </w:r>
                    </w:p>
                    <w:p w14:paraId="2039A318" w14:textId="77777777" w:rsidR="003806EE" w:rsidRPr="003806EE" w:rsidRDefault="003806EE" w:rsidP="003806EE">
                      <w:pPr>
                        <w:spacing w:after="0"/>
                        <w:rPr>
                          <w:rFonts w:ascii="Gisha" w:hAnsi="Gisha" w:cs="Gisha"/>
                        </w:rPr>
                      </w:pPr>
                      <w:r w:rsidRPr="003806EE">
                        <w:rPr>
                          <w:rFonts w:ascii="Gisha" w:hAnsi="Gisha" w:cs="Gisha" w:hint="cs"/>
                        </w:rPr>
                        <w:t>we may attain the joys of everlasting life. </w:t>
                      </w:r>
                    </w:p>
                    <w:p w14:paraId="5E329CBE" w14:textId="77777777" w:rsidR="003806EE" w:rsidRPr="003806EE" w:rsidRDefault="003806EE" w:rsidP="003806EE">
                      <w:pPr>
                        <w:spacing w:after="0"/>
                        <w:rPr>
                          <w:rFonts w:ascii="Gisha" w:hAnsi="Gisha" w:cs="Gisha"/>
                        </w:rPr>
                      </w:pPr>
                      <w:r w:rsidRPr="003806EE">
                        <w:rPr>
                          <w:rFonts w:ascii="Gisha" w:hAnsi="Gisha" w:cs="Gisha" w:hint="cs"/>
                        </w:rPr>
                        <w:t>Through the same Christ our Lord.</w:t>
                      </w:r>
                    </w:p>
                    <w:p w14:paraId="56B41ABC" w14:textId="77777777" w:rsidR="003806EE" w:rsidRPr="003806EE" w:rsidRDefault="003806EE" w:rsidP="003806EE">
                      <w:pPr>
                        <w:spacing w:after="0"/>
                        <w:rPr>
                          <w:rFonts w:ascii="Gisha" w:hAnsi="Gisha" w:cs="Gisha"/>
                        </w:rPr>
                      </w:pPr>
                      <w:r w:rsidRPr="003806EE">
                        <w:rPr>
                          <w:rFonts w:ascii="Gisha" w:hAnsi="Gisha" w:cs="Gisha" w:hint="cs"/>
                        </w:rPr>
                        <w:t>Amen.</w:t>
                      </w:r>
                    </w:p>
                    <w:p w14:paraId="72D25C94" w14:textId="77777777" w:rsidR="003806EE" w:rsidRPr="003806EE" w:rsidRDefault="003806EE" w:rsidP="003806EE">
                      <w:pPr>
                        <w:widowControl w:val="0"/>
                        <w:spacing w:after="0"/>
                        <w:jc w:val="center"/>
                        <w:rPr>
                          <w:rFonts w:ascii="Gisha" w:hAnsi="Gisha" w:cs="Gisha"/>
                          <w:b/>
                          <w:bCs/>
                        </w:rPr>
                      </w:pPr>
                    </w:p>
                    <w:p w14:paraId="5E55E4FB" w14:textId="77777777" w:rsidR="00750DB8" w:rsidRPr="003806EE" w:rsidRDefault="00750DB8" w:rsidP="003806EE">
                      <w:pPr>
                        <w:widowControl w:val="0"/>
                        <w:spacing w:after="0"/>
                        <w:jc w:val="center"/>
                        <w:rPr>
                          <w:rFonts w:ascii="Gisha" w:hAnsi="Gisha" w:cs="Gisha"/>
                        </w:rPr>
                      </w:pPr>
                      <w:r w:rsidRPr="003806EE">
                        <w:rPr>
                          <w:rFonts w:ascii="Gisha" w:hAnsi="Gisha" w:cs="Gisha" w:hint="cs"/>
                        </w:rPr>
                        <w:t> </w:t>
                      </w:r>
                    </w:p>
                    <w:p w14:paraId="203E5B0F" w14:textId="77777777" w:rsidR="00750DB8" w:rsidRPr="003806EE" w:rsidRDefault="00750DB8" w:rsidP="003806EE">
                      <w:pPr>
                        <w:widowControl w:val="0"/>
                        <w:spacing w:after="0"/>
                        <w:jc w:val="center"/>
                        <w:rPr>
                          <w:rFonts w:ascii="Gisha" w:hAnsi="Gisha" w:cs="Gisha"/>
                        </w:rPr>
                      </w:pPr>
                      <w:r w:rsidRPr="003806EE">
                        <w:rPr>
                          <w:rFonts w:ascii="Gisha" w:hAnsi="Gisha" w:cs="Gisha" w:hint="cs"/>
                        </w:rPr>
                        <w:t> </w:t>
                      </w:r>
                    </w:p>
                    <w:p w14:paraId="13381B2E" w14:textId="77777777" w:rsidR="00750DB8" w:rsidRPr="003806EE" w:rsidRDefault="00750DB8" w:rsidP="003806EE">
                      <w:pPr>
                        <w:widowControl w:val="0"/>
                        <w:spacing w:after="0"/>
                        <w:jc w:val="center"/>
                        <w:rPr>
                          <w:rFonts w:ascii="Gisha" w:hAnsi="Gisha" w:cs="Gisha"/>
                        </w:rPr>
                      </w:pPr>
                      <w:r w:rsidRPr="003806EE">
                        <w:rPr>
                          <w:rFonts w:ascii="Gisha" w:hAnsi="Gisha" w:cs="Gisha" w:hint="cs"/>
                        </w:rPr>
                        <w:t> </w:t>
                      </w:r>
                    </w:p>
                    <w:p w14:paraId="6A77672F" w14:textId="77777777" w:rsidR="00750DB8" w:rsidRPr="003806EE" w:rsidRDefault="00750DB8" w:rsidP="003806EE">
                      <w:pPr>
                        <w:widowControl w:val="0"/>
                        <w:spacing w:after="0"/>
                        <w:jc w:val="center"/>
                        <w:rPr>
                          <w:rFonts w:ascii="Gisha" w:hAnsi="Gisha" w:cs="Gisha"/>
                        </w:rPr>
                      </w:pPr>
                      <w:r w:rsidRPr="003806EE">
                        <w:rPr>
                          <w:rFonts w:ascii="Gisha" w:hAnsi="Gisha" w:cs="Gisha" w:hint="cs"/>
                        </w:rPr>
                        <w:t> </w:t>
                      </w:r>
                    </w:p>
                    <w:p w14:paraId="01BE6E1D" w14:textId="77777777" w:rsidR="00750DB8" w:rsidRPr="003806EE" w:rsidRDefault="00750DB8" w:rsidP="003806EE">
                      <w:pPr>
                        <w:widowControl w:val="0"/>
                        <w:spacing w:after="0"/>
                        <w:jc w:val="center"/>
                        <w:rPr>
                          <w:rFonts w:ascii="Gisha" w:hAnsi="Gisha" w:cs="Gisha"/>
                        </w:rPr>
                      </w:pPr>
                      <w:r w:rsidRPr="003806EE">
                        <w:rPr>
                          <w:rFonts w:ascii="Gisha" w:hAnsi="Gisha" w:cs="Gisha" w:hint="cs"/>
                        </w:rPr>
                        <w:t> </w:t>
                      </w:r>
                    </w:p>
                    <w:p w14:paraId="01930191" w14:textId="77777777" w:rsidR="00750DB8" w:rsidRPr="003806EE" w:rsidRDefault="00750DB8" w:rsidP="003806EE">
                      <w:pPr>
                        <w:widowControl w:val="0"/>
                        <w:spacing w:after="0"/>
                        <w:rPr>
                          <w:rFonts w:ascii="Gisha" w:hAnsi="Gisha" w:cs="Gisha"/>
                        </w:rPr>
                      </w:pPr>
                      <w:r w:rsidRPr="003806EE">
                        <w:rPr>
                          <w:rFonts w:ascii="Gisha" w:hAnsi="Gisha" w:cs="Gisha" w:hint="cs"/>
                        </w:rPr>
                        <w:t> </w:t>
                      </w:r>
                    </w:p>
                    <w:p w14:paraId="7293885B" w14:textId="77777777" w:rsidR="00557534" w:rsidRPr="003806EE" w:rsidRDefault="00557534" w:rsidP="003806EE">
                      <w:pPr>
                        <w:widowControl w:val="0"/>
                        <w:spacing w:after="0"/>
                        <w:rPr>
                          <w:rFonts w:ascii="Gisha" w:hAnsi="Gisha" w:cs="Gisha"/>
                        </w:rPr>
                      </w:pPr>
                      <w:r w:rsidRPr="003806EE">
                        <w:rPr>
                          <w:rFonts w:ascii="Gisha" w:hAnsi="Gisha" w:cs="Gisha" w:hint="cs"/>
                        </w:rPr>
                        <w:t> </w:t>
                      </w:r>
                    </w:p>
                    <w:p w14:paraId="66E4BB35" w14:textId="77777777" w:rsidR="007D1A19" w:rsidRPr="003806EE" w:rsidRDefault="007D1A19" w:rsidP="003806EE">
                      <w:pPr>
                        <w:spacing w:after="0"/>
                        <w:jc w:val="center"/>
                        <w:rPr>
                          <w:rFonts w:ascii="Gisha" w:hAnsi="Gisha" w:cs="Gisha"/>
                          <w:b/>
                          <w:bCs/>
                        </w:rPr>
                      </w:pPr>
                    </w:p>
                  </w:txbxContent>
                </v:textbox>
                <w10:wrap type="square"/>
              </v:shape>
            </w:pict>
          </mc:Fallback>
        </mc:AlternateContent>
      </w:r>
      <w:r w:rsidR="00B2188E">
        <w:rPr>
          <w:noProof/>
        </w:rPr>
        <mc:AlternateContent>
          <mc:Choice Requires="wps">
            <w:drawing>
              <wp:anchor distT="45720" distB="45720" distL="114300" distR="114300" simplePos="0" relativeHeight="251674624" behindDoc="0" locked="0" layoutInCell="1" allowOverlap="1" wp14:anchorId="3E67069F" wp14:editId="10095878">
                <wp:simplePos x="0" y="0"/>
                <wp:positionH relativeFrom="column">
                  <wp:posOffset>-167640</wp:posOffset>
                </wp:positionH>
                <wp:positionV relativeFrom="paragraph">
                  <wp:posOffset>0</wp:posOffset>
                </wp:positionV>
                <wp:extent cx="5446395" cy="2491740"/>
                <wp:effectExtent l="0" t="0" r="20955" b="2286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6395" cy="2491740"/>
                        </a:xfrm>
                        <a:prstGeom prst="rect">
                          <a:avLst/>
                        </a:prstGeom>
                        <a:solidFill>
                          <a:srgbClr val="FFFFFF"/>
                        </a:solidFill>
                        <a:ln w="9525">
                          <a:solidFill>
                            <a:srgbClr val="000000"/>
                          </a:solidFill>
                          <a:miter lim="800000"/>
                          <a:headEnd/>
                          <a:tailEnd/>
                        </a:ln>
                      </wps:spPr>
                      <wps:txbx>
                        <w:txbxContent>
                          <w:p w14:paraId="637FD3AA" w14:textId="7B2B544E" w:rsidR="00B2188E" w:rsidRPr="0080144B" w:rsidRDefault="00765A96" w:rsidP="0080144B">
                            <w:pPr>
                              <w:widowControl w:val="0"/>
                              <w:spacing w:after="20"/>
                              <w:rPr>
                                <w:rFonts w:ascii="Gisha" w:hAnsi="Gisha" w:cs="Gisha"/>
                                <w:sz w:val="20"/>
                                <w:szCs w:val="20"/>
                              </w:rPr>
                            </w:pPr>
                            <w:r w:rsidRPr="0080144B">
                              <w:rPr>
                                <w:rFonts w:ascii="Gisha" w:hAnsi="Gisha" w:cs="Gisha"/>
                                <w:b/>
                                <w:bCs/>
                                <w:sz w:val="21"/>
                                <w:szCs w:val="21"/>
                              </w:rPr>
                              <w:t>Classroom Prayer Areas</w:t>
                            </w:r>
                            <w:r w:rsidRPr="0080144B">
                              <w:rPr>
                                <w:rFonts w:ascii="Gisha" w:hAnsi="Gisha" w:cs="Gisha"/>
                                <w:b/>
                                <w:bCs/>
                                <w:sz w:val="21"/>
                                <w:szCs w:val="21"/>
                              </w:rPr>
                              <w:cr/>
                            </w:r>
                            <w:r w:rsidRPr="0080144B">
                              <w:rPr>
                                <w:rFonts w:ascii="Gisha" w:hAnsi="Gisha" w:cs="Gisha"/>
                                <w:sz w:val="20"/>
                                <w:szCs w:val="20"/>
                              </w:rPr>
                              <w:t>During the season of Easter, the prayer area should be adorned in white and gold cloth as a celebration of Jesus’ resurrection on Easter Day.  An Easter Garden could</w:t>
                            </w:r>
                            <w:r w:rsidR="0080144B" w:rsidRPr="0080144B">
                              <w:rPr>
                                <w:rFonts w:ascii="Gisha" w:hAnsi="Gisha" w:cs="Gisha"/>
                                <w:sz w:val="20"/>
                                <w:szCs w:val="20"/>
                              </w:rPr>
                              <w:t xml:space="preserve"> </w:t>
                            </w:r>
                            <w:r w:rsidRPr="0080144B">
                              <w:rPr>
                                <w:rFonts w:ascii="Gisha" w:hAnsi="Gisha" w:cs="Gisha"/>
                                <w:sz w:val="20"/>
                                <w:szCs w:val="20"/>
                              </w:rPr>
                              <w:t>be added as a joyful reminder of the empty tomb which was discovered signifying</w:t>
                            </w:r>
                            <w:r w:rsidR="0080144B" w:rsidRPr="0080144B">
                              <w:rPr>
                                <w:rFonts w:ascii="Gisha" w:hAnsi="Gisha" w:cs="Gisha"/>
                                <w:sz w:val="20"/>
                                <w:szCs w:val="20"/>
                              </w:rPr>
                              <w:t xml:space="preserve"> </w:t>
                            </w:r>
                            <w:r w:rsidRPr="0080144B">
                              <w:rPr>
                                <w:rFonts w:ascii="Gisha" w:hAnsi="Gisha" w:cs="Gisha"/>
                                <w:sz w:val="20"/>
                                <w:szCs w:val="20"/>
                              </w:rPr>
                              <w:t>Christ’s resurrection on Easter Sunday.  The word ‘Alleluia’ should feature prominently as a reminder that Christ is risen.  Images of the risen Christ as well as a Risen Jesus crucifix would be appropriate.  Flowers and symbols of new life including eggs would also celebrate this joyful time.  Year 1 in particular should include a Paschal Candle/Easter Candle to signify th</w:t>
                            </w:r>
                            <w:r w:rsidR="00B2188E" w:rsidRPr="0080144B">
                              <w:rPr>
                                <w:rFonts w:ascii="Gisha" w:hAnsi="Gisha" w:cs="Gisha"/>
                                <w:sz w:val="20"/>
                                <w:szCs w:val="20"/>
                              </w:rPr>
                              <w:t xml:space="preserve">at this candle represents </w:t>
                            </w:r>
                            <w:r w:rsidRPr="0080144B">
                              <w:rPr>
                                <w:rFonts w:ascii="Gisha" w:hAnsi="Gisha" w:cs="Gisha"/>
                                <w:sz w:val="20"/>
                                <w:szCs w:val="20"/>
                              </w:rPr>
                              <w:t xml:space="preserve">Christ.  </w:t>
                            </w:r>
                          </w:p>
                          <w:p w14:paraId="52FCDC91" w14:textId="77777777" w:rsidR="00B2188E" w:rsidRPr="0080144B" w:rsidRDefault="00765A96" w:rsidP="0080144B">
                            <w:pPr>
                              <w:pStyle w:val="ListParagraph"/>
                              <w:widowControl w:val="0"/>
                              <w:numPr>
                                <w:ilvl w:val="0"/>
                                <w:numId w:val="9"/>
                              </w:numPr>
                              <w:spacing w:after="20"/>
                              <w:rPr>
                                <w:rFonts w:ascii="Gisha" w:hAnsi="Gisha" w:cs="Gisha"/>
                                <w:sz w:val="20"/>
                                <w:szCs w:val="20"/>
                              </w:rPr>
                            </w:pPr>
                            <w:r w:rsidRPr="0080144B">
                              <w:rPr>
                                <w:rFonts w:ascii="Gisha" w:hAnsi="Gisha" w:cs="Gisha"/>
                                <w:sz w:val="20"/>
                                <w:szCs w:val="20"/>
                              </w:rPr>
                              <w:t xml:space="preserve">An image of the Ascension could be displayed on the Feast of the Ascension.  </w:t>
                            </w:r>
                          </w:p>
                          <w:p w14:paraId="5A9B497F" w14:textId="1B988C15" w:rsidR="00880714" w:rsidRPr="0080144B" w:rsidRDefault="00765A96" w:rsidP="0080144B">
                            <w:pPr>
                              <w:pStyle w:val="ListParagraph"/>
                              <w:widowControl w:val="0"/>
                              <w:numPr>
                                <w:ilvl w:val="0"/>
                                <w:numId w:val="9"/>
                              </w:numPr>
                              <w:spacing w:after="20"/>
                              <w:rPr>
                                <w:rFonts w:ascii="Gisha" w:hAnsi="Gisha" w:cs="Gisha"/>
                                <w:sz w:val="20"/>
                                <w:szCs w:val="20"/>
                              </w:rPr>
                            </w:pPr>
                            <w:r w:rsidRPr="0080144B">
                              <w:rPr>
                                <w:rFonts w:ascii="Gisha" w:hAnsi="Gisha" w:cs="Gisha"/>
                                <w:sz w:val="20"/>
                                <w:szCs w:val="20"/>
                              </w:rPr>
                              <w:t>A statue or image of Our Lady for May</w:t>
                            </w:r>
                            <w:r w:rsidR="00B2188E" w:rsidRPr="0080144B">
                              <w:rPr>
                                <w:rFonts w:ascii="Gisha" w:hAnsi="Gisha" w:cs="Gisha"/>
                                <w:sz w:val="20"/>
                                <w:szCs w:val="20"/>
                              </w:rPr>
                              <w:t xml:space="preserve"> </w:t>
                            </w:r>
                            <w:r w:rsidR="0080144B" w:rsidRPr="0080144B">
                              <w:rPr>
                                <w:rFonts w:ascii="Gisha" w:hAnsi="Gisha" w:cs="Gisha"/>
                                <w:sz w:val="20"/>
                                <w:szCs w:val="20"/>
                              </w:rPr>
                              <w:t>and</w:t>
                            </w:r>
                            <w:r w:rsidR="0080144B">
                              <w:rPr>
                                <w:rFonts w:ascii="Gisha" w:hAnsi="Gisha" w:cs="Gisha"/>
                                <w:sz w:val="20"/>
                                <w:szCs w:val="20"/>
                              </w:rPr>
                              <w:t>/or</w:t>
                            </w:r>
                            <w:r w:rsidR="0080144B" w:rsidRPr="0080144B">
                              <w:rPr>
                                <w:rFonts w:ascii="Gisha" w:hAnsi="Gisha" w:cs="Gisha"/>
                                <w:sz w:val="20"/>
                                <w:szCs w:val="20"/>
                              </w:rPr>
                              <w:t xml:space="preserve"> </w:t>
                            </w:r>
                            <w:r w:rsidR="00B2188E" w:rsidRPr="0080144B">
                              <w:rPr>
                                <w:rFonts w:ascii="Gisha" w:hAnsi="Gisha" w:cs="Gisha"/>
                                <w:sz w:val="20"/>
                                <w:szCs w:val="20"/>
                              </w:rPr>
                              <w:t xml:space="preserve">flowers for </w:t>
                            </w:r>
                            <w:r w:rsidRPr="0080144B">
                              <w:rPr>
                                <w:rFonts w:ascii="Gisha" w:hAnsi="Gisha" w:cs="Gisha"/>
                                <w:sz w:val="20"/>
                                <w:szCs w:val="20"/>
                              </w:rPr>
                              <w:t xml:space="preserve">the month of Mary </w:t>
                            </w:r>
                            <w:r w:rsidR="0080144B">
                              <w:rPr>
                                <w:rFonts w:ascii="Gisha" w:hAnsi="Gisha" w:cs="Gisha"/>
                                <w:sz w:val="20"/>
                                <w:szCs w:val="20"/>
                              </w:rPr>
                              <w:t xml:space="preserve">should </w:t>
                            </w:r>
                            <w:r w:rsidRPr="0080144B">
                              <w:rPr>
                                <w:rFonts w:ascii="Gisha" w:hAnsi="Gisha" w:cs="Gisha"/>
                                <w:sz w:val="20"/>
                                <w:szCs w:val="20"/>
                              </w:rPr>
                              <w:t>be adde</w:t>
                            </w:r>
                            <w:r w:rsidR="0080144B" w:rsidRPr="0080144B">
                              <w:rPr>
                                <w:rFonts w:ascii="Gisha" w:hAnsi="Gisha" w:cs="Gisha"/>
                                <w:sz w:val="20"/>
                                <w:szCs w:val="20"/>
                              </w:rPr>
                              <w:t xml:space="preserve">d. </w:t>
                            </w:r>
                          </w:p>
                          <w:p w14:paraId="627EA133" w14:textId="4247D10E" w:rsidR="0080144B" w:rsidRPr="00F174F5" w:rsidRDefault="00880714" w:rsidP="00F174F5">
                            <w:pPr>
                              <w:pStyle w:val="ListParagraph"/>
                              <w:widowControl w:val="0"/>
                              <w:numPr>
                                <w:ilvl w:val="0"/>
                                <w:numId w:val="9"/>
                              </w:numPr>
                              <w:spacing w:after="20"/>
                              <w:rPr>
                                <w:rFonts w:ascii="Gisha" w:hAnsi="Gisha" w:cs="Gisha"/>
                                <w:sz w:val="20"/>
                                <w:szCs w:val="20"/>
                              </w:rPr>
                            </w:pPr>
                            <w:r w:rsidRPr="00F174F5">
                              <w:rPr>
                                <w:rFonts w:ascii="Gisha" w:hAnsi="Gisha" w:cs="Gisha"/>
                                <w:sz w:val="20"/>
                                <w:szCs w:val="20"/>
                              </w:rPr>
                              <w:t xml:space="preserve">An image of the Holy Spirit </w:t>
                            </w:r>
                            <w:r w:rsidR="0080144B" w:rsidRPr="00F174F5">
                              <w:rPr>
                                <w:rFonts w:ascii="Gisha" w:hAnsi="Gisha" w:cs="Gisha"/>
                                <w:sz w:val="20"/>
                                <w:szCs w:val="20"/>
                              </w:rPr>
                              <w:t>and symbols of the Holy Spirit sh</w:t>
                            </w:r>
                            <w:r w:rsidRPr="00F174F5">
                              <w:rPr>
                                <w:rFonts w:ascii="Gisha" w:hAnsi="Gisha" w:cs="Gisha"/>
                                <w:sz w:val="20"/>
                                <w:szCs w:val="20"/>
                              </w:rPr>
                              <w:t>ould be displayed for the feast of Pentecost</w:t>
                            </w:r>
                            <w:r w:rsidR="0080144B" w:rsidRPr="00F174F5">
                              <w:rPr>
                                <w:rFonts w:ascii="Gisha" w:hAnsi="Gisha" w:cs="Gisha"/>
                                <w:sz w:val="20"/>
                                <w:szCs w:val="20"/>
                              </w:rPr>
                              <w:t xml:space="preserve"> (23 May). Please note after this date </w:t>
                            </w:r>
                            <w:r w:rsidR="00F174F5">
                              <w:rPr>
                                <w:rFonts w:ascii="Gisha" w:hAnsi="Gisha" w:cs="Gisha"/>
                                <w:sz w:val="20"/>
                                <w:szCs w:val="20"/>
                              </w:rPr>
                              <w:t xml:space="preserve">the Church returns to </w:t>
                            </w:r>
                            <w:r w:rsidR="0080144B" w:rsidRPr="00F174F5">
                              <w:rPr>
                                <w:rFonts w:ascii="Gisha" w:hAnsi="Gisha" w:cs="Gisha"/>
                                <w:sz w:val="20"/>
                                <w:szCs w:val="20"/>
                              </w:rPr>
                              <w:t xml:space="preserve">Ordinary Time </w:t>
                            </w:r>
                            <w:r w:rsidR="00F174F5" w:rsidRPr="00F174F5">
                              <w:rPr>
                                <w:rFonts w:ascii="Gisha" w:hAnsi="Gisha" w:cs="Gisha"/>
                                <w:sz w:val="20"/>
                                <w:szCs w:val="20"/>
                              </w:rPr>
                              <w:t xml:space="preserve">and therefore the prayer areas </w:t>
                            </w:r>
                            <w:r w:rsidR="00F174F5">
                              <w:rPr>
                                <w:rFonts w:ascii="Gisha" w:hAnsi="Gisha" w:cs="Gisha"/>
                                <w:sz w:val="20"/>
                                <w:szCs w:val="20"/>
                              </w:rPr>
                              <w:t xml:space="preserve">are once more adorned with </w:t>
                            </w:r>
                            <w:r w:rsidR="0080144B" w:rsidRPr="00F174F5">
                              <w:rPr>
                                <w:rFonts w:ascii="Gisha" w:hAnsi="Gisha" w:cs="Gisha"/>
                                <w:sz w:val="20"/>
                                <w:szCs w:val="20"/>
                              </w:rPr>
                              <w:t xml:space="preserve">green. </w:t>
                            </w:r>
                          </w:p>
                          <w:p w14:paraId="775354DD" w14:textId="4BF776B8" w:rsidR="00765A96" w:rsidRPr="00765A96" w:rsidRDefault="00765A96" w:rsidP="00765A96">
                            <w:pPr>
                              <w:widowControl w:val="0"/>
                              <w:spacing w:after="20"/>
                              <w:rPr>
                                <w:rFonts w:ascii="Gisha" w:hAnsi="Gisha" w:cs="Gisha"/>
                              </w:rPr>
                            </w:pPr>
                          </w:p>
                          <w:p w14:paraId="7FFB3843" w14:textId="77777777" w:rsidR="00557534" w:rsidRDefault="00557534" w:rsidP="00557534">
                            <w:pPr>
                              <w:widowControl w:val="0"/>
                              <w:rPr>
                                <w:rFonts w:ascii="Calibri" w:hAnsi="Calibri"/>
                                <w:sz w:val="20"/>
                                <w:szCs w:val="20"/>
                              </w:rPr>
                            </w:pPr>
                            <w:r>
                              <w:t> </w:t>
                            </w:r>
                          </w:p>
                          <w:p w14:paraId="67D50A47" w14:textId="436B0378" w:rsidR="007D1A19" w:rsidRPr="00F30ED3" w:rsidRDefault="007D1A19" w:rsidP="00F30ED3">
                            <w:pPr>
                              <w:pStyle w:val="NoSpacing"/>
                              <w:rPr>
                                <w:rFonts w:ascii="Gisha" w:hAnsi="Gisha" w:cs="Gish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67069F" id="_x0000_s1027" type="#_x0000_t202" style="position:absolute;margin-left:-13.2pt;margin-top:0;width:428.85pt;height:196.2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">
                <v:textbox>
                  <w:txbxContent>
                    <w:p w14:paraId="637FD3AA" w14:textId="7B2B544E" w:rsidR="00B2188E" w:rsidRPr="0080144B" w:rsidRDefault="00765A96" w:rsidP="0080144B">
                      <w:pPr>
                        <w:widowControl w:val="0"/>
                        <w:spacing w:after="20"/>
                        <w:rPr>
                          <w:rFonts w:ascii="Gisha" w:hAnsi="Gisha" w:cs="Gisha"/>
                          <w:sz w:val="20"/>
                          <w:szCs w:val="20"/>
                        </w:rPr>
                      </w:pPr>
                      <w:r w:rsidRPr="0080144B">
                        <w:rPr>
                          <w:rFonts w:ascii="Gisha" w:hAnsi="Gisha" w:cs="Gisha"/>
                          <w:b/>
                          <w:bCs/>
                          <w:sz w:val="21"/>
                          <w:szCs w:val="21"/>
                        </w:rPr>
                        <w:t>Classroom Prayer Areas</w:t>
                      </w:r>
                      <w:r w:rsidRPr="0080144B">
                        <w:rPr>
                          <w:rFonts w:ascii="Gisha" w:hAnsi="Gisha" w:cs="Gisha"/>
                          <w:b/>
                          <w:bCs/>
                          <w:sz w:val="21"/>
                          <w:szCs w:val="21"/>
                        </w:rPr>
                        <w:cr/>
                      </w:r>
                      <w:r w:rsidRPr="0080144B">
                        <w:rPr>
                          <w:rFonts w:ascii="Gisha" w:hAnsi="Gisha" w:cs="Gisha"/>
                          <w:sz w:val="20"/>
                          <w:szCs w:val="20"/>
                        </w:rPr>
                        <w:t>During the season of Easter, the prayer area should be adorned in white and gold cloth as a celebration of Jesus’ resurrection on Easter Day.  An Easter Garden could</w:t>
                      </w:r>
                      <w:r w:rsidR="0080144B" w:rsidRPr="0080144B">
                        <w:rPr>
                          <w:rFonts w:ascii="Gisha" w:hAnsi="Gisha" w:cs="Gisha"/>
                          <w:sz w:val="20"/>
                          <w:szCs w:val="20"/>
                        </w:rPr>
                        <w:t xml:space="preserve"> </w:t>
                      </w:r>
                      <w:r w:rsidRPr="0080144B">
                        <w:rPr>
                          <w:rFonts w:ascii="Gisha" w:hAnsi="Gisha" w:cs="Gisha"/>
                          <w:sz w:val="20"/>
                          <w:szCs w:val="20"/>
                        </w:rPr>
                        <w:t>be added as a joyful reminder of the empty tomb which was discovered signifying</w:t>
                      </w:r>
                      <w:r w:rsidR="0080144B" w:rsidRPr="0080144B">
                        <w:rPr>
                          <w:rFonts w:ascii="Gisha" w:hAnsi="Gisha" w:cs="Gisha"/>
                          <w:sz w:val="20"/>
                          <w:szCs w:val="20"/>
                        </w:rPr>
                        <w:t xml:space="preserve"> </w:t>
                      </w:r>
                      <w:r w:rsidRPr="0080144B">
                        <w:rPr>
                          <w:rFonts w:ascii="Gisha" w:hAnsi="Gisha" w:cs="Gisha"/>
                          <w:sz w:val="20"/>
                          <w:szCs w:val="20"/>
                        </w:rPr>
                        <w:t xml:space="preserve">Christ’s resurrection on Easter Sunday.  The word ‘Alleluia’ should feature prominently as a reminder that Christ is risen.  Images of the risen Christ as well as a Risen Jesus crucifix would be appropriate.  Flowers and symbols of new life including eggs would also celebrate this joyful time.  Year 1 </w:t>
                      </w:r>
                      <w:proofErr w:type="gramStart"/>
                      <w:r w:rsidRPr="0080144B">
                        <w:rPr>
                          <w:rFonts w:ascii="Gisha" w:hAnsi="Gisha" w:cs="Gisha"/>
                          <w:sz w:val="20"/>
                          <w:szCs w:val="20"/>
                        </w:rPr>
                        <w:t>in particular should</w:t>
                      </w:r>
                      <w:proofErr w:type="gramEnd"/>
                      <w:r w:rsidRPr="0080144B">
                        <w:rPr>
                          <w:rFonts w:ascii="Gisha" w:hAnsi="Gisha" w:cs="Gisha"/>
                          <w:sz w:val="20"/>
                          <w:szCs w:val="20"/>
                        </w:rPr>
                        <w:t xml:space="preserve"> include a Paschal Candle/Easter Candle to signify th</w:t>
                      </w:r>
                      <w:r w:rsidR="00B2188E" w:rsidRPr="0080144B">
                        <w:rPr>
                          <w:rFonts w:ascii="Gisha" w:hAnsi="Gisha" w:cs="Gisha"/>
                          <w:sz w:val="20"/>
                          <w:szCs w:val="20"/>
                        </w:rPr>
                        <w:t xml:space="preserve">at this candle represents </w:t>
                      </w:r>
                      <w:r w:rsidRPr="0080144B">
                        <w:rPr>
                          <w:rFonts w:ascii="Gisha" w:hAnsi="Gisha" w:cs="Gisha"/>
                          <w:sz w:val="20"/>
                          <w:szCs w:val="20"/>
                        </w:rPr>
                        <w:t xml:space="preserve">Christ.  </w:t>
                      </w:r>
                    </w:p>
                    <w:p w14:paraId="52FCDC91" w14:textId="77777777" w:rsidR="00B2188E" w:rsidRPr="0080144B" w:rsidRDefault="00765A96" w:rsidP="0080144B">
                      <w:pPr>
                        <w:pStyle w:val="ListParagraph"/>
                        <w:widowControl w:val="0"/>
                        <w:numPr>
                          <w:ilvl w:val="0"/>
                          <w:numId w:val="9"/>
                        </w:numPr>
                        <w:spacing w:after="20"/>
                        <w:rPr>
                          <w:rFonts w:ascii="Gisha" w:hAnsi="Gisha" w:cs="Gisha"/>
                          <w:sz w:val="20"/>
                          <w:szCs w:val="20"/>
                        </w:rPr>
                      </w:pPr>
                      <w:r w:rsidRPr="0080144B">
                        <w:rPr>
                          <w:rFonts w:ascii="Gisha" w:hAnsi="Gisha" w:cs="Gisha"/>
                          <w:sz w:val="20"/>
                          <w:szCs w:val="20"/>
                        </w:rPr>
                        <w:t xml:space="preserve">An image of the Ascension could be displayed on the Feast of the Ascension.  </w:t>
                      </w:r>
                    </w:p>
                    <w:p w14:paraId="5A9B497F" w14:textId="1B988C15" w:rsidR="00880714" w:rsidRPr="0080144B" w:rsidRDefault="00765A96" w:rsidP="0080144B">
                      <w:pPr>
                        <w:pStyle w:val="ListParagraph"/>
                        <w:widowControl w:val="0"/>
                        <w:numPr>
                          <w:ilvl w:val="0"/>
                          <w:numId w:val="9"/>
                        </w:numPr>
                        <w:spacing w:after="20"/>
                        <w:rPr>
                          <w:rFonts w:ascii="Gisha" w:hAnsi="Gisha" w:cs="Gisha"/>
                          <w:sz w:val="20"/>
                          <w:szCs w:val="20"/>
                        </w:rPr>
                      </w:pPr>
                      <w:r w:rsidRPr="0080144B">
                        <w:rPr>
                          <w:rFonts w:ascii="Gisha" w:hAnsi="Gisha" w:cs="Gisha"/>
                          <w:sz w:val="20"/>
                          <w:szCs w:val="20"/>
                        </w:rPr>
                        <w:t>A statue or image of Our Lady for May</w:t>
                      </w:r>
                      <w:r w:rsidR="00B2188E" w:rsidRPr="0080144B">
                        <w:rPr>
                          <w:rFonts w:ascii="Gisha" w:hAnsi="Gisha" w:cs="Gisha"/>
                          <w:sz w:val="20"/>
                          <w:szCs w:val="20"/>
                        </w:rPr>
                        <w:t xml:space="preserve"> </w:t>
                      </w:r>
                      <w:r w:rsidR="0080144B" w:rsidRPr="0080144B">
                        <w:rPr>
                          <w:rFonts w:ascii="Gisha" w:hAnsi="Gisha" w:cs="Gisha"/>
                          <w:sz w:val="20"/>
                          <w:szCs w:val="20"/>
                        </w:rPr>
                        <w:t>and</w:t>
                      </w:r>
                      <w:r w:rsidR="0080144B">
                        <w:rPr>
                          <w:rFonts w:ascii="Gisha" w:hAnsi="Gisha" w:cs="Gisha"/>
                          <w:sz w:val="20"/>
                          <w:szCs w:val="20"/>
                        </w:rPr>
                        <w:t>/or</w:t>
                      </w:r>
                      <w:r w:rsidR="0080144B" w:rsidRPr="0080144B">
                        <w:rPr>
                          <w:rFonts w:ascii="Gisha" w:hAnsi="Gisha" w:cs="Gisha"/>
                          <w:sz w:val="20"/>
                          <w:szCs w:val="20"/>
                        </w:rPr>
                        <w:t xml:space="preserve"> </w:t>
                      </w:r>
                      <w:r w:rsidR="00B2188E" w:rsidRPr="0080144B">
                        <w:rPr>
                          <w:rFonts w:ascii="Gisha" w:hAnsi="Gisha" w:cs="Gisha"/>
                          <w:sz w:val="20"/>
                          <w:szCs w:val="20"/>
                        </w:rPr>
                        <w:t xml:space="preserve">flowers for </w:t>
                      </w:r>
                      <w:r w:rsidRPr="0080144B">
                        <w:rPr>
                          <w:rFonts w:ascii="Gisha" w:hAnsi="Gisha" w:cs="Gisha"/>
                          <w:sz w:val="20"/>
                          <w:szCs w:val="20"/>
                        </w:rPr>
                        <w:t xml:space="preserve">the month of Mary </w:t>
                      </w:r>
                      <w:r w:rsidR="0080144B">
                        <w:rPr>
                          <w:rFonts w:ascii="Gisha" w:hAnsi="Gisha" w:cs="Gisha"/>
                          <w:sz w:val="20"/>
                          <w:szCs w:val="20"/>
                        </w:rPr>
                        <w:t xml:space="preserve">should </w:t>
                      </w:r>
                      <w:r w:rsidRPr="0080144B">
                        <w:rPr>
                          <w:rFonts w:ascii="Gisha" w:hAnsi="Gisha" w:cs="Gisha"/>
                          <w:sz w:val="20"/>
                          <w:szCs w:val="20"/>
                        </w:rPr>
                        <w:t>be adde</w:t>
                      </w:r>
                      <w:r w:rsidR="0080144B" w:rsidRPr="0080144B">
                        <w:rPr>
                          <w:rFonts w:ascii="Gisha" w:hAnsi="Gisha" w:cs="Gisha"/>
                          <w:sz w:val="20"/>
                          <w:szCs w:val="20"/>
                        </w:rPr>
                        <w:t xml:space="preserve">d. </w:t>
                      </w:r>
                    </w:p>
                    <w:p w14:paraId="627EA133" w14:textId="4247D10E" w:rsidR="0080144B" w:rsidRPr="00F174F5" w:rsidRDefault="00880714" w:rsidP="00F174F5">
                      <w:pPr>
                        <w:pStyle w:val="ListParagraph"/>
                        <w:widowControl w:val="0"/>
                        <w:numPr>
                          <w:ilvl w:val="0"/>
                          <w:numId w:val="9"/>
                        </w:numPr>
                        <w:spacing w:after="20"/>
                        <w:rPr>
                          <w:rFonts w:ascii="Gisha" w:hAnsi="Gisha" w:cs="Gisha"/>
                          <w:sz w:val="20"/>
                          <w:szCs w:val="20"/>
                        </w:rPr>
                      </w:pPr>
                      <w:r w:rsidRPr="00F174F5">
                        <w:rPr>
                          <w:rFonts w:ascii="Gisha" w:hAnsi="Gisha" w:cs="Gisha"/>
                          <w:sz w:val="20"/>
                          <w:szCs w:val="20"/>
                        </w:rPr>
                        <w:t xml:space="preserve">An image of the Holy Spirit </w:t>
                      </w:r>
                      <w:r w:rsidR="0080144B" w:rsidRPr="00F174F5">
                        <w:rPr>
                          <w:rFonts w:ascii="Gisha" w:hAnsi="Gisha" w:cs="Gisha"/>
                          <w:sz w:val="20"/>
                          <w:szCs w:val="20"/>
                        </w:rPr>
                        <w:t>and symbols of the Holy Spirit sh</w:t>
                      </w:r>
                      <w:r w:rsidRPr="00F174F5">
                        <w:rPr>
                          <w:rFonts w:ascii="Gisha" w:hAnsi="Gisha" w:cs="Gisha"/>
                          <w:sz w:val="20"/>
                          <w:szCs w:val="20"/>
                        </w:rPr>
                        <w:t>ould be displayed for the feast of Pentecost</w:t>
                      </w:r>
                      <w:r w:rsidR="0080144B" w:rsidRPr="00F174F5">
                        <w:rPr>
                          <w:rFonts w:ascii="Gisha" w:hAnsi="Gisha" w:cs="Gisha"/>
                          <w:sz w:val="20"/>
                          <w:szCs w:val="20"/>
                        </w:rPr>
                        <w:t xml:space="preserve"> (23 May). Please note after this date </w:t>
                      </w:r>
                      <w:r w:rsidR="00F174F5">
                        <w:rPr>
                          <w:rFonts w:ascii="Gisha" w:hAnsi="Gisha" w:cs="Gisha"/>
                          <w:sz w:val="20"/>
                          <w:szCs w:val="20"/>
                        </w:rPr>
                        <w:t xml:space="preserve">the Church returns to </w:t>
                      </w:r>
                      <w:r w:rsidR="0080144B" w:rsidRPr="00F174F5">
                        <w:rPr>
                          <w:rFonts w:ascii="Gisha" w:hAnsi="Gisha" w:cs="Gisha"/>
                          <w:sz w:val="20"/>
                          <w:szCs w:val="20"/>
                        </w:rPr>
                        <w:t xml:space="preserve">Ordinary Time </w:t>
                      </w:r>
                      <w:r w:rsidR="00F174F5" w:rsidRPr="00F174F5">
                        <w:rPr>
                          <w:rFonts w:ascii="Gisha" w:hAnsi="Gisha" w:cs="Gisha"/>
                          <w:sz w:val="20"/>
                          <w:szCs w:val="20"/>
                        </w:rPr>
                        <w:t xml:space="preserve">and therefore the prayer areas </w:t>
                      </w:r>
                      <w:r w:rsidR="00F174F5">
                        <w:rPr>
                          <w:rFonts w:ascii="Gisha" w:hAnsi="Gisha" w:cs="Gisha"/>
                          <w:sz w:val="20"/>
                          <w:szCs w:val="20"/>
                        </w:rPr>
                        <w:t xml:space="preserve">are once more adorned with </w:t>
                      </w:r>
                      <w:r w:rsidR="0080144B" w:rsidRPr="00F174F5">
                        <w:rPr>
                          <w:rFonts w:ascii="Gisha" w:hAnsi="Gisha" w:cs="Gisha"/>
                          <w:sz w:val="20"/>
                          <w:szCs w:val="20"/>
                        </w:rPr>
                        <w:t xml:space="preserve">green. </w:t>
                      </w:r>
                    </w:p>
                    <w:p w14:paraId="775354DD" w14:textId="4BF776B8" w:rsidR="00765A96" w:rsidRPr="00765A96" w:rsidRDefault="00765A96" w:rsidP="00765A96">
                      <w:pPr>
                        <w:widowControl w:val="0"/>
                        <w:spacing w:after="20"/>
                        <w:rPr>
                          <w:rFonts w:ascii="Gisha" w:hAnsi="Gisha" w:cs="Gisha"/>
                        </w:rPr>
                      </w:pPr>
                    </w:p>
                    <w:p w14:paraId="7FFB3843" w14:textId="77777777" w:rsidR="00557534" w:rsidRDefault="00557534" w:rsidP="00557534">
                      <w:pPr>
                        <w:widowControl w:val="0"/>
                        <w:rPr>
                          <w:rFonts w:ascii="Calibri" w:hAnsi="Calibri"/>
                          <w:sz w:val="20"/>
                          <w:szCs w:val="20"/>
                        </w:rPr>
                      </w:pPr>
                      <w:r>
                        <w:t> </w:t>
                      </w:r>
                    </w:p>
                    <w:p w14:paraId="67D50A47" w14:textId="436B0378" w:rsidR="007D1A19" w:rsidRPr="00F30ED3" w:rsidRDefault="007D1A19" w:rsidP="00F30ED3">
                      <w:pPr>
                        <w:pStyle w:val="NoSpacing"/>
                        <w:rPr>
                          <w:rFonts w:ascii="Gisha" w:hAnsi="Gisha" w:cs="Gisha"/>
                          <w:sz w:val="20"/>
                          <w:szCs w:val="20"/>
                        </w:rPr>
                      </w:pPr>
                    </w:p>
                  </w:txbxContent>
                </v:textbox>
                <w10:wrap type="square"/>
              </v:shape>
            </w:pict>
          </mc:Fallback>
        </mc:AlternateContent>
      </w:r>
      <w:r w:rsidR="00CC6D2D">
        <w:rPr>
          <w:noProof/>
        </w:rPr>
        <w:drawing>
          <wp:anchor distT="0" distB="0" distL="114300" distR="114300" simplePos="0" relativeHeight="251698176" behindDoc="0" locked="0" layoutInCell="1" allowOverlap="1" wp14:anchorId="3C472D96" wp14:editId="73C7A9F4">
            <wp:simplePos x="0" y="0"/>
            <wp:positionH relativeFrom="column">
              <wp:posOffset>4053840</wp:posOffset>
            </wp:positionH>
            <wp:positionV relativeFrom="paragraph">
              <wp:posOffset>8275320</wp:posOffset>
            </wp:positionV>
            <wp:extent cx="1112520" cy="833755"/>
            <wp:effectExtent l="0" t="0" r="0" b="4445"/>
            <wp:wrapThrough wrapText="bothSides">
              <wp:wrapPolygon edited="0">
                <wp:start x="0" y="0"/>
                <wp:lineTo x="0" y="21222"/>
                <wp:lineTo x="21082" y="21222"/>
                <wp:lineTo x="21082"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1">
                      <a:extLst>
                        <a:ext uri="{28A0092B-C50C-407E-A947-70E740481C1C}">
                          <a14:useLocalDpi xmlns:a14="http://schemas.microsoft.com/office/drawing/2010/main" val="0"/>
                        </a:ext>
                      </a:extLst>
                    </a:blip>
                    <a:stretch>
                      <a:fillRect/>
                    </a:stretch>
                  </pic:blipFill>
                  <pic:spPr>
                    <a:xfrm>
                      <a:off x="0" y="0"/>
                      <a:ext cx="1112520" cy="833755"/>
                    </a:xfrm>
                    <a:prstGeom prst="rect">
                      <a:avLst/>
                    </a:prstGeom>
                  </pic:spPr>
                </pic:pic>
              </a:graphicData>
            </a:graphic>
            <wp14:sizeRelH relativeFrom="margin">
              <wp14:pctWidth>0</wp14:pctWidth>
            </wp14:sizeRelH>
            <wp14:sizeRelV relativeFrom="margin">
              <wp14:pctHeight>0</wp14:pctHeight>
            </wp14:sizeRelV>
          </wp:anchor>
        </w:drawing>
      </w:r>
      <w:r w:rsidR="00CC6D2D">
        <w:rPr>
          <w:noProof/>
        </w:rPr>
        <mc:AlternateContent>
          <mc:Choice Requires="wps">
            <w:drawing>
              <wp:anchor distT="0" distB="0" distL="114300" distR="114300" simplePos="0" relativeHeight="251660288" behindDoc="0" locked="0" layoutInCell="1" allowOverlap="1" wp14:anchorId="1EFB0919" wp14:editId="29552B29">
                <wp:simplePos x="0" y="0"/>
                <wp:positionH relativeFrom="margin">
                  <wp:posOffset>638175</wp:posOffset>
                </wp:positionH>
                <wp:positionV relativeFrom="paragraph">
                  <wp:posOffset>6267450</wp:posOffset>
                </wp:positionV>
                <wp:extent cx="4705350" cy="28956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4705350" cy="2895600"/>
                        </a:xfrm>
                        <a:prstGeom prst="rect">
                          <a:avLst/>
                        </a:prstGeom>
                        <a:solidFill>
                          <a:schemeClr val="lt1"/>
                        </a:solidFill>
                        <a:ln w="6350">
                          <a:solidFill>
                            <a:prstClr val="black"/>
                          </a:solidFill>
                        </a:ln>
                      </wps:spPr>
                      <wps:txbx>
                        <w:txbxContent>
                          <w:p w14:paraId="744EF0FA" w14:textId="377D66F4" w:rsidR="00510FB7" w:rsidRPr="00510FB7" w:rsidRDefault="00510FB7" w:rsidP="009543F0">
                            <w:pPr>
                              <w:pStyle w:val="NormalWeb"/>
                              <w:spacing w:before="0" w:beforeAutospacing="0" w:after="0" w:afterAutospacing="0"/>
                              <w:textAlignment w:val="baseline"/>
                              <w:rPr>
                                <w:rFonts w:ascii="Gisha" w:eastAsiaTheme="minorHAnsi" w:hAnsi="Gisha" w:cs="Gisha"/>
                                <w:b/>
                                <w:bCs/>
                                <w:sz w:val="22"/>
                                <w:szCs w:val="22"/>
                                <w:lang w:eastAsia="en-US"/>
                              </w:rPr>
                            </w:pPr>
                            <w:r>
                              <w:rPr>
                                <w:rFonts w:ascii="Gisha" w:eastAsiaTheme="minorHAnsi" w:hAnsi="Gisha" w:cs="Gisha"/>
                                <w:b/>
                                <w:bCs/>
                                <w:sz w:val="22"/>
                                <w:szCs w:val="22"/>
                                <w:lang w:eastAsia="en-US"/>
                              </w:rPr>
                              <w:t>Ascension &amp; Pentecost</w:t>
                            </w:r>
                          </w:p>
                          <w:p w14:paraId="36614D17" w14:textId="1DF38C70" w:rsidR="00B2188E" w:rsidRDefault="00510FB7" w:rsidP="009543F0">
                            <w:pPr>
                              <w:pStyle w:val="NormalWeb"/>
                              <w:spacing w:before="0" w:beforeAutospacing="0" w:after="0" w:afterAutospacing="0"/>
                              <w:textAlignment w:val="baseline"/>
                              <w:rPr>
                                <w:rFonts w:ascii="Gisha" w:eastAsiaTheme="minorHAnsi" w:hAnsi="Gisha" w:cs="Gisha"/>
                                <w:sz w:val="22"/>
                                <w:szCs w:val="22"/>
                                <w:lang w:eastAsia="en-US"/>
                              </w:rPr>
                            </w:pPr>
                            <w:r w:rsidRPr="00510FB7">
                              <w:rPr>
                                <w:rFonts w:ascii="Gisha" w:eastAsiaTheme="minorHAnsi" w:hAnsi="Gisha" w:cs="Gisha"/>
                                <w:sz w:val="22"/>
                                <w:szCs w:val="22"/>
                                <w:lang w:eastAsia="en-US"/>
                              </w:rPr>
                              <w:t>God the Father sent Jesus his Son into the world to save us.  We read in the Acts of the Apostles about Jesus returning to heaven to be with his Father after he had finished his ministry work on earth.  This event is called the Ascension</w:t>
                            </w:r>
                            <w:r w:rsidR="00B2188E">
                              <w:rPr>
                                <w:rFonts w:ascii="Gisha" w:eastAsiaTheme="minorHAnsi" w:hAnsi="Gisha" w:cs="Gisha"/>
                                <w:sz w:val="22"/>
                                <w:szCs w:val="22"/>
                                <w:lang w:eastAsia="en-US"/>
                              </w:rPr>
                              <w:t xml:space="preserve"> and it follows 40 days after Easter Sunday.</w:t>
                            </w:r>
                            <w:r w:rsidRPr="00510FB7">
                              <w:rPr>
                                <w:rFonts w:ascii="Gisha" w:eastAsiaTheme="minorHAnsi" w:hAnsi="Gisha" w:cs="Gisha"/>
                                <w:sz w:val="22"/>
                                <w:szCs w:val="22"/>
                                <w:lang w:eastAsia="en-US"/>
                              </w:rPr>
                              <w:t xml:space="preserve"> Before Jesus ascended into heaven, he gave his followers a special mission to spread the Good News about God.  Jesus assured the disciples that the Holy Spirit would give them the power to do this and be their guide.  Nine days after the Ascension was the Jewish feast of Pentecost.  Mary and the disciples had gathered together to pray when suddenly the Holy Spirit descended upon them.  When the disciples spoke everyone could understand them in their own spoken languages and taught them about Jesus.</w:t>
                            </w:r>
                            <w:r w:rsidR="00B2188E">
                              <w:rPr>
                                <w:rFonts w:ascii="Gisha" w:eastAsiaTheme="minorHAnsi" w:hAnsi="Gisha" w:cs="Gisha"/>
                                <w:sz w:val="22"/>
                                <w:szCs w:val="22"/>
                                <w:lang w:eastAsia="en-US"/>
                              </w:rPr>
                              <w:t xml:space="preserve"> The Catholic tradition of praying a Novena</w:t>
                            </w:r>
                          </w:p>
                          <w:p w14:paraId="52E43A8A" w14:textId="77777777" w:rsidR="00B2188E" w:rsidRDefault="00B2188E" w:rsidP="009543F0">
                            <w:pPr>
                              <w:pStyle w:val="NormalWeb"/>
                              <w:spacing w:before="0" w:beforeAutospacing="0" w:after="0" w:afterAutospacing="0"/>
                              <w:textAlignment w:val="baseline"/>
                              <w:rPr>
                                <w:rFonts w:ascii="Gisha" w:eastAsiaTheme="minorHAnsi" w:hAnsi="Gisha" w:cs="Gisha"/>
                                <w:sz w:val="22"/>
                                <w:szCs w:val="22"/>
                                <w:lang w:eastAsia="en-US"/>
                              </w:rPr>
                            </w:pPr>
                            <w:r>
                              <w:rPr>
                                <w:rFonts w:ascii="Gisha" w:eastAsiaTheme="minorHAnsi" w:hAnsi="Gisha" w:cs="Gisha"/>
                                <w:sz w:val="22"/>
                                <w:szCs w:val="22"/>
                                <w:lang w:eastAsia="en-US"/>
                              </w:rPr>
                              <w:t xml:space="preserve">(nine days of prayer) has its foundations on this time </w:t>
                            </w:r>
                          </w:p>
                          <w:p w14:paraId="6FD5F23A" w14:textId="6845A552" w:rsidR="0093717E" w:rsidRDefault="00B2188E" w:rsidP="009543F0">
                            <w:pPr>
                              <w:pStyle w:val="NormalWeb"/>
                              <w:spacing w:before="0" w:beforeAutospacing="0" w:after="0" w:afterAutospacing="0"/>
                              <w:textAlignment w:val="baseline"/>
                              <w:rPr>
                                <w:rFonts w:ascii="Gisha" w:eastAsiaTheme="minorHAnsi" w:hAnsi="Gisha" w:cs="Gisha"/>
                                <w:sz w:val="22"/>
                                <w:szCs w:val="22"/>
                                <w:lang w:eastAsia="en-US"/>
                              </w:rPr>
                            </w:pPr>
                            <w:r>
                              <w:rPr>
                                <w:rFonts w:ascii="Gisha" w:eastAsiaTheme="minorHAnsi" w:hAnsi="Gisha" w:cs="Gisha"/>
                                <w:sz w:val="22"/>
                                <w:szCs w:val="22"/>
                                <w:lang w:eastAsia="en-US"/>
                              </w:rPr>
                              <w:t xml:space="preserve">between the Ascension and Pentecost. </w:t>
                            </w:r>
                          </w:p>
                          <w:p w14:paraId="13C5187C" w14:textId="0B4911C2" w:rsidR="00CC6D2D" w:rsidRDefault="00CC6D2D" w:rsidP="009543F0">
                            <w:pPr>
                              <w:pStyle w:val="NormalWeb"/>
                              <w:spacing w:before="0" w:beforeAutospacing="0" w:after="0" w:afterAutospacing="0"/>
                              <w:textAlignment w:val="baseline"/>
                              <w:rPr>
                                <w:rFonts w:ascii="Gisha" w:eastAsiaTheme="minorHAnsi" w:hAnsi="Gisha" w:cs="Gisha"/>
                                <w:sz w:val="22"/>
                                <w:szCs w:val="22"/>
                                <w:lang w:eastAsia="en-US"/>
                              </w:rPr>
                            </w:pPr>
                          </w:p>
                          <w:p w14:paraId="0D3B089C" w14:textId="2CC606F0" w:rsidR="00CC6D2D" w:rsidRDefault="00CC6D2D" w:rsidP="009543F0">
                            <w:pPr>
                              <w:pStyle w:val="NormalWeb"/>
                              <w:spacing w:before="0" w:beforeAutospacing="0" w:after="0" w:afterAutospacing="0"/>
                              <w:textAlignment w:val="baseline"/>
                              <w:rPr>
                                <w:rFonts w:ascii="Gisha" w:eastAsiaTheme="minorHAnsi" w:hAnsi="Gisha" w:cs="Gisha"/>
                                <w:sz w:val="22"/>
                                <w:szCs w:val="22"/>
                                <w:lang w:eastAsia="en-US"/>
                              </w:rPr>
                            </w:pPr>
                          </w:p>
                          <w:p w14:paraId="4404FCDB" w14:textId="77777777" w:rsidR="00CC6D2D" w:rsidRDefault="00CC6D2D" w:rsidP="009543F0">
                            <w:pPr>
                              <w:pStyle w:val="NormalWeb"/>
                              <w:spacing w:before="0" w:beforeAutospacing="0" w:after="0" w:afterAutospacing="0"/>
                              <w:textAlignment w:val="baseline"/>
                              <w:rPr>
                                <w:rFonts w:ascii="Gisha" w:eastAsiaTheme="minorHAnsi" w:hAnsi="Gisha" w:cs="Gisha"/>
                                <w:sz w:val="22"/>
                                <w:szCs w:val="22"/>
                                <w:lang w:eastAsia="en-US"/>
                              </w:rPr>
                            </w:pPr>
                          </w:p>
                          <w:p w14:paraId="4F56AA04" w14:textId="04F55060" w:rsidR="00CC6D2D" w:rsidRDefault="00CC6D2D" w:rsidP="009543F0">
                            <w:pPr>
                              <w:pStyle w:val="NormalWeb"/>
                              <w:spacing w:before="0" w:beforeAutospacing="0" w:after="0" w:afterAutospacing="0"/>
                              <w:textAlignment w:val="baseline"/>
                              <w:rPr>
                                <w:rFonts w:ascii="Gisha" w:eastAsiaTheme="minorHAnsi" w:hAnsi="Gisha" w:cs="Gisha"/>
                                <w:sz w:val="22"/>
                                <w:szCs w:val="22"/>
                                <w:lang w:eastAsia="en-US"/>
                              </w:rPr>
                            </w:pPr>
                          </w:p>
                          <w:p w14:paraId="52191797" w14:textId="27AAD5D9" w:rsidR="00CC6D2D" w:rsidRDefault="00CC6D2D" w:rsidP="009543F0">
                            <w:pPr>
                              <w:pStyle w:val="NormalWeb"/>
                              <w:spacing w:before="0" w:beforeAutospacing="0" w:after="0" w:afterAutospacing="0"/>
                              <w:textAlignment w:val="baseline"/>
                              <w:rPr>
                                <w:rFonts w:ascii="Gisha" w:eastAsiaTheme="minorHAnsi" w:hAnsi="Gisha" w:cs="Gisha"/>
                                <w:sz w:val="22"/>
                                <w:szCs w:val="22"/>
                                <w:lang w:eastAsia="en-US"/>
                              </w:rPr>
                            </w:pPr>
                          </w:p>
                          <w:p w14:paraId="5FDA9F13" w14:textId="77777777" w:rsidR="00CC6D2D" w:rsidRPr="00510FB7" w:rsidRDefault="00CC6D2D" w:rsidP="009543F0">
                            <w:pPr>
                              <w:pStyle w:val="NormalWeb"/>
                              <w:spacing w:before="0" w:beforeAutospacing="0" w:after="0" w:afterAutospacing="0"/>
                              <w:textAlignment w:val="baseline"/>
                              <w:rPr>
                                <w:rFonts w:ascii="Gisha" w:hAnsi="Gisha" w:cs="Gisha"/>
                                <w:sz w:val="22"/>
                                <w:szCs w:val="22"/>
                              </w:rPr>
                            </w:pPr>
                          </w:p>
                          <w:p w14:paraId="41715B78" w14:textId="77777777" w:rsidR="005316A3" w:rsidRPr="00CC6D2D" w:rsidRDefault="005316A3" w:rsidP="00951208">
                            <w:pPr>
                              <w:pStyle w:val="NoSpacing"/>
                              <w:jc w:val="center"/>
                              <w:rPr>
                                <w:rFonts w:ascii="Gisha" w:hAnsi="Gisha" w:cs="Gish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B0919" id="Text Box 1" o:spid="_x0000_s1028" type="#_x0000_t202" style="position:absolute;margin-left:50.25pt;margin-top:493.5pt;width:370.5pt;height:22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" fillcolor="white [3201]" strokeweight=".5pt">
                <v:textbox>
                  <w:txbxContent>
                    <w:p w14:paraId="744EF0FA" w14:textId="377D66F4" w:rsidR="00510FB7" w:rsidRPr="00510FB7" w:rsidRDefault="00510FB7" w:rsidP="009543F0">
                      <w:pPr>
                        <w:pStyle w:val="NormalWeb"/>
                        <w:spacing w:before="0" w:beforeAutospacing="0" w:after="0" w:afterAutospacing="0"/>
                        <w:textAlignment w:val="baseline"/>
                        <w:rPr>
                          <w:rFonts w:ascii="Gisha" w:eastAsiaTheme="minorHAnsi" w:hAnsi="Gisha" w:cs="Gisha"/>
                          <w:b/>
                          <w:bCs/>
                          <w:sz w:val="22"/>
                          <w:szCs w:val="22"/>
                          <w:lang w:eastAsia="en-US"/>
                        </w:rPr>
                      </w:pPr>
                      <w:r>
                        <w:rPr>
                          <w:rFonts w:ascii="Gisha" w:eastAsiaTheme="minorHAnsi" w:hAnsi="Gisha" w:cs="Gisha"/>
                          <w:b/>
                          <w:bCs/>
                          <w:sz w:val="22"/>
                          <w:szCs w:val="22"/>
                          <w:lang w:eastAsia="en-US"/>
                        </w:rPr>
                        <w:t>Ascension &amp; Pentecost</w:t>
                      </w:r>
                    </w:p>
                    <w:p w14:paraId="36614D17" w14:textId="1DF38C70" w:rsidR="00B2188E" w:rsidRDefault="00510FB7" w:rsidP="009543F0">
                      <w:pPr>
                        <w:pStyle w:val="NormalWeb"/>
                        <w:spacing w:before="0" w:beforeAutospacing="0" w:after="0" w:afterAutospacing="0"/>
                        <w:textAlignment w:val="baseline"/>
                        <w:rPr>
                          <w:rFonts w:ascii="Gisha" w:eastAsiaTheme="minorHAnsi" w:hAnsi="Gisha" w:cs="Gisha"/>
                          <w:sz w:val="22"/>
                          <w:szCs w:val="22"/>
                          <w:lang w:eastAsia="en-US"/>
                        </w:rPr>
                      </w:pPr>
                      <w:r w:rsidRPr="00510FB7">
                        <w:rPr>
                          <w:rFonts w:ascii="Gisha" w:eastAsiaTheme="minorHAnsi" w:hAnsi="Gisha" w:cs="Gisha"/>
                          <w:sz w:val="22"/>
                          <w:szCs w:val="22"/>
                          <w:lang w:eastAsia="en-US"/>
                        </w:rPr>
                        <w:t>God the Father sent Jesus his Son into the world to save us.  We read in the Acts of the Apostles about Jesus returning to heaven to be with his Father after he had finished his ministry work on earth.  This event is called the Ascension</w:t>
                      </w:r>
                      <w:r w:rsidR="00B2188E">
                        <w:rPr>
                          <w:rFonts w:ascii="Gisha" w:eastAsiaTheme="minorHAnsi" w:hAnsi="Gisha" w:cs="Gisha"/>
                          <w:sz w:val="22"/>
                          <w:szCs w:val="22"/>
                          <w:lang w:eastAsia="en-US"/>
                        </w:rPr>
                        <w:t xml:space="preserve"> and it follows 40 days after Easter Sunday.</w:t>
                      </w:r>
                      <w:r w:rsidRPr="00510FB7">
                        <w:rPr>
                          <w:rFonts w:ascii="Gisha" w:eastAsiaTheme="minorHAnsi" w:hAnsi="Gisha" w:cs="Gisha"/>
                          <w:sz w:val="22"/>
                          <w:szCs w:val="22"/>
                          <w:lang w:eastAsia="en-US"/>
                        </w:rPr>
                        <w:t xml:space="preserve"> Before Jesus ascended into heaven, he gave his followers a special mission to spread the Good News about God.  Jesus assured the disciples that the Holy Spirit would give them the power to do this and be their guide.  Nine days after the Ascension was the Jewish feast of Pentecost.  Mary and the disciples had </w:t>
                      </w:r>
                      <w:proofErr w:type="gramStart"/>
                      <w:r w:rsidRPr="00510FB7">
                        <w:rPr>
                          <w:rFonts w:ascii="Gisha" w:eastAsiaTheme="minorHAnsi" w:hAnsi="Gisha" w:cs="Gisha"/>
                          <w:sz w:val="22"/>
                          <w:szCs w:val="22"/>
                          <w:lang w:eastAsia="en-US"/>
                        </w:rPr>
                        <w:t>gathered together</w:t>
                      </w:r>
                      <w:proofErr w:type="gramEnd"/>
                      <w:r w:rsidRPr="00510FB7">
                        <w:rPr>
                          <w:rFonts w:ascii="Gisha" w:eastAsiaTheme="minorHAnsi" w:hAnsi="Gisha" w:cs="Gisha"/>
                          <w:sz w:val="22"/>
                          <w:szCs w:val="22"/>
                          <w:lang w:eastAsia="en-US"/>
                        </w:rPr>
                        <w:t xml:space="preserve"> to pray when suddenly the Holy Spirit descended upon them.  When the disciples </w:t>
                      </w:r>
                      <w:proofErr w:type="gramStart"/>
                      <w:r w:rsidRPr="00510FB7">
                        <w:rPr>
                          <w:rFonts w:ascii="Gisha" w:eastAsiaTheme="minorHAnsi" w:hAnsi="Gisha" w:cs="Gisha"/>
                          <w:sz w:val="22"/>
                          <w:szCs w:val="22"/>
                          <w:lang w:eastAsia="en-US"/>
                        </w:rPr>
                        <w:t>spoke</w:t>
                      </w:r>
                      <w:proofErr w:type="gramEnd"/>
                      <w:r w:rsidRPr="00510FB7">
                        <w:rPr>
                          <w:rFonts w:ascii="Gisha" w:eastAsiaTheme="minorHAnsi" w:hAnsi="Gisha" w:cs="Gisha"/>
                          <w:sz w:val="22"/>
                          <w:szCs w:val="22"/>
                          <w:lang w:eastAsia="en-US"/>
                        </w:rPr>
                        <w:t xml:space="preserve"> everyone could understand them in their own spoken languages and taught them about Jesus.</w:t>
                      </w:r>
                      <w:r w:rsidR="00B2188E">
                        <w:rPr>
                          <w:rFonts w:ascii="Gisha" w:eastAsiaTheme="minorHAnsi" w:hAnsi="Gisha" w:cs="Gisha"/>
                          <w:sz w:val="22"/>
                          <w:szCs w:val="22"/>
                          <w:lang w:eastAsia="en-US"/>
                        </w:rPr>
                        <w:t xml:space="preserve"> The Catholic tradition of praying a </w:t>
                      </w:r>
                      <w:proofErr w:type="gramStart"/>
                      <w:r w:rsidR="00B2188E">
                        <w:rPr>
                          <w:rFonts w:ascii="Gisha" w:eastAsiaTheme="minorHAnsi" w:hAnsi="Gisha" w:cs="Gisha"/>
                          <w:sz w:val="22"/>
                          <w:szCs w:val="22"/>
                          <w:lang w:eastAsia="en-US"/>
                        </w:rPr>
                        <w:t>Novena</w:t>
                      </w:r>
                      <w:proofErr w:type="gramEnd"/>
                    </w:p>
                    <w:p w14:paraId="52E43A8A" w14:textId="77777777" w:rsidR="00B2188E" w:rsidRDefault="00B2188E" w:rsidP="009543F0">
                      <w:pPr>
                        <w:pStyle w:val="NormalWeb"/>
                        <w:spacing w:before="0" w:beforeAutospacing="0" w:after="0" w:afterAutospacing="0"/>
                        <w:textAlignment w:val="baseline"/>
                        <w:rPr>
                          <w:rFonts w:ascii="Gisha" w:eastAsiaTheme="minorHAnsi" w:hAnsi="Gisha" w:cs="Gisha"/>
                          <w:sz w:val="22"/>
                          <w:szCs w:val="22"/>
                          <w:lang w:eastAsia="en-US"/>
                        </w:rPr>
                      </w:pPr>
                      <w:r>
                        <w:rPr>
                          <w:rFonts w:ascii="Gisha" w:eastAsiaTheme="minorHAnsi" w:hAnsi="Gisha" w:cs="Gisha"/>
                          <w:sz w:val="22"/>
                          <w:szCs w:val="22"/>
                          <w:lang w:eastAsia="en-US"/>
                        </w:rPr>
                        <w:t xml:space="preserve">(nine days of prayer) has its foundations on this </w:t>
                      </w:r>
                      <w:proofErr w:type="gramStart"/>
                      <w:r>
                        <w:rPr>
                          <w:rFonts w:ascii="Gisha" w:eastAsiaTheme="minorHAnsi" w:hAnsi="Gisha" w:cs="Gisha"/>
                          <w:sz w:val="22"/>
                          <w:szCs w:val="22"/>
                          <w:lang w:eastAsia="en-US"/>
                        </w:rPr>
                        <w:t>time</w:t>
                      </w:r>
                      <w:proofErr w:type="gramEnd"/>
                      <w:r>
                        <w:rPr>
                          <w:rFonts w:ascii="Gisha" w:eastAsiaTheme="minorHAnsi" w:hAnsi="Gisha" w:cs="Gisha"/>
                          <w:sz w:val="22"/>
                          <w:szCs w:val="22"/>
                          <w:lang w:eastAsia="en-US"/>
                        </w:rPr>
                        <w:t xml:space="preserve"> </w:t>
                      </w:r>
                    </w:p>
                    <w:p w14:paraId="6FD5F23A" w14:textId="6845A552" w:rsidR="0093717E" w:rsidRDefault="00B2188E" w:rsidP="009543F0">
                      <w:pPr>
                        <w:pStyle w:val="NormalWeb"/>
                        <w:spacing w:before="0" w:beforeAutospacing="0" w:after="0" w:afterAutospacing="0"/>
                        <w:textAlignment w:val="baseline"/>
                        <w:rPr>
                          <w:rFonts w:ascii="Gisha" w:eastAsiaTheme="minorHAnsi" w:hAnsi="Gisha" w:cs="Gisha"/>
                          <w:sz w:val="22"/>
                          <w:szCs w:val="22"/>
                          <w:lang w:eastAsia="en-US"/>
                        </w:rPr>
                      </w:pPr>
                      <w:r>
                        <w:rPr>
                          <w:rFonts w:ascii="Gisha" w:eastAsiaTheme="minorHAnsi" w:hAnsi="Gisha" w:cs="Gisha"/>
                          <w:sz w:val="22"/>
                          <w:szCs w:val="22"/>
                          <w:lang w:eastAsia="en-US"/>
                        </w:rPr>
                        <w:t xml:space="preserve">between the Ascension and Pentecost. </w:t>
                      </w:r>
                    </w:p>
                    <w:p w14:paraId="13C5187C" w14:textId="0B4911C2" w:rsidR="00CC6D2D" w:rsidRDefault="00CC6D2D" w:rsidP="009543F0">
                      <w:pPr>
                        <w:pStyle w:val="NormalWeb"/>
                        <w:spacing w:before="0" w:beforeAutospacing="0" w:after="0" w:afterAutospacing="0"/>
                        <w:textAlignment w:val="baseline"/>
                        <w:rPr>
                          <w:rFonts w:ascii="Gisha" w:eastAsiaTheme="minorHAnsi" w:hAnsi="Gisha" w:cs="Gisha"/>
                          <w:sz w:val="22"/>
                          <w:szCs w:val="22"/>
                          <w:lang w:eastAsia="en-US"/>
                        </w:rPr>
                      </w:pPr>
                    </w:p>
                    <w:p w14:paraId="0D3B089C" w14:textId="2CC606F0" w:rsidR="00CC6D2D" w:rsidRDefault="00CC6D2D" w:rsidP="009543F0">
                      <w:pPr>
                        <w:pStyle w:val="NormalWeb"/>
                        <w:spacing w:before="0" w:beforeAutospacing="0" w:after="0" w:afterAutospacing="0"/>
                        <w:textAlignment w:val="baseline"/>
                        <w:rPr>
                          <w:rFonts w:ascii="Gisha" w:eastAsiaTheme="minorHAnsi" w:hAnsi="Gisha" w:cs="Gisha"/>
                          <w:sz w:val="22"/>
                          <w:szCs w:val="22"/>
                          <w:lang w:eastAsia="en-US"/>
                        </w:rPr>
                      </w:pPr>
                    </w:p>
                    <w:p w14:paraId="4404FCDB" w14:textId="77777777" w:rsidR="00CC6D2D" w:rsidRDefault="00CC6D2D" w:rsidP="009543F0">
                      <w:pPr>
                        <w:pStyle w:val="NormalWeb"/>
                        <w:spacing w:before="0" w:beforeAutospacing="0" w:after="0" w:afterAutospacing="0"/>
                        <w:textAlignment w:val="baseline"/>
                        <w:rPr>
                          <w:rFonts w:ascii="Gisha" w:eastAsiaTheme="minorHAnsi" w:hAnsi="Gisha" w:cs="Gisha"/>
                          <w:sz w:val="22"/>
                          <w:szCs w:val="22"/>
                          <w:lang w:eastAsia="en-US"/>
                        </w:rPr>
                      </w:pPr>
                    </w:p>
                    <w:p w14:paraId="4F56AA04" w14:textId="04F55060" w:rsidR="00CC6D2D" w:rsidRDefault="00CC6D2D" w:rsidP="009543F0">
                      <w:pPr>
                        <w:pStyle w:val="NormalWeb"/>
                        <w:spacing w:before="0" w:beforeAutospacing="0" w:after="0" w:afterAutospacing="0"/>
                        <w:textAlignment w:val="baseline"/>
                        <w:rPr>
                          <w:rFonts w:ascii="Gisha" w:eastAsiaTheme="minorHAnsi" w:hAnsi="Gisha" w:cs="Gisha"/>
                          <w:sz w:val="22"/>
                          <w:szCs w:val="22"/>
                          <w:lang w:eastAsia="en-US"/>
                        </w:rPr>
                      </w:pPr>
                    </w:p>
                    <w:p w14:paraId="52191797" w14:textId="27AAD5D9" w:rsidR="00CC6D2D" w:rsidRDefault="00CC6D2D" w:rsidP="009543F0">
                      <w:pPr>
                        <w:pStyle w:val="NormalWeb"/>
                        <w:spacing w:before="0" w:beforeAutospacing="0" w:after="0" w:afterAutospacing="0"/>
                        <w:textAlignment w:val="baseline"/>
                        <w:rPr>
                          <w:rFonts w:ascii="Gisha" w:eastAsiaTheme="minorHAnsi" w:hAnsi="Gisha" w:cs="Gisha"/>
                          <w:sz w:val="22"/>
                          <w:szCs w:val="22"/>
                          <w:lang w:eastAsia="en-US"/>
                        </w:rPr>
                      </w:pPr>
                    </w:p>
                    <w:p w14:paraId="5FDA9F13" w14:textId="77777777" w:rsidR="00CC6D2D" w:rsidRPr="00510FB7" w:rsidRDefault="00CC6D2D" w:rsidP="009543F0">
                      <w:pPr>
                        <w:pStyle w:val="NormalWeb"/>
                        <w:spacing w:before="0" w:beforeAutospacing="0" w:after="0" w:afterAutospacing="0"/>
                        <w:textAlignment w:val="baseline"/>
                        <w:rPr>
                          <w:rFonts w:ascii="Gisha" w:hAnsi="Gisha" w:cs="Gisha"/>
                          <w:sz w:val="22"/>
                          <w:szCs w:val="22"/>
                        </w:rPr>
                      </w:pPr>
                    </w:p>
                    <w:p w14:paraId="41715B78" w14:textId="77777777" w:rsidR="005316A3" w:rsidRPr="00CC6D2D" w:rsidRDefault="005316A3" w:rsidP="00951208">
                      <w:pPr>
                        <w:pStyle w:val="NoSpacing"/>
                        <w:jc w:val="center"/>
                        <w:rPr>
                          <w:rFonts w:ascii="Gisha" w:hAnsi="Gisha" w:cs="Gisha"/>
                        </w:rPr>
                      </w:pPr>
                    </w:p>
                  </w:txbxContent>
                </v:textbox>
                <w10:wrap anchorx="margin"/>
              </v:shape>
            </w:pict>
          </mc:Fallback>
        </mc:AlternateContent>
      </w:r>
      <w:r w:rsidR="00CC6D2D">
        <w:rPr>
          <w:noProof/>
        </w:rPr>
        <w:drawing>
          <wp:inline distT="0" distB="0" distL="0" distR="0" wp14:anchorId="002B1596" wp14:editId="7B3C69D6">
            <wp:extent cx="1905000" cy="14287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sidR="00CC6D2D">
        <w:rPr>
          <w:noProof/>
        </w:rPr>
        <w:drawing>
          <wp:inline distT="0" distB="0" distL="0" distR="0" wp14:anchorId="58B509A5" wp14:editId="07349EE8">
            <wp:extent cx="1905000" cy="14287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sidR="0011054D">
        <w:rPr>
          <w:noProof/>
        </w:rPr>
        <w:drawing>
          <wp:anchor distT="0" distB="0" distL="114300" distR="114300" simplePos="0" relativeHeight="251695104" behindDoc="0" locked="0" layoutInCell="1" allowOverlap="1" wp14:anchorId="3D731329" wp14:editId="39F65508">
            <wp:simplePos x="0" y="0"/>
            <wp:positionH relativeFrom="column">
              <wp:posOffset>8115300</wp:posOffset>
            </wp:positionH>
            <wp:positionV relativeFrom="paragraph">
              <wp:posOffset>5318125</wp:posOffset>
            </wp:positionV>
            <wp:extent cx="1218626" cy="836930"/>
            <wp:effectExtent l="0" t="0" r="635"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18626" cy="836930"/>
                    </a:xfrm>
                    <a:prstGeom prst="rect">
                      <a:avLst/>
                    </a:prstGeom>
                  </pic:spPr>
                </pic:pic>
              </a:graphicData>
            </a:graphic>
            <wp14:sizeRelH relativeFrom="page">
              <wp14:pctWidth>0</wp14:pctWidth>
            </wp14:sizeRelH>
            <wp14:sizeRelV relativeFrom="page">
              <wp14:pctHeight>0</wp14:pctHeight>
            </wp14:sizeRelV>
          </wp:anchor>
        </w:drawing>
      </w:r>
      <w:r w:rsidR="0011054D">
        <w:rPr>
          <w:noProof/>
        </w:rPr>
        <mc:AlternateContent>
          <mc:Choice Requires="wps">
            <w:drawing>
              <wp:anchor distT="0" distB="0" distL="114300" distR="114300" simplePos="0" relativeHeight="251689984" behindDoc="0" locked="0" layoutInCell="1" allowOverlap="1" wp14:anchorId="579C0D02" wp14:editId="768C8469">
                <wp:simplePos x="0" y="0"/>
                <wp:positionH relativeFrom="column">
                  <wp:posOffset>5372100</wp:posOffset>
                </wp:positionH>
                <wp:positionV relativeFrom="paragraph">
                  <wp:posOffset>0</wp:posOffset>
                </wp:positionV>
                <wp:extent cx="3990975" cy="250507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3990975" cy="2505075"/>
                        </a:xfrm>
                        <a:prstGeom prst="rect">
                          <a:avLst/>
                        </a:prstGeom>
                        <a:solidFill>
                          <a:schemeClr val="lt1"/>
                        </a:solidFill>
                        <a:ln w="6350">
                          <a:solidFill>
                            <a:prstClr val="black"/>
                          </a:solidFill>
                        </a:ln>
                      </wps:spPr>
                      <wps:txbx>
                        <w:txbxContent>
                          <w:p w14:paraId="5973C233" w14:textId="6BD6E5E5" w:rsidR="0011054D" w:rsidRPr="00510FB7" w:rsidRDefault="007C7DD2" w:rsidP="0086456A">
                            <w:pPr>
                              <w:spacing w:after="0" w:line="240" w:lineRule="auto"/>
                              <w:jc w:val="center"/>
                              <w:rPr>
                                <w:rFonts w:ascii="Gisha" w:hAnsi="Gisha" w:cs="Gisha"/>
                                <w:b/>
                                <w:bCs/>
                              </w:rPr>
                            </w:pPr>
                            <w:r w:rsidRPr="00510FB7">
                              <w:rPr>
                                <w:rFonts w:ascii="Gisha" w:hAnsi="Gisha" w:cs="Gisha" w:hint="cs"/>
                                <w:b/>
                                <w:bCs/>
                              </w:rPr>
                              <w:t>Hail Holy Queen</w:t>
                            </w:r>
                            <w:r w:rsidR="009264AC" w:rsidRPr="00510FB7">
                              <w:rPr>
                                <w:rFonts w:ascii="Gisha" w:hAnsi="Gisha" w:cs="Gisha" w:hint="cs"/>
                                <w:b/>
                                <w:bCs/>
                              </w:rPr>
                              <w:t xml:space="preserve"> (Salve Regina</w:t>
                            </w:r>
                            <w:r w:rsidR="0011054D" w:rsidRPr="00510FB7">
                              <w:rPr>
                                <w:rFonts w:ascii="Gisha" w:hAnsi="Gisha" w:cs="Gisha" w:hint="cs"/>
                                <w:b/>
                                <w:bCs/>
                              </w:rPr>
                              <w:t>)</w:t>
                            </w:r>
                          </w:p>
                          <w:p w14:paraId="020D8CCD" w14:textId="48EDF4D8" w:rsidR="00B941FC" w:rsidRPr="00510FB7" w:rsidRDefault="00B941FC" w:rsidP="0086456A">
                            <w:pPr>
                              <w:spacing w:after="0" w:line="240" w:lineRule="auto"/>
                              <w:jc w:val="center"/>
                              <w:rPr>
                                <w:rFonts w:ascii="Gisha" w:hAnsi="Gisha" w:cs="Gisha"/>
                                <w:b/>
                                <w:bCs/>
                              </w:rPr>
                            </w:pPr>
                          </w:p>
                          <w:p w14:paraId="0CF8FB2D" w14:textId="4433EF0B" w:rsidR="009264AC" w:rsidRPr="009264AC" w:rsidRDefault="009264AC" w:rsidP="009264AC">
                            <w:pPr>
                              <w:spacing w:after="0" w:line="240" w:lineRule="auto"/>
                              <w:jc w:val="center"/>
                              <w:rPr>
                                <w:rFonts w:ascii="Gisha" w:hAnsi="Gisha" w:cs="Gisha"/>
                              </w:rPr>
                            </w:pPr>
                            <w:r w:rsidRPr="009264AC">
                              <w:rPr>
                                <w:rFonts w:ascii="Gisha" w:hAnsi="Gisha" w:cs="Gisha" w:hint="cs"/>
                              </w:rPr>
                              <w:t>Hail, Holy Queen, Mother of Mercy; </w:t>
                            </w:r>
                            <w:r w:rsidRPr="009264AC">
                              <w:rPr>
                                <w:rFonts w:ascii="Gisha" w:hAnsi="Gisha" w:cs="Gisha" w:hint="cs"/>
                              </w:rPr>
                              <w:br/>
                              <w:t>Hail, our life, our sweetness and our hope! </w:t>
                            </w:r>
                            <w:r w:rsidRPr="009264AC">
                              <w:rPr>
                                <w:rFonts w:ascii="Gisha" w:hAnsi="Gisha" w:cs="Gisha" w:hint="cs"/>
                              </w:rPr>
                              <w:br/>
                              <w:t>To thee do we cry, poor banished children of Eve. </w:t>
                            </w:r>
                            <w:r w:rsidRPr="009264AC">
                              <w:rPr>
                                <w:rFonts w:ascii="Gisha" w:hAnsi="Gisha" w:cs="Gisha" w:hint="cs"/>
                              </w:rPr>
                              <w:br/>
                              <w:t>To thee do we send up our sighs, </w:t>
                            </w:r>
                            <w:r w:rsidRPr="009264AC">
                              <w:rPr>
                                <w:rFonts w:ascii="Gisha" w:hAnsi="Gisha" w:cs="Gisha" w:hint="cs"/>
                              </w:rPr>
                              <w:br/>
                              <w:t>mourning and weeping in this val</w:t>
                            </w:r>
                            <w:r w:rsidR="00B2188E">
                              <w:rPr>
                                <w:rFonts w:ascii="Gisha" w:hAnsi="Gisha" w:cs="Gisha"/>
                              </w:rPr>
                              <w:t>e</w:t>
                            </w:r>
                            <w:r w:rsidRPr="009264AC">
                              <w:rPr>
                                <w:rFonts w:ascii="Gisha" w:hAnsi="Gisha" w:cs="Gisha" w:hint="cs"/>
                              </w:rPr>
                              <w:t xml:space="preserve"> of tears! </w:t>
                            </w:r>
                            <w:r w:rsidRPr="009264AC">
                              <w:rPr>
                                <w:rFonts w:ascii="Gisha" w:hAnsi="Gisha" w:cs="Gisha" w:hint="cs"/>
                              </w:rPr>
                              <w:br/>
                              <w:t>Turn, then, most gracious Advocate, </w:t>
                            </w:r>
                            <w:r w:rsidRPr="009264AC">
                              <w:rPr>
                                <w:rFonts w:ascii="Gisha" w:hAnsi="Gisha" w:cs="Gisha" w:hint="cs"/>
                              </w:rPr>
                              <w:br/>
                              <w:t>thine eyes of mercy toward us, </w:t>
                            </w:r>
                            <w:r w:rsidRPr="009264AC">
                              <w:rPr>
                                <w:rFonts w:ascii="Gisha" w:hAnsi="Gisha" w:cs="Gisha" w:hint="cs"/>
                              </w:rPr>
                              <w:br/>
                              <w:t>and after this, our exile, </w:t>
                            </w:r>
                            <w:r w:rsidRPr="009264AC">
                              <w:rPr>
                                <w:rFonts w:ascii="Gisha" w:hAnsi="Gisha" w:cs="Gisha" w:hint="cs"/>
                              </w:rPr>
                              <w:br/>
                              <w:t>show unto us the blessed fruit of thy womb, Jesus. </w:t>
                            </w:r>
                            <w:r w:rsidRPr="009264AC">
                              <w:rPr>
                                <w:rFonts w:ascii="Gisha" w:hAnsi="Gisha" w:cs="Gisha" w:hint="cs"/>
                              </w:rPr>
                              <w:br/>
                              <w:t>O clement, O loving, </w:t>
                            </w:r>
                            <w:r w:rsidRPr="009264AC">
                              <w:rPr>
                                <w:rFonts w:ascii="Gisha" w:hAnsi="Gisha" w:cs="Gisha" w:hint="cs"/>
                              </w:rPr>
                              <w:br/>
                              <w:t>O sweet Virgin Mary.</w:t>
                            </w:r>
                          </w:p>
                          <w:p w14:paraId="32CD00EF" w14:textId="3FC15000" w:rsidR="00B63588" w:rsidRDefault="00B63588" w:rsidP="0086456A">
                            <w:pPr>
                              <w:spacing w:after="0" w:line="240" w:lineRule="auto"/>
                              <w:jc w:val="center"/>
                            </w:pPr>
                          </w:p>
                          <w:p w14:paraId="551E72F4" w14:textId="77777777" w:rsidR="0086456A" w:rsidRDefault="0086456A" w:rsidP="0086456A">
                            <w:pPr>
                              <w:spacing w:after="0" w:line="24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C0D02" id="Text Box 14" o:spid="_x0000_s1029" type="#_x0000_t202" style="position:absolute;margin-left:423pt;margin-top:0;width:314.25pt;height:197.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" fillcolor="white [3201]" strokeweight=".5pt">
                <v:textbox>
                  <w:txbxContent>
                    <w:p w14:paraId="5973C233" w14:textId="6BD6E5E5" w:rsidR="0011054D" w:rsidRPr="00510FB7" w:rsidRDefault="007C7DD2" w:rsidP="0086456A">
                      <w:pPr>
                        <w:spacing w:after="0" w:line="240" w:lineRule="auto"/>
                        <w:jc w:val="center"/>
                        <w:rPr>
                          <w:rFonts w:ascii="Gisha" w:hAnsi="Gisha" w:cs="Gisha"/>
                          <w:b/>
                          <w:bCs/>
                        </w:rPr>
                      </w:pPr>
                      <w:r w:rsidRPr="00510FB7">
                        <w:rPr>
                          <w:rFonts w:ascii="Gisha" w:hAnsi="Gisha" w:cs="Gisha" w:hint="cs"/>
                          <w:b/>
                          <w:bCs/>
                        </w:rPr>
                        <w:t>Hail Holy Queen</w:t>
                      </w:r>
                      <w:r w:rsidR="009264AC" w:rsidRPr="00510FB7">
                        <w:rPr>
                          <w:rFonts w:ascii="Gisha" w:hAnsi="Gisha" w:cs="Gisha" w:hint="cs"/>
                          <w:b/>
                          <w:bCs/>
                        </w:rPr>
                        <w:t xml:space="preserve"> (Salve Regina</w:t>
                      </w:r>
                      <w:r w:rsidR="0011054D" w:rsidRPr="00510FB7">
                        <w:rPr>
                          <w:rFonts w:ascii="Gisha" w:hAnsi="Gisha" w:cs="Gisha" w:hint="cs"/>
                          <w:b/>
                          <w:bCs/>
                        </w:rPr>
                        <w:t>)</w:t>
                      </w:r>
                    </w:p>
                    <w:p w14:paraId="020D8CCD" w14:textId="48EDF4D8" w:rsidR="00B941FC" w:rsidRPr="00510FB7" w:rsidRDefault="00B941FC" w:rsidP="0086456A">
                      <w:pPr>
                        <w:spacing w:after="0" w:line="240" w:lineRule="auto"/>
                        <w:jc w:val="center"/>
                        <w:rPr>
                          <w:rFonts w:ascii="Gisha" w:hAnsi="Gisha" w:cs="Gisha"/>
                          <w:b/>
                          <w:bCs/>
                        </w:rPr>
                      </w:pPr>
                    </w:p>
                    <w:p w14:paraId="0CF8FB2D" w14:textId="4433EF0B" w:rsidR="009264AC" w:rsidRPr="009264AC" w:rsidRDefault="009264AC" w:rsidP="009264AC">
                      <w:pPr>
                        <w:spacing w:after="0" w:line="240" w:lineRule="auto"/>
                        <w:jc w:val="center"/>
                        <w:rPr>
                          <w:rFonts w:ascii="Gisha" w:hAnsi="Gisha" w:cs="Gisha"/>
                        </w:rPr>
                      </w:pPr>
                      <w:r w:rsidRPr="009264AC">
                        <w:rPr>
                          <w:rFonts w:ascii="Gisha" w:hAnsi="Gisha" w:cs="Gisha" w:hint="cs"/>
                        </w:rPr>
                        <w:t>Hail, Holy Queen, Mother of Mercy; </w:t>
                      </w:r>
                      <w:r w:rsidRPr="009264AC">
                        <w:rPr>
                          <w:rFonts w:ascii="Gisha" w:hAnsi="Gisha" w:cs="Gisha" w:hint="cs"/>
                        </w:rPr>
                        <w:br/>
                        <w:t xml:space="preserve">Hail, our life, our </w:t>
                      </w:r>
                      <w:proofErr w:type="gramStart"/>
                      <w:r w:rsidRPr="009264AC">
                        <w:rPr>
                          <w:rFonts w:ascii="Gisha" w:hAnsi="Gisha" w:cs="Gisha" w:hint="cs"/>
                        </w:rPr>
                        <w:t>sweetness</w:t>
                      </w:r>
                      <w:proofErr w:type="gramEnd"/>
                      <w:r w:rsidRPr="009264AC">
                        <w:rPr>
                          <w:rFonts w:ascii="Gisha" w:hAnsi="Gisha" w:cs="Gisha" w:hint="cs"/>
                        </w:rPr>
                        <w:t xml:space="preserve"> and our hope! </w:t>
                      </w:r>
                      <w:r w:rsidRPr="009264AC">
                        <w:rPr>
                          <w:rFonts w:ascii="Gisha" w:hAnsi="Gisha" w:cs="Gisha" w:hint="cs"/>
                        </w:rPr>
                        <w:br/>
                        <w:t>To thee do we cry, poor banished children of Eve. </w:t>
                      </w:r>
                      <w:r w:rsidRPr="009264AC">
                        <w:rPr>
                          <w:rFonts w:ascii="Gisha" w:hAnsi="Gisha" w:cs="Gisha" w:hint="cs"/>
                        </w:rPr>
                        <w:br/>
                        <w:t>To thee do we send up our sighs, </w:t>
                      </w:r>
                      <w:r w:rsidRPr="009264AC">
                        <w:rPr>
                          <w:rFonts w:ascii="Gisha" w:hAnsi="Gisha" w:cs="Gisha" w:hint="cs"/>
                        </w:rPr>
                        <w:br/>
                        <w:t>mourning and weeping in this val</w:t>
                      </w:r>
                      <w:r w:rsidR="00B2188E">
                        <w:rPr>
                          <w:rFonts w:ascii="Gisha" w:hAnsi="Gisha" w:cs="Gisha"/>
                        </w:rPr>
                        <w:t>e</w:t>
                      </w:r>
                      <w:r w:rsidRPr="009264AC">
                        <w:rPr>
                          <w:rFonts w:ascii="Gisha" w:hAnsi="Gisha" w:cs="Gisha" w:hint="cs"/>
                        </w:rPr>
                        <w:t xml:space="preserve"> of tears! </w:t>
                      </w:r>
                      <w:r w:rsidRPr="009264AC">
                        <w:rPr>
                          <w:rFonts w:ascii="Gisha" w:hAnsi="Gisha" w:cs="Gisha" w:hint="cs"/>
                        </w:rPr>
                        <w:br/>
                        <w:t>Turn, then, most gracious Advocate, </w:t>
                      </w:r>
                      <w:r w:rsidRPr="009264AC">
                        <w:rPr>
                          <w:rFonts w:ascii="Gisha" w:hAnsi="Gisha" w:cs="Gisha" w:hint="cs"/>
                        </w:rPr>
                        <w:br/>
                        <w:t>thine eyes of mercy toward us, </w:t>
                      </w:r>
                      <w:r w:rsidRPr="009264AC">
                        <w:rPr>
                          <w:rFonts w:ascii="Gisha" w:hAnsi="Gisha" w:cs="Gisha" w:hint="cs"/>
                        </w:rPr>
                        <w:br/>
                        <w:t>and after this, our exile, </w:t>
                      </w:r>
                      <w:r w:rsidRPr="009264AC">
                        <w:rPr>
                          <w:rFonts w:ascii="Gisha" w:hAnsi="Gisha" w:cs="Gisha" w:hint="cs"/>
                        </w:rPr>
                        <w:br/>
                        <w:t>show unto us the blessed fruit of thy womb, Jesus. </w:t>
                      </w:r>
                      <w:r w:rsidRPr="009264AC">
                        <w:rPr>
                          <w:rFonts w:ascii="Gisha" w:hAnsi="Gisha" w:cs="Gisha" w:hint="cs"/>
                        </w:rPr>
                        <w:br/>
                        <w:t>O clement, O loving, </w:t>
                      </w:r>
                      <w:r w:rsidRPr="009264AC">
                        <w:rPr>
                          <w:rFonts w:ascii="Gisha" w:hAnsi="Gisha" w:cs="Gisha" w:hint="cs"/>
                        </w:rPr>
                        <w:br/>
                        <w:t>O sweet Virgin Mary.</w:t>
                      </w:r>
                    </w:p>
                    <w:p w14:paraId="32CD00EF" w14:textId="3FC15000" w:rsidR="00B63588" w:rsidRDefault="00B63588" w:rsidP="0086456A">
                      <w:pPr>
                        <w:spacing w:after="0" w:line="240" w:lineRule="auto"/>
                        <w:jc w:val="center"/>
                      </w:pPr>
                    </w:p>
                    <w:p w14:paraId="551E72F4" w14:textId="77777777" w:rsidR="0086456A" w:rsidRDefault="0086456A" w:rsidP="0086456A">
                      <w:pPr>
                        <w:spacing w:after="0" w:line="240" w:lineRule="auto"/>
                        <w:jc w:val="center"/>
                      </w:pPr>
                    </w:p>
                  </w:txbxContent>
                </v:textbox>
              </v:shape>
            </w:pict>
          </mc:Fallback>
        </mc:AlternateContent>
      </w:r>
      <w:r w:rsidR="0011054D">
        <w:rPr>
          <w:noProof/>
        </w:rPr>
        <mc:AlternateContent>
          <mc:Choice Requires="wps">
            <w:drawing>
              <wp:anchor distT="45720" distB="45720" distL="114300" distR="114300" simplePos="0" relativeHeight="251671552" behindDoc="0" locked="0" layoutInCell="1" allowOverlap="1" wp14:anchorId="2E01972E" wp14:editId="1D02A666">
                <wp:simplePos x="0" y="0"/>
                <wp:positionH relativeFrom="column">
                  <wp:posOffset>647700</wp:posOffset>
                </wp:positionH>
                <wp:positionV relativeFrom="paragraph">
                  <wp:posOffset>2533650</wp:posOffset>
                </wp:positionV>
                <wp:extent cx="8715375" cy="365760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5375" cy="3657600"/>
                        </a:xfrm>
                        <a:prstGeom prst="rect">
                          <a:avLst/>
                        </a:prstGeom>
                        <a:solidFill>
                          <a:srgbClr val="FFFFFF"/>
                        </a:solidFill>
                        <a:ln w="9525">
                          <a:solidFill>
                            <a:srgbClr val="000000"/>
                          </a:solidFill>
                          <a:miter lim="800000"/>
                          <a:headEnd/>
                          <a:tailEnd/>
                        </a:ln>
                      </wps:spPr>
                      <wps:txbx>
                        <w:txbxContent>
                          <w:p w14:paraId="57582FBD" w14:textId="77777777" w:rsidR="0093717E" w:rsidRPr="0093717E" w:rsidRDefault="0093717E" w:rsidP="0093717E">
                            <w:pPr>
                              <w:spacing w:after="0" w:line="240" w:lineRule="auto"/>
                              <w:jc w:val="center"/>
                              <w:rPr>
                                <w:rFonts w:ascii="Gisha" w:hAnsi="Gisha" w:cs="Gisha"/>
                                <w:b/>
                                <w:bCs/>
                              </w:rPr>
                            </w:pPr>
                            <w:r w:rsidRPr="0093717E">
                              <w:rPr>
                                <w:rFonts w:ascii="Gisha" w:hAnsi="Gisha" w:cs="Gisha" w:hint="cs"/>
                                <w:b/>
                                <w:bCs/>
                              </w:rPr>
                              <w:t>Titles of Mary</w:t>
                            </w:r>
                          </w:p>
                          <w:p w14:paraId="6D2C468A" w14:textId="77777777" w:rsidR="0093717E" w:rsidRPr="0093717E" w:rsidRDefault="0093717E" w:rsidP="0093717E">
                            <w:pPr>
                              <w:spacing w:after="0" w:line="240" w:lineRule="auto"/>
                              <w:rPr>
                                <w:rFonts w:ascii="Gisha" w:hAnsi="Gisha" w:cs="Gisha"/>
                              </w:rPr>
                            </w:pPr>
                            <w:r w:rsidRPr="0093717E">
                              <w:rPr>
                                <w:rFonts w:ascii="Gisha" w:hAnsi="Gisha" w:cs="Gisha" w:hint="cs"/>
                              </w:rPr>
                              <w:t>Mary, the Mother of God, has many different titles attributed to her that have developed from her personal life, places of honour in the life of the Church, her role in the plan of our salvation and her intercession to God on our behalf.  Devotion to Mary is based upon scripture, church tradition and teachings, the writings of the saints, Marian apparitions and the reports of miracles and healings.  Mary has her special role in union with God and so when we honour Mary, when we pray the rosary and the stations and the many other prayers associated with her, we honour God.</w:t>
                            </w:r>
                          </w:p>
                          <w:p w14:paraId="569B1704" w14:textId="77777777" w:rsidR="0093717E" w:rsidRPr="0093717E" w:rsidRDefault="0093717E" w:rsidP="0093717E">
                            <w:pPr>
                              <w:spacing w:after="0" w:line="240" w:lineRule="auto"/>
                              <w:rPr>
                                <w:rFonts w:ascii="Gisha" w:hAnsi="Gisha" w:cs="Gisha"/>
                              </w:rPr>
                            </w:pPr>
                            <w:r w:rsidRPr="0093717E">
                              <w:rPr>
                                <w:rFonts w:ascii="Gisha" w:hAnsi="Gisha" w:cs="Gisha" w:hint="cs"/>
                              </w:rPr>
                              <w:t>Here are some upcoming Feast Days of Mary for this half term:</w:t>
                            </w:r>
                          </w:p>
                          <w:p w14:paraId="16CECA19" w14:textId="74A1A290" w:rsidR="0093717E" w:rsidRPr="00B2188E" w:rsidRDefault="0093717E" w:rsidP="0093717E">
                            <w:pPr>
                              <w:spacing w:after="0" w:line="240" w:lineRule="auto"/>
                              <w:rPr>
                                <w:rFonts w:ascii="Gisha" w:hAnsi="Gisha" w:cs="Gisha"/>
                                <w:b/>
                                <w:bCs/>
                                <w:color w:val="2E74B5" w:themeColor="accent5" w:themeShade="BF"/>
                              </w:rPr>
                            </w:pPr>
                            <w:r w:rsidRPr="00B2188E">
                              <w:rPr>
                                <w:rFonts w:ascii="Gisha" w:hAnsi="Gisha" w:cs="Gisha" w:hint="cs"/>
                                <w:b/>
                                <w:bCs/>
                                <w:color w:val="2E74B5" w:themeColor="accent5" w:themeShade="BF"/>
                              </w:rPr>
                              <w:t>Our Lady of Good Counsel Feast Day: April 26</w:t>
                            </w:r>
                          </w:p>
                          <w:p w14:paraId="162BEC2A" w14:textId="2E6D520C" w:rsidR="0093717E" w:rsidRPr="0093717E" w:rsidRDefault="0093717E" w:rsidP="0093717E">
                            <w:pPr>
                              <w:spacing w:after="0" w:line="240" w:lineRule="auto"/>
                              <w:rPr>
                                <w:rFonts w:ascii="Gisha" w:hAnsi="Gisha" w:cs="Gisha"/>
                                <w:color w:val="202122"/>
                                <w:shd w:val="clear" w:color="auto" w:fill="FFFFFF"/>
                              </w:rPr>
                            </w:pPr>
                            <w:r w:rsidRPr="0093717E">
                              <w:rPr>
                                <w:rFonts w:ascii="Gisha" w:hAnsi="Gisha" w:cs="Gisha" w:hint="cs"/>
                                <w:color w:val="202122"/>
                                <w:shd w:val="clear" w:color="auto" w:fill="FFFFFF"/>
                              </w:rPr>
                              <w:t xml:space="preserve">This title was given to the Blessed Virgin Mary due to a miraculous painting.  The painting can now be found in the thirteenth century Augustinian at </w:t>
                            </w:r>
                            <w:proofErr w:type="spellStart"/>
                            <w:r w:rsidRPr="0093717E">
                              <w:rPr>
                                <w:rFonts w:ascii="Gisha" w:hAnsi="Gisha" w:cs="Gisha" w:hint="cs"/>
                                <w:color w:val="202122"/>
                                <w:shd w:val="clear" w:color="auto" w:fill="FFFFFF"/>
                              </w:rPr>
                              <w:t>Genazzano</w:t>
                            </w:r>
                            <w:proofErr w:type="spellEnd"/>
                            <w:r w:rsidRPr="0093717E">
                              <w:rPr>
                                <w:rFonts w:ascii="Gisha" w:hAnsi="Gisha" w:cs="Gisha" w:hint="cs"/>
                                <w:color w:val="202122"/>
                                <w:shd w:val="clear" w:color="auto" w:fill="FFFFFF"/>
                              </w:rPr>
                              <w:t xml:space="preserve"> near Rome in Italy. The fresco image is painted on a thin layer of plaster the width only of an eggshell. Over the centuries, devotions to Our Lady of the Good Counsel grew among saints and Popes, to the extent that a reference to it was added to the Litany of Loreto and the devotion spread throughout the world.</w:t>
                            </w:r>
                          </w:p>
                          <w:p w14:paraId="77DBCA43" w14:textId="6B58EF09" w:rsidR="0093717E" w:rsidRPr="00B2188E" w:rsidRDefault="0093717E" w:rsidP="0093717E">
                            <w:pPr>
                              <w:spacing w:after="0" w:line="240" w:lineRule="auto"/>
                              <w:rPr>
                                <w:rFonts w:ascii="Gisha" w:hAnsi="Gisha" w:cs="Gisha"/>
                                <w:b/>
                                <w:bCs/>
                                <w:color w:val="2E74B5" w:themeColor="accent5" w:themeShade="BF"/>
                              </w:rPr>
                            </w:pPr>
                            <w:r w:rsidRPr="00B2188E">
                              <w:rPr>
                                <w:rFonts w:ascii="Gisha" w:hAnsi="Gisha" w:cs="Gisha" w:hint="cs"/>
                                <w:b/>
                                <w:bCs/>
                                <w:color w:val="2E74B5" w:themeColor="accent5" w:themeShade="BF"/>
                              </w:rPr>
                              <w:t>Our Lady of Fatima Feast Day: May 13</w:t>
                            </w:r>
                          </w:p>
                          <w:p w14:paraId="47A82A9B" w14:textId="3EC6CAA5" w:rsidR="0093717E" w:rsidRPr="0093717E" w:rsidRDefault="0093717E" w:rsidP="0093717E">
                            <w:pPr>
                              <w:spacing w:after="0" w:line="240" w:lineRule="auto"/>
                              <w:rPr>
                                <w:rFonts w:ascii="Gisha" w:hAnsi="Gisha" w:cs="Gisha"/>
                              </w:rPr>
                            </w:pPr>
                            <w:r w:rsidRPr="0093717E">
                              <w:rPr>
                                <w:rFonts w:ascii="Gisha" w:hAnsi="Gisha" w:cs="Gisha" w:hint="cs"/>
                              </w:rPr>
                              <w:t xml:space="preserve">Our Lady of Fatima is the title given to the Blessed Virgin Mary when she appeared at Fatima, Portugal between Mary and October of 1917 to three shepherd children called Lucia Santos and her cousins Jacinta and Francisco </w:t>
                            </w:r>
                            <w:proofErr w:type="spellStart"/>
                            <w:r w:rsidRPr="0093717E">
                              <w:rPr>
                                <w:rFonts w:ascii="Gisha" w:hAnsi="Gisha" w:cs="Gisha" w:hint="cs"/>
                              </w:rPr>
                              <w:t>Marto</w:t>
                            </w:r>
                            <w:proofErr w:type="spellEnd"/>
                            <w:r w:rsidRPr="0093717E">
                              <w:rPr>
                                <w:rFonts w:ascii="Gisha" w:hAnsi="Gisha" w:cs="Gisha" w:hint="cs"/>
                              </w:rPr>
                              <w:t>.  Mary appeared to the children many times and she gave the children three secrets, all of which have since been revealed.</w:t>
                            </w:r>
                          </w:p>
                          <w:p w14:paraId="197758D9" w14:textId="4DD716F8" w:rsidR="0093717E" w:rsidRPr="00B2188E" w:rsidRDefault="0093717E" w:rsidP="0093717E">
                            <w:pPr>
                              <w:spacing w:after="0" w:line="240" w:lineRule="auto"/>
                              <w:rPr>
                                <w:rFonts w:ascii="Gisha" w:hAnsi="Gisha" w:cs="Gisha"/>
                                <w:b/>
                                <w:bCs/>
                                <w:color w:val="2E74B5" w:themeColor="accent5" w:themeShade="BF"/>
                              </w:rPr>
                            </w:pPr>
                            <w:r w:rsidRPr="00B2188E">
                              <w:rPr>
                                <w:rFonts w:ascii="Gisha" w:hAnsi="Gisha" w:cs="Gisha" w:hint="cs"/>
                                <w:b/>
                                <w:bCs/>
                                <w:color w:val="2E74B5" w:themeColor="accent5" w:themeShade="BF"/>
                              </w:rPr>
                              <w:t>Our Lady Help of Christians Feast Day: May 24</w:t>
                            </w:r>
                          </w:p>
                          <w:p w14:paraId="12983CD3" w14:textId="03039255" w:rsidR="0093717E" w:rsidRPr="0093717E" w:rsidRDefault="0093717E" w:rsidP="0093717E">
                            <w:pPr>
                              <w:spacing w:after="0" w:line="240" w:lineRule="auto"/>
                              <w:rPr>
                                <w:rFonts w:ascii="Gisha" w:hAnsi="Gisha" w:cs="Gisha"/>
                              </w:rPr>
                            </w:pPr>
                            <w:r w:rsidRPr="0093717E">
                              <w:rPr>
                                <w:rFonts w:ascii="Gisha" w:hAnsi="Gisha" w:cs="Gisha" w:hint="cs"/>
                              </w:rPr>
                              <w:t xml:space="preserve">Saint John Chrysostom first used the title Help of Christians to refer to Mary in a homily in 345.  St Don Bosco </w:t>
                            </w:r>
                            <w:r w:rsidR="0011054D">
                              <w:rPr>
                                <w:rFonts w:ascii="Gisha" w:hAnsi="Gisha" w:cs="Gisha"/>
                              </w:rPr>
                              <w:t xml:space="preserve">                                  </w:t>
                            </w:r>
                            <w:r w:rsidRPr="0093717E">
                              <w:rPr>
                                <w:rFonts w:ascii="Gisha" w:hAnsi="Gisha" w:cs="Gisha" w:hint="cs"/>
                              </w:rPr>
                              <w:t>dedicated the mother church at Turin of the Salesian Congregation to Our Lady Help of Christians in 868.</w:t>
                            </w:r>
                          </w:p>
                          <w:p w14:paraId="30A8D09F" w14:textId="77777777" w:rsidR="0093717E" w:rsidRPr="0093717E" w:rsidRDefault="0093717E" w:rsidP="0093717E">
                            <w:pPr>
                              <w:widowControl w:val="0"/>
                              <w:spacing w:after="0" w:line="240" w:lineRule="auto"/>
                              <w:rPr>
                                <w:rFonts w:ascii="Gisha" w:hAnsi="Gisha" w:cs="Gisha"/>
                              </w:rPr>
                            </w:pPr>
                          </w:p>
                          <w:p w14:paraId="4F45F87F" w14:textId="77777777" w:rsidR="00784965" w:rsidRPr="0093717E" w:rsidRDefault="00784965" w:rsidP="0093717E">
                            <w:pPr>
                              <w:widowControl w:val="0"/>
                              <w:spacing w:after="0" w:line="240" w:lineRule="auto"/>
                              <w:jc w:val="center"/>
                              <w:rPr>
                                <w:rFonts w:ascii="Gisha" w:hAnsi="Gisha" w:cs="Gisha"/>
                              </w:rPr>
                            </w:pPr>
                            <w:r w:rsidRPr="0093717E">
                              <w:rPr>
                                <w:rFonts w:ascii="Gisha" w:hAnsi="Gisha" w:cs="Gisha" w:hint="cs"/>
                              </w:rPr>
                              <w:t> </w:t>
                            </w:r>
                          </w:p>
                          <w:p w14:paraId="4A5B0D4F" w14:textId="77777777" w:rsidR="00784965" w:rsidRPr="0093717E" w:rsidRDefault="00784965" w:rsidP="0093717E">
                            <w:pPr>
                              <w:widowControl w:val="0"/>
                              <w:spacing w:after="0" w:line="240" w:lineRule="auto"/>
                              <w:rPr>
                                <w:rFonts w:ascii="Gisha" w:hAnsi="Gisha" w:cs="Gisha"/>
                              </w:rPr>
                            </w:pPr>
                            <w:r w:rsidRPr="0093717E">
                              <w:rPr>
                                <w:rFonts w:ascii="Gisha" w:hAnsi="Gisha" w:cs="Gisha" w:hint="cs"/>
                              </w:rPr>
                              <w:t> </w:t>
                            </w:r>
                          </w:p>
                          <w:p w14:paraId="635A6C38" w14:textId="1F527A70" w:rsidR="00181D6B" w:rsidRPr="0093717E" w:rsidRDefault="00181D6B" w:rsidP="0093717E">
                            <w:pPr>
                              <w:pStyle w:val="NoSpacing"/>
                              <w:rPr>
                                <w:rFonts w:ascii="Gisha" w:hAnsi="Gisha" w:cs="Gisha"/>
                                <w:b/>
                                <w:bCs/>
                                <w:color w:val="000000" w:themeColor="text1"/>
                              </w:rPr>
                            </w:pPr>
                          </w:p>
                          <w:p w14:paraId="02FFF5A4" w14:textId="20D2D7E3" w:rsidR="00181D6B" w:rsidRPr="0093717E" w:rsidRDefault="00181D6B" w:rsidP="0093717E">
                            <w:pPr>
                              <w:pStyle w:val="NoSpacing"/>
                              <w:jc w:val="both"/>
                              <w:rPr>
                                <w:rFonts w:ascii="Gisha" w:hAnsi="Gisha" w:cs="Gisha"/>
                              </w:rPr>
                            </w:pPr>
                          </w:p>
                          <w:p w14:paraId="53B0D929" w14:textId="3B57F1DA" w:rsidR="00177821" w:rsidRPr="0093717E" w:rsidRDefault="00177821" w:rsidP="0093717E">
                            <w:pPr>
                              <w:pStyle w:val="NoSpacing"/>
                              <w:jc w:val="both"/>
                              <w:rPr>
                                <w:rFonts w:ascii="Gisha" w:hAnsi="Gisha" w:cs="Gisha"/>
                              </w:rPr>
                            </w:pPr>
                          </w:p>
                          <w:p w14:paraId="56967C0D" w14:textId="61FEAAC0" w:rsidR="008F203C" w:rsidRPr="0093717E" w:rsidRDefault="008F203C" w:rsidP="0093717E">
                            <w:pPr>
                              <w:pStyle w:val="NoSpacing"/>
                              <w:rPr>
                                <w:rFonts w:ascii="Gisha" w:hAnsi="Gisha" w:cs="Gish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01972E" id="_x0000_s1032" type="#_x0000_t202" style="position:absolute;margin-left:51pt;margin-top:199.5pt;width:686.25pt;height:4in;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">
                <v:textbox>
                  <w:txbxContent>
                    <w:p w14:paraId="57582FBD" w14:textId="77777777" w:rsidR="0093717E" w:rsidRPr="0093717E" w:rsidRDefault="0093717E" w:rsidP="0093717E">
                      <w:pPr>
                        <w:spacing w:after="0" w:line="240" w:lineRule="auto"/>
                        <w:jc w:val="center"/>
                        <w:rPr>
                          <w:rFonts w:ascii="Gisha" w:hAnsi="Gisha" w:cs="Gisha"/>
                          <w:b/>
                          <w:bCs/>
                        </w:rPr>
                      </w:pPr>
                      <w:r w:rsidRPr="0093717E">
                        <w:rPr>
                          <w:rFonts w:ascii="Gisha" w:hAnsi="Gisha" w:cs="Gisha" w:hint="cs"/>
                          <w:b/>
                          <w:bCs/>
                        </w:rPr>
                        <w:t>Titles of Mary</w:t>
                      </w:r>
                    </w:p>
                    <w:p w14:paraId="6D2C468A" w14:textId="77777777" w:rsidR="0093717E" w:rsidRPr="0093717E" w:rsidRDefault="0093717E" w:rsidP="0093717E">
                      <w:pPr>
                        <w:spacing w:after="0" w:line="240" w:lineRule="auto"/>
                        <w:rPr>
                          <w:rFonts w:ascii="Gisha" w:hAnsi="Gisha" w:cs="Gisha"/>
                        </w:rPr>
                      </w:pPr>
                      <w:r w:rsidRPr="0093717E">
                        <w:rPr>
                          <w:rFonts w:ascii="Gisha" w:hAnsi="Gisha" w:cs="Gisha" w:hint="cs"/>
                        </w:rPr>
                        <w:t>Mary, the Mother of God, has many different titles attributed to her that have developed from her personal life, places of honour in the life of the Church, her role in the plan of our salvation and her intercession to God on our behalf.  Devotion to Mary is based upon scripture, church tradition and teachings, the writings of the saints, Marian apparitions and the reports of miracles and healings.  Mary has her special role in union with God and so when we honour Mary, when we pray the rosary and the stations and the many other prayers associated with her, we honour God.</w:t>
                      </w:r>
                    </w:p>
                    <w:p w14:paraId="569B1704" w14:textId="77777777" w:rsidR="0093717E" w:rsidRPr="0093717E" w:rsidRDefault="0093717E" w:rsidP="0093717E">
                      <w:pPr>
                        <w:spacing w:after="0" w:line="240" w:lineRule="auto"/>
                        <w:rPr>
                          <w:rFonts w:ascii="Gisha" w:hAnsi="Gisha" w:cs="Gisha"/>
                        </w:rPr>
                      </w:pPr>
                      <w:r w:rsidRPr="0093717E">
                        <w:rPr>
                          <w:rFonts w:ascii="Gisha" w:hAnsi="Gisha" w:cs="Gisha" w:hint="cs"/>
                        </w:rPr>
                        <w:t>Here are some upcoming Feast Days of Mary for this half term:</w:t>
                      </w:r>
                    </w:p>
                    <w:p w14:paraId="16CECA19" w14:textId="74A1A290" w:rsidR="0093717E" w:rsidRPr="00B2188E" w:rsidRDefault="0093717E" w:rsidP="0093717E">
                      <w:pPr>
                        <w:spacing w:after="0" w:line="240" w:lineRule="auto"/>
                        <w:rPr>
                          <w:rFonts w:ascii="Gisha" w:hAnsi="Gisha" w:cs="Gisha"/>
                          <w:b/>
                          <w:bCs/>
                          <w:color w:val="2E74B5" w:themeColor="accent5" w:themeShade="BF"/>
                        </w:rPr>
                      </w:pPr>
                      <w:r w:rsidRPr="00B2188E">
                        <w:rPr>
                          <w:rFonts w:ascii="Gisha" w:hAnsi="Gisha" w:cs="Gisha" w:hint="cs"/>
                          <w:b/>
                          <w:bCs/>
                          <w:color w:val="2E74B5" w:themeColor="accent5" w:themeShade="BF"/>
                        </w:rPr>
                        <w:t>Our Lady of Good Counsel Feast Day: April 26</w:t>
                      </w:r>
                    </w:p>
                    <w:p w14:paraId="162BEC2A" w14:textId="2E6D520C" w:rsidR="0093717E" w:rsidRPr="0093717E" w:rsidRDefault="0093717E" w:rsidP="0093717E">
                      <w:pPr>
                        <w:spacing w:after="0" w:line="240" w:lineRule="auto"/>
                        <w:rPr>
                          <w:rFonts w:ascii="Gisha" w:hAnsi="Gisha" w:cs="Gisha"/>
                          <w:color w:val="202122"/>
                          <w:shd w:val="clear" w:color="auto" w:fill="FFFFFF"/>
                        </w:rPr>
                      </w:pPr>
                      <w:r w:rsidRPr="0093717E">
                        <w:rPr>
                          <w:rFonts w:ascii="Gisha" w:hAnsi="Gisha" w:cs="Gisha" w:hint="cs"/>
                          <w:color w:val="202122"/>
                          <w:shd w:val="clear" w:color="auto" w:fill="FFFFFF"/>
                        </w:rPr>
                        <w:t xml:space="preserve">This title was given to the Blessed Virgin Mary due to a miraculous painting.  The painting can now be found in the thirteenth century Augustinian at </w:t>
                      </w:r>
                      <w:proofErr w:type="spellStart"/>
                      <w:r w:rsidRPr="0093717E">
                        <w:rPr>
                          <w:rFonts w:ascii="Gisha" w:hAnsi="Gisha" w:cs="Gisha" w:hint="cs"/>
                          <w:color w:val="202122"/>
                          <w:shd w:val="clear" w:color="auto" w:fill="FFFFFF"/>
                        </w:rPr>
                        <w:t>Genazzano</w:t>
                      </w:r>
                      <w:proofErr w:type="spellEnd"/>
                      <w:r w:rsidRPr="0093717E">
                        <w:rPr>
                          <w:rFonts w:ascii="Gisha" w:hAnsi="Gisha" w:cs="Gisha" w:hint="cs"/>
                          <w:color w:val="202122"/>
                          <w:shd w:val="clear" w:color="auto" w:fill="FFFFFF"/>
                        </w:rPr>
                        <w:t xml:space="preserve"> near Rome in Italy. The fresco image is painted on a thin layer of plaster the width only of an eggshell. Over the centuries, devotions to Our Lady of the Good Counsel grew among saints and Popes, to the extent that a reference to it was added to the Litany of Loreto and the devotion spread throughout the world.</w:t>
                      </w:r>
                    </w:p>
                    <w:p w14:paraId="77DBCA43" w14:textId="6B58EF09" w:rsidR="0093717E" w:rsidRPr="00B2188E" w:rsidRDefault="0093717E" w:rsidP="0093717E">
                      <w:pPr>
                        <w:spacing w:after="0" w:line="240" w:lineRule="auto"/>
                        <w:rPr>
                          <w:rFonts w:ascii="Gisha" w:hAnsi="Gisha" w:cs="Gisha"/>
                          <w:b/>
                          <w:bCs/>
                          <w:color w:val="2E74B5" w:themeColor="accent5" w:themeShade="BF"/>
                        </w:rPr>
                      </w:pPr>
                      <w:r w:rsidRPr="00B2188E">
                        <w:rPr>
                          <w:rFonts w:ascii="Gisha" w:hAnsi="Gisha" w:cs="Gisha" w:hint="cs"/>
                          <w:b/>
                          <w:bCs/>
                          <w:color w:val="2E74B5" w:themeColor="accent5" w:themeShade="BF"/>
                        </w:rPr>
                        <w:t>Our Lady of Fatima Feast Day: May 13</w:t>
                      </w:r>
                    </w:p>
                    <w:p w14:paraId="47A82A9B" w14:textId="3EC6CAA5" w:rsidR="0093717E" w:rsidRPr="0093717E" w:rsidRDefault="0093717E" w:rsidP="0093717E">
                      <w:pPr>
                        <w:spacing w:after="0" w:line="240" w:lineRule="auto"/>
                        <w:rPr>
                          <w:rFonts w:ascii="Gisha" w:hAnsi="Gisha" w:cs="Gisha"/>
                        </w:rPr>
                      </w:pPr>
                      <w:r w:rsidRPr="0093717E">
                        <w:rPr>
                          <w:rFonts w:ascii="Gisha" w:hAnsi="Gisha" w:cs="Gisha" w:hint="cs"/>
                        </w:rPr>
                        <w:t xml:space="preserve">Our Lady of Fatima is the title given to the Blessed Virgin Mary when she appeared at Fatima, Portugal between Mary and October of 1917 to three shepherd children called Lucia Santos and her cousins Jacinta and Francisco </w:t>
                      </w:r>
                      <w:proofErr w:type="spellStart"/>
                      <w:r w:rsidRPr="0093717E">
                        <w:rPr>
                          <w:rFonts w:ascii="Gisha" w:hAnsi="Gisha" w:cs="Gisha" w:hint="cs"/>
                        </w:rPr>
                        <w:t>Marto</w:t>
                      </w:r>
                      <w:proofErr w:type="spellEnd"/>
                      <w:r w:rsidRPr="0093717E">
                        <w:rPr>
                          <w:rFonts w:ascii="Gisha" w:hAnsi="Gisha" w:cs="Gisha" w:hint="cs"/>
                        </w:rPr>
                        <w:t>.  Mary appeared to the children many times and she gave the children three secrets, all of which have since been revealed.</w:t>
                      </w:r>
                    </w:p>
                    <w:p w14:paraId="197758D9" w14:textId="4DD716F8" w:rsidR="0093717E" w:rsidRPr="00B2188E" w:rsidRDefault="0093717E" w:rsidP="0093717E">
                      <w:pPr>
                        <w:spacing w:after="0" w:line="240" w:lineRule="auto"/>
                        <w:rPr>
                          <w:rFonts w:ascii="Gisha" w:hAnsi="Gisha" w:cs="Gisha"/>
                          <w:b/>
                          <w:bCs/>
                          <w:color w:val="2E74B5" w:themeColor="accent5" w:themeShade="BF"/>
                        </w:rPr>
                      </w:pPr>
                      <w:r w:rsidRPr="00B2188E">
                        <w:rPr>
                          <w:rFonts w:ascii="Gisha" w:hAnsi="Gisha" w:cs="Gisha" w:hint="cs"/>
                          <w:b/>
                          <w:bCs/>
                          <w:color w:val="2E74B5" w:themeColor="accent5" w:themeShade="BF"/>
                        </w:rPr>
                        <w:t>Our Lady Help of Christians Feast Day: May 24</w:t>
                      </w:r>
                    </w:p>
                    <w:p w14:paraId="12983CD3" w14:textId="03039255" w:rsidR="0093717E" w:rsidRPr="0093717E" w:rsidRDefault="0093717E" w:rsidP="0093717E">
                      <w:pPr>
                        <w:spacing w:after="0" w:line="240" w:lineRule="auto"/>
                        <w:rPr>
                          <w:rFonts w:ascii="Gisha" w:hAnsi="Gisha" w:cs="Gisha"/>
                        </w:rPr>
                      </w:pPr>
                      <w:r w:rsidRPr="0093717E">
                        <w:rPr>
                          <w:rFonts w:ascii="Gisha" w:hAnsi="Gisha" w:cs="Gisha" w:hint="cs"/>
                        </w:rPr>
                        <w:t xml:space="preserve">Saint John Chrysostom first used the title Help of Christians to refer to Mary in a homily in 345.  St Don Bosco </w:t>
                      </w:r>
                      <w:r w:rsidR="0011054D">
                        <w:rPr>
                          <w:rFonts w:ascii="Gisha" w:hAnsi="Gisha" w:cs="Gisha"/>
                        </w:rPr>
                        <w:t xml:space="preserve">                                  </w:t>
                      </w:r>
                      <w:r w:rsidRPr="0093717E">
                        <w:rPr>
                          <w:rFonts w:ascii="Gisha" w:hAnsi="Gisha" w:cs="Gisha" w:hint="cs"/>
                        </w:rPr>
                        <w:t>dedicated the mother church at Turin of the Salesian Congregation to Our Lady Help of Christians in 868.</w:t>
                      </w:r>
                    </w:p>
                    <w:p w14:paraId="30A8D09F" w14:textId="77777777" w:rsidR="0093717E" w:rsidRPr="0093717E" w:rsidRDefault="0093717E" w:rsidP="0093717E">
                      <w:pPr>
                        <w:widowControl w:val="0"/>
                        <w:spacing w:after="0" w:line="240" w:lineRule="auto"/>
                        <w:rPr>
                          <w:rFonts w:ascii="Gisha" w:hAnsi="Gisha" w:cs="Gisha"/>
                        </w:rPr>
                      </w:pPr>
                    </w:p>
                    <w:p w14:paraId="4F45F87F" w14:textId="77777777" w:rsidR="00784965" w:rsidRPr="0093717E" w:rsidRDefault="00784965" w:rsidP="0093717E">
                      <w:pPr>
                        <w:widowControl w:val="0"/>
                        <w:spacing w:after="0" w:line="240" w:lineRule="auto"/>
                        <w:jc w:val="center"/>
                        <w:rPr>
                          <w:rFonts w:ascii="Gisha" w:hAnsi="Gisha" w:cs="Gisha"/>
                        </w:rPr>
                      </w:pPr>
                      <w:r w:rsidRPr="0093717E">
                        <w:rPr>
                          <w:rFonts w:ascii="Gisha" w:hAnsi="Gisha" w:cs="Gisha" w:hint="cs"/>
                        </w:rPr>
                        <w:t> </w:t>
                      </w:r>
                    </w:p>
                    <w:p w14:paraId="4A5B0D4F" w14:textId="77777777" w:rsidR="00784965" w:rsidRPr="0093717E" w:rsidRDefault="00784965" w:rsidP="0093717E">
                      <w:pPr>
                        <w:widowControl w:val="0"/>
                        <w:spacing w:after="0" w:line="240" w:lineRule="auto"/>
                        <w:rPr>
                          <w:rFonts w:ascii="Gisha" w:hAnsi="Gisha" w:cs="Gisha"/>
                        </w:rPr>
                      </w:pPr>
                      <w:r w:rsidRPr="0093717E">
                        <w:rPr>
                          <w:rFonts w:ascii="Gisha" w:hAnsi="Gisha" w:cs="Gisha" w:hint="cs"/>
                        </w:rPr>
                        <w:t> </w:t>
                      </w:r>
                    </w:p>
                    <w:p w14:paraId="635A6C38" w14:textId="1F527A70" w:rsidR="00181D6B" w:rsidRPr="0093717E" w:rsidRDefault="00181D6B" w:rsidP="0093717E">
                      <w:pPr>
                        <w:pStyle w:val="NoSpacing"/>
                        <w:rPr>
                          <w:rFonts w:ascii="Gisha" w:hAnsi="Gisha" w:cs="Gisha"/>
                          <w:b/>
                          <w:bCs/>
                          <w:color w:val="000000" w:themeColor="text1"/>
                        </w:rPr>
                      </w:pPr>
                    </w:p>
                    <w:p w14:paraId="02FFF5A4" w14:textId="20D2D7E3" w:rsidR="00181D6B" w:rsidRPr="0093717E" w:rsidRDefault="00181D6B" w:rsidP="0093717E">
                      <w:pPr>
                        <w:pStyle w:val="NoSpacing"/>
                        <w:jc w:val="both"/>
                        <w:rPr>
                          <w:rFonts w:ascii="Gisha" w:hAnsi="Gisha" w:cs="Gisha"/>
                        </w:rPr>
                      </w:pPr>
                    </w:p>
                    <w:p w14:paraId="53B0D929" w14:textId="3B57F1DA" w:rsidR="00177821" w:rsidRPr="0093717E" w:rsidRDefault="00177821" w:rsidP="0093717E">
                      <w:pPr>
                        <w:pStyle w:val="NoSpacing"/>
                        <w:jc w:val="both"/>
                        <w:rPr>
                          <w:rFonts w:ascii="Gisha" w:hAnsi="Gisha" w:cs="Gisha"/>
                        </w:rPr>
                      </w:pPr>
                    </w:p>
                    <w:p w14:paraId="56967C0D" w14:textId="61FEAAC0" w:rsidR="008F203C" w:rsidRPr="0093717E" w:rsidRDefault="008F203C" w:rsidP="0093717E">
                      <w:pPr>
                        <w:pStyle w:val="NoSpacing"/>
                        <w:rPr>
                          <w:rFonts w:ascii="Gisha" w:hAnsi="Gisha" w:cs="Gisha"/>
                        </w:rPr>
                      </w:pPr>
                    </w:p>
                  </w:txbxContent>
                </v:textbox>
                <w10:wrap type="square"/>
              </v:shape>
            </w:pict>
          </mc:Fallback>
        </mc:AlternateContent>
      </w:r>
      <w:r w:rsidR="00EC5DE2">
        <w:rPr>
          <w:noProof/>
        </w:rPr>
        <mc:AlternateContent>
          <mc:Choice Requires="wps">
            <w:drawing>
              <wp:anchor distT="0" distB="0" distL="114300" distR="114300" simplePos="0" relativeHeight="251694080" behindDoc="0" locked="0" layoutInCell="1" allowOverlap="1" wp14:anchorId="528D5651" wp14:editId="0073B82B">
                <wp:simplePos x="0" y="0"/>
                <wp:positionH relativeFrom="column">
                  <wp:posOffset>9589770</wp:posOffset>
                </wp:positionH>
                <wp:positionV relativeFrom="paragraph">
                  <wp:posOffset>9179560</wp:posOffset>
                </wp:positionV>
                <wp:extent cx="752475" cy="85725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752475" cy="857250"/>
                        </a:xfrm>
                        <a:prstGeom prst="rect">
                          <a:avLst/>
                        </a:prstGeom>
                        <a:noFill/>
                        <a:ln w="6350">
                          <a:noFill/>
                        </a:ln>
                      </wps:spPr>
                      <wps:txbx>
                        <w:txbxContent>
                          <w:p w14:paraId="7DD03E9F" w14:textId="4FB3641F" w:rsidR="00EC5DE2" w:rsidRDefault="0011054D">
                            <w:r>
                              <w:rPr>
                                <w:noProof/>
                              </w:rPr>
                              <w:drawing>
                                <wp:inline distT="0" distB="0" distL="0" distR="0" wp14:anchorId="2255C5B7" wp14:editId="51734F3B">
                                  <wp:extent cx="535305" cy="759460"/>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5305" cy="7594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28D5651" id="Text Box 23" o:spid="_x0000_s1032" type="#_x0000_t202" style="position:absolute;margin-left:755.1pt;margin-top:722.8pt;width:59.25pt;height:67.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" filled="f" stroked="f" strokeweight=".5pt">
                <v:textbox>
                  <w:txbxContent>
                    <w:p w14:paraId="7DD03E9F" w14:textId="4FB3641F" w:rsidR="00EC5DE2" w:rsidRDefault="0011054D">
                      <w:r>
                        <w:rPr>
                          <w:noProof/>
                        </w:rPr>
                        <w:drawing>
                          <wp:inline distT="0" distB="0" distL="0" distR="0" wp14:anchorId="2255C5B7" wp14:editId="51734F3B">
                            <wp:extent cx="535305" cy="759460"/>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5305" cy="759460"/>
                                    </a:xfrm>
                                    <a:prstGeom prst="rect">
                                      <a:avLst/>
                                    </a:prstGeom>
                                    <a:noFill/>
                                    <a:ln>
                                      <a:noFill/>
                                    </a:ln>
                                  </pic:spPr>
                                </pic:pic>
                              </a:graphicData>
                            </a:graphic>
                          </wp:inline>
                        </w:drawing>
                      </w:r>
                    </w:p>
                  </w:txbxContent>
                </v:textbox>
              </v:shape>
            </w:pict>
          </mc:Fallback>
        </mc:AlternateContent>
      </w:r>
      <w:r w:rsidR="00CD66D1">
        <w:rPr>
          <w:noProof/>
        </w:rPr>
        <mc:AlternateContent>
          <mc:Choice Requires="wps">
            <w:drawing>
              <wp:anchor distT="0" distB="0" distL="114300" distR="114300" simplePos="0" relativeHeight="251684864" behindDoc="1" locked="0" layoutInCell="1" allowOverlap="1" wp14:anchorId="2B5DF592" wp14:editId="629B714E">
                <wp:simplePos x="0" y="0"/>
                <wp:positionH relativeFrom="margin">
                  <wp:posOffset>4591050</wp:posOffset>
                </wp:positionH>
                <wp:positionV relativeFrom="page">
                  <wp:posOffset>9658350</wp:posOffset>
                </wp:positionV>
                <wp:extent cx="4700905" cy="742950"/>
                <wp:effectExtent l="0" t="0" r="23495" b="19050"/>
                <wp:wrapNone/>
                <wp:docPr id="17" name="Text Box 17"/>
                <wp:cNvGraphicFramePr/>
                <a:graphic xmlns:a="http://schemas.openxmlformats.org/drawingml/2006/main">
                  <a:graphicData uri="http://schemas.microsoft.com/office/word/2010/wordprocessingShape">
                    <wps:wsp>
                      <wps:cNvSpPr txBox="1"/>
                      <wps:spPr>
                        <a:xfrm>
                          <a:off x="0" y="0"/>
                          <a:ext cx="4700905" cy="742950"/>
                        </a:xfrm>
                        <a:prstGeom prst="rect">
                          <a:avLst/>
                        </a:prstGeom>
                        <a:solidFill>
                          <a:schemeClr val="lt1"/>
                        </a:solidFill>
                        <a:ln w="6350">
                          <a:solidFill>
                            <a:prstClr val="black"/>
                          </a:solidFill>
                        </a:ln>
                      </wps:spPr>
                      <wps:txbx>
                        <w:txbxContent>
                          <w:p w14:paraId="1A891533" w14:textId="77777777" w:rsidR="00784965" w:rsidRDefault="00784965" w:rsidP="00177821">
                            <w:pPr>
                              <w:pStyle w:val="NoSpacing"/>
                              <w:jc w:val="center"/>
                              <w:rPr>
                                <w:rFonts w:ascii="Kristen ITC" w:eastAsia="Times New Roman" w:hAnsi="Kristen ITC" w:cs="Gisha"/>
                                <w:b/>
                                <w:bCs/>
                                <w:color w:val="000000"/>
                                <w:sz w:val="20"/>
                                <w:szCs w:val="20"/>
                                <w:lang w:eastAsia="en-GB"/>
                              </w:rPr>
                            </w:pPr>
                          </w:p>
                          <w:p w14:paraId="7DA51500" w14:textId="524AE058" w:rsidR="00177821" w:rsidRPr="00784965" w:rsidRDefault="007341C8" w:rsidP="0093717E">
                            <w:pPr>
                              <w:pStyle w:val="NoSpacing"/>
                              <w:jc w:val="center"/>
                              <w:rPr>
                                <w:rFonts w:ascii="Kristen ITC" w:eastAsia="Times New Roman" w:hAnsi="Kristen ITC" w:cs="Gisha"/>
                                <w:b/>
                                <w:bCs/>
                                <w:color w:val="000000"/>
                                <w:sz w:val="20"/>
                                <w:szCs w:val="20"/>
                                <w:lang w:eastAsia="en-GB"/>
                              </w:rPr>
                            </w:pPr>
                            <w:r w:rsidRPr="007341C8">
                              <w:rPr>
                                <w:rFonts w:ascii="Kristen ITC" w:eastAsia="Times New Roman" w:hAnsi="Kristen ITC" w:cs="Gisha"/>
                                <w:b/>
                                <w:bCs/>
                                <w:color w:val="000000"/>
                                <w:sz w:val="20"/>
                                <w:szCs w:val="20"/>
                                <w:lang w:eastAsia="en-GB"/>
                              </w:rPr>
                              <w:t>Summer 1:“These have been written in order that you may believe that Jesus is the Messiah,</w:t>
                            </w:r>
                            <w:r w:rsidR="0093717E">
                              <w:rPr>
                                <w:rFonts w:ascii="Kristen ITC" w:eastAsia="Times New Roman" w:hAnsi="Kristen ITC" w:cs="Gisha"/>
                                <w:b/>
                                <w:bCs/>
                                <w:color w:val="000000"/>
                                <w:sz w:val="20"/>
                                <w:szCs w:val="20"/>
                                <w:lang w:eastAsia="en-GB"/>
                              </w:rPr>
                              <w:t xml:space="preserve"> </w:t>
                            </w:r>
                            <w:r w:rsidRPr="007341C8">
                              <w:rPr>
                                <w:rFonts w:ascii="Kristen ITC" w:eastAsia="Times New Roman" w:hAnsi="Kristen ITC" w:cs="Gisha"/>
                                <w:b/>
                                <w:bCs/>
                                <w:color w:val="000000"/>
                                <w:sz w:val="20"/>
                                <w:szCs w:val="20"/>
                                <w:lang w:eastAsia="en-GB"/>
                              </w:rPr>
                              <w:t>the Son of God”</w:t>
                            </w:r>
                            <w:r w:rsidRPr="007341C8">
                              <w:rPr>
                                <w:rFonts w:ascii="Kristen ITC" w:eastAsia="Times New Roman" w:hAnsi="Kristen ITC" w:cs="Gisha"/>
                                <w:b/>
                                <w:bCs/>
                                <w:color w:val="000000"/>
                                <w:sz w:val="20"/>
                                <w:szCs w:val="20"/>
                                <w:lang w:eastAsia="en-GB"/>
                              </w:rPr>
                              <w:tab/>
                              <w:t>John 20:31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DF592" id="Text Box 17" o:spid="_x0000_s1033" type="#_x0000_t202" style="position:absolute;margin-left:361.5pt;margin-top:760.5pt;width:370.15pt;height:58.5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" fillcolor="white [3201]" strokeweight=".5pt">
                <v:textbox>
                  <w:txbxContent>
                    <w:p w14:paraId="1A891533" w14:textId="77777777" w:rsidR="00784965" w:rsidRDefault="00784965" w:rsidP="00177821">
                      <w:pPr>
                        <w:pStyle w:val="NoSpacing"/>
                        <w:jc w:val="center"/>
                        <w:rPr>
                          <w:rFonts w:ascii="Kristen ITC" w:eastAsia="Times New Roman" w:hAnsi="Kristen ITC" w:cs="Gisha"/>
                          <w:b/>
                          <w:bCs/>
                          <w:color w:val="000000"/>
                          <w:sz w:val="20"/>
                          <w:szCs w:val="20"/>
                          <w:lang w:eastAsia="en-GB"/>
                        </w:rPr>
                      </w:pPr>
                    </w:p>
                    <w:p w14:paraId="7DA51500" w14:textId="524AE058" w:rsidR="00177821" w:rsidRPr="00784965" w:rsidRDefault="007341C8" w:rsidP="0093717E">
                      <w:pPr>
                        <w:pStyle w:val="NoSpacing"/>
                        <w:jc w:val="center"/>
                        <w:rPr>
                          <w:rFonts w:ascii="Kristen ITC" w:eastAsia="Times New Roman" w:hAnsi="Kristen ITC" w:cs="Gisha"/>
                          <w:b/>
                          <w:bCs/>
                          <w:color w:val="000000"/>
                          <w:sz w:val="20"/>
                          <w:szCs w:val="20"/>
                          <w:lang w:eastAsia="en-GB"/>
                        </w:rPr>
                      </w:pPr>
                      <w:r w:rsidRPr="007341C8">
                        <w:rPr>
                          <w:rFonts w:ascii="Kristen ITC" w:eastAsia="Times New Roman" w:hAnsi="Kristen ITC" w:cs="Gisha"/>
                          <w:b/>
                          <w:bCs/>
                          <w:color w:val="000000"/>
                          <w:sz w:val="20"/>
                          <w:szCs w:val="20"/>
                          <w:lang w:eastAsia="en-GB"/>
                        </w:rPr>
                        <w:t xml:space="preserve">Summer </w:t>
                      </w:r>
                      <w:proofErr w:type="gramStart"/>
                      <w:r w:rsidRPr="007341C8">
                        <w:rPr>
                          <w:rFonts w:ascii="Kristen ITC" w:eastAsia="Times New Roman" w:hAnsi="Kristen ITC" w:cs="Gisha"/>
                          <w:b/>
                          <w:bCs/>
                          <w:color w:val="000000"/>
                          <w:sz w:val="20"/>
                          <w:szCs w:val="20"/>
                          <w:lang w:eastAsia="en-GB"/>
                        </w:rPr>
                        <w:t>1:“</w:t>
                      </w:r>
                      <w:proofErr w:type="gramEnd"/>
                      <w:r w:rsidRPr="007341C8">
                        <w:rPr>
                          <w:rFonts w:ascii="Kristen ITC" w:eastAsia="Times New Roman" w:hAnsi="Kristen ITC" w:cs="Gisha"/>
                          <w:b/>
                          <w:bCs/>
                          <w:color w:val="000000"/>
                          <w:sz w:val="20"/>
                          <w:szCs w:val="20"/>
                          <w:lang w:eastAsia="en-GB"/>
                        </w:rPr>
                        <w:t>These have been written in order that you may believe that Jesus is the Messiah,</w:t>
                      </w:r>
                      <w:r w:rsidR="0093717E">
                        <w:rPr>
                          <w:rFonts w:ascii="Kristen ITC" w:eastAsia="Times New Roman" w:hAnsi="Kristen ITC" w:cs="Gisha"/>
                          <w:b/>
                          <w:bCs/>
                          <w:color w:val="000000"/>
                          <w:sz w:val="20"/>
                          <w:szCs w:val="20"/>
                          <w:lang w:eastAsia="en-GB"/>
                        </w:rPr>
                        <w:t xml:space="preserve"> </w:t>
                      </w:r>
                      <w:r w:rsidRPr="007341C8">
                        <w:rPr>
                          <w:rFonts w:ascii="Kristen ITC" w:eastAsia="Times New Roman" w:hAnsi="Kristen ITC" w:cs="Gisha"/>
                          <w:b/>
                          <w:bCs/>
                          <w:color w:val="000000"/>
                          <w:sz w:val="20"/>
                          <w:szCs w:val="20"/>
                          <w:lang w:eastAsia="en-GB"/>
                        </w:rPr>
                        <w:t>the Son of God”</w:t>
                      </w:r>
                      <w:r w:rsidRPr="007341C8">
                        <w:rPr>
                          <w:rFonts w:ascii="Kristen ITC" w:eastAsia="Times New Roman" w:hAnsi="Kristen ITC" w:cs="Gisha"/>
                          <w:b/>
                          <w:bCs/>
                          <w:color w:val="000000"/>
                          <w:sz w:val="20"/>
                          <w:szCs w:val="20"/>
                          <w:lang w:eastAsia="en-GB"/>
                        </w:rPr>
                        <w:tab/>
                        <w:t>John 20:31</w:t>
                      </w:r>
                    </w:p>
                  </w:txbxContent>
                </v:textbox>
                <w10:wrap anchorx="margin" anchory="page"/>
              </v:shape>
            </w:pict>
          </mc:Fallback>
        </mc:AlternateContent>
      </w:r>
      <w:r w:rsidR="00CD66D1">
        <w:rPr>
          <w:noProof/>
        </w:rPr>
        <w:drawing>
          <wp:anchor distT="0" distB="0" distL="114300" distR="114300" simplePos="0" relativeHeight="251678720" behindDoc="0" locked="0" layoutInCell="1" allowOverlap="1" wp14:anchorId="598F820D" wp14:editId="7FD0DECA">
            <wp:simplePos x="0" y="0"/>
            <wp:positionH relativeFrom="column">
              <wp:posOffset>4114800</wp:posOffset>
            </wp:positionH>
            <wp:positionV relativeFrom="paragraph">
              <wp:posOffset>9214485</wp:posOffset>
            </wp:positionV>
            <wp:extent cx="428625" cy="556895"/>
            <wp:effectExtent l="0" t="0" r="9525" b="0"/>
            <wp:wrapThrough wrapText="bothSides">
              <wp:wrapPolygon edited="0">
                <wp:start x="13440" y="0"/>
                <wp:lineTo x="0" y="5172"/>
                <wp:lineTo x="0" y="17733"/>
                <wp:lineTo x="3840" y="20689"/>
                <wp:lineTo x="17280" y="20689"/>
                <wp:lineTo x="21120" y="17733"/>
                <wp:lineTo x="21120" y="0"/>
                <wp:lineTo x="13440" y="0"/>
              </wp:wrapPolygon>
            </wp:wrapThrough>
            <wp:docPr id="11" name="Picture 11" descr="Image result for the god who speaks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he god who speaks uk logo"/>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8625" cy="556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66D1">
        <w:rPr>
          <w:noProof/>
        </w:rPr>
        <mc:AlternateContent>
          <mc:Choice Requires="wps">
            <w:drawing>
              <wp:anchor distT="45720" distB="45720" distL="114300" distR="114300" simplePos="0" relativeHeight="251668480" behindDoc="0" locked="0" layoutInCell="1" allowOverlap="1" wp14:anchorId="4528EDD2" wp14:editId="61044A12">
                <wp:simplePos x="0" y="0"/>
                <wp:positionH relativeFrom="margin">
                  <wp:posOffset>2550795</wp:posOffset>
                </wp:positionH>
                <wp:positionV relativeFrom="paragraph">
                  <wp:posOffset>9537700</wp:posOffset>
                </wp:positionV>
                <wp:extent cx="1518285" cy="236855"/>
                <wp:effectExtent l="0" t="0" r="571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285" cy="236855"/>
                        </a:xfrm>
                        <a:prstGeom prst="rect">
                          <a:avLst/>
                        </a:prstGeom>
                        <a:solidFill>
                          <a:srgbClr val="FFFFFF"/>
                        </a:solidFill>
                        <a:ln w="9525">
                          <a:noFill/>
                          <a:miter lim="800000"/>
                          <a:headEnd/>
                          <a:tailEnd/>
                        </a:ln>
                      </wps:spPr>
                      <wps:txbx>
                        <w:txbxContent>
                          <w:p w14:paraId="3AB1E0E1" w14:textId="3A93E863" w:rsidR="006E5F10" w:rsidRPr="006E5F10" w:rsidRDefault="006E5F10" w:rsidP="006E5F10">
                            <w:pPr>
                              <w:pStyle w:val="NoSpacing"/>
                              <w:jc w:val="right"/>
                              <w:rPr>
                                <w:rFonts w:ascii="Gisha" w:hAnsi="Gisha" w:cs="Gisha"/>
                                <w:b/>
                                <w:bCs/>
                                <w:i/>
                                <w:iCs/>
                              </w:rPr>
                            </w:pPr>
                            <w:r w:rsidRPr="006E5F10">
                              <w:rPr>
                                <w:rFonts w:ascii="Gisha" w:hAnsi="Gisha" w:cs="Gisha"/>
                                <w:b/>
                                <w:bCs/>
                                <w:i/>
                                <w:iCs/>
                              </w:rPr>
                              <w:t>Follow @BhamDES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28EDD2" id="_x0000_s1034" type="#_x0000_t202" style="position:absolute;margin-left:200.85pt;margin-top:751pt;width:119.55pt;height:18.6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" stroked="f">
                <v:textbox>
                  <w:txbxContent>
                    <w:p w14:paraId="3AB1E0E1" w14:textId="3A93E863" w:rsidR="006E5F10" w:rsidRPr="006E5F10" w:rsidRDefault="006E5F10" w:rsidP="006E5F10">
                      <w:pPr>
                        <w:pStyle w:val="NoSpacing"/>
                        <w:jc w:val="right"/>
                        <w:rPr>
                          <w:rFonts w:ascii="Gisha" w:hAnsi="Gisha" w:cs="Gisha"/>
                          <w:b/>
                          <w:bCs/>
                          <w:i/>
                          <w:iCs/>
                        </w:rPr>
                      </w:pPr>
                      <w:r w:rsidRPr="006E5F10">
                        <w:rPr>
                          <w:rFonts w:ascii="Gisha" w:hAnsi="Gisha" w:cs="Gisha"/>
                          <w:b/>
                          <w:bCs/>
                          <w:i/>
                          <w:iCs/>
                        </w:rPr>
                        <w:t>Follow @BhamDES</w:t>
                      </w:r>
                    </w:p>
                  </w:txbxContent>
                </v:textbox>
                <w10:wrap type="square" anchorx="margin"/>
              </v:shape>
            </w:pict>
          </mc:Fallback>
        </mc:AlternateContent>
      </w:r>
      <w:r w:rsidR="00CD66D1" w:rsidRPr="006E5F10">
        <w:rPr>
          <w:rFonts w:hint="cs"/>
          <w:b/>
          <w:bCs/>
          <w:i/>
          <w:iCs/>
          <w:noProof/>
        </w:rPr>
        <w:drawing>
          <wp:anchor distT="0" distB="0" distL="114300" distR="114300" simplePos="0" relativeHeight="251669504" behindDoc="0" locked="0" layoutInCell="1" allowOverlap="1" wp14:anchorId="1D63BB5C" wp14:editId="6DE653FA">
            <wp:simplePos x="0" y="0"/>
            <wp:positionH relativeFrom="column">
              <wp:posOffset>2439670</wp:posOffset>
            </wp:positionH>
            <wp:positionV relativeFrom="paragraph">
              <wp:posOffset>9196705</wp:posOffset>
            </wp:positionV>
            <wp:extent cx="558800" cy="558800"/>
            <wp:effectExtent l="0" t="0" r="0" b="0"/>
            <wp:wrapThrough wrapText="bothSides">
              <wp:wrapPolygon edited="0">
                <wp:start x="9573" y="2209"/>
                <wp:lineTo x="2209" y="3682"/>
                <wp:lineTo x="736" y="5891"/>
                <wp:lineTo x="736" y="15464"/>
                <wp:lineTo x="3682" y="18409"/>
                <wp:lineTo x="11045" y="18409"/>
                <wp:lineTo x="14727" y="15464"/>
                <wp:lineTo x="19882" y="4418"/>
                <wp:lineTo x="19882" y="2209"/>
                <wp:lineTo x="9573" y="2209"/>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D66D1">
        <w:rPr>
          <w:rFonts w:ascii="Times New Roman" w:hAnsi="Times New Roman" w:cs="Times New Roman"/>
          <w:noProof/>
          <w:sz w:val="24"/>
          <w:szCs w:val="24"/>
        </w:rPr>
        <w:drawing>
          <wp:anchor distT="0" distB="0" distL="114300" distR="114300" simplePos="0" relativeHeight="251664384" behindDoc="0" locked="0" layoutInCell="1" allowOverlap="1" wp14:anchorId="4BBAF4E9" wp14:editId="43AB3230">
            <wp:simplePos x="0" y="0"/>
            <wp:positionH relativeFrom="margin">
              <wp:align>left</wp:align>
            </wp:positionH>
            <wp:positionV relativeFrom="paragraph">
              <wp:posOffset>9226550</wp:posOffset>
            </wp:positionV>
            <wp:extent cx="2362730" cy="650663"/>
            <wp:effectExtent l="0" t="0" r="0" b="0"/>
            <wp:wrapNone/>
            <wp:docPr id="3" name="Picture 3" descr="Birmingham Diocesan Education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rmingham Diocesan Education Service"/>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62730" cy="650663"/>
                    </a:xfrm>
                    <a:prstGeom prst="rect">
                      <a:avLst/>
                    </a:prstGeom>
                    <a:noFill/>
                    <a:ln>
                      <a:noFill/>
                    </a:ln>
                  </pic:spPr>
                </pic:pic>
              </a:graphicData>
            </a:graphic>
            <wp14:sizeRelH relativeFrom="page">
              <wp14:pctWidth>0</wp14:pctWidth>
            </wp14:sizeRelH>
            <wp14:sizeRelV relativeFrom="page">
              <wp14:pctHeight>0</wp14:pctHeight>
            </wp14:sizeRelV>
          </wp:anchor>
        </w:drawing>
      </w:r>
      <w:r w:rsidR="00CD66D1">
        <w:rPr>
          <w:noProof/>
        </w:rPr>
        <mc:AlternateContent>
          <mc:Choice Requires="wps">
            <w:drawing>
              <wp:anchor distT="0" distB="0" distL="114300" distR="114300" simplePos="0" relativeHeight="251693056" behindDoc="1" locked="0" layoutInCell="1" allowOverlap="1" wp14:anchorId="1E26132E" wp14:editId="663BD280">
                <wp:simplePos x="0" y="0"/>
                <wp:positionH relativeFrom="margin">
                  <wp:posOffset>10401300</wp:posOffset>
                </wp:positionH>
                <wp:positionV relativeFrom="page">
                  <wp:posOffset>9677400</wp:posOffset>
                </wp:positionV>
                <wp:extent cx="3776980" cy="742950"/>
                <wp:effectExtent l="0" t="0" r="13970" b="19050"/>
                <wp:wrapNone/>
                <wp:docPr id="18" name="Text Box 18"/>
                <wp:cNvGraphicFramePr/>
                <a:graphic xmlns:a="http://schemas.openxmlformats.org/drawingml/2006/main">
                  <a:graphicData uri="http://schemas.microsoft.com/office/word/2010/wordprocessingShape">
                    <wps:wsp>
                      <wps:cNvSpPr txBox="1"/>
                      <wps:spPr>
                        <a:xfrm>
                          <a:off x="0" y="0"/>
                          <a:ext cx="3776980" cy="742950"/>
                        </a:xfrm>
                        <a:prstGeom prst="rect">
                          <a:avLst/>
                        </a:prstGeom>
                        <a:solidFill>
                          <a:schemeClr val="lt1"/>
                        </a:solidFill>
                        <a:ln w="6350">
                          <a:solidFill>
                            <a:prstClr val="black"/>
                          </a:solidFill>
                        </a:ln>
                      </wps:spPr>
                      <wps:txbx>
                        <w:txbxContent>
                          <w:p w14:paraId="7F443113" w14:textId="251BCFAF" w:rsidR="0093717E" w:rsidRPr="00880714" w:rsidRDefault="007C7DD2" w:rsidP="0093717E">
                            <w:pPr>
                              <w:pStyle w:val="NoSpacing"/>
                              <w:jc w:val="center"/>
                              <w:rPr>
                                <w:rFonts w:ascii="Gisha" w:eastAsia="Times New Roman" w:hAnsi="Gisha" w:cs="Gisha"/>
                                <w:b/>
                                <w:bCs/>
                                <w:color w:val="000000"/>
                                <w:lang w:eastAsia="en-GB"/>
                              </w:rPr>
                            </w:pPr>
                            <w:r w:rsidRPr="00880714">
                              <w:rPr>
                                <w:rFonts w:ascii="Gisha" w:eastAsia="Times New Roman" w:hAnsi="Gisha" w:cs="Gisha"/>
                                <w:b/>
                                <w:bCs/>
                                <w:color w:val="000000"/>
                                <w:lang w:eastAsia="en-GB"/>
                              </w:rPr>
                              <w:t xml:space="preserve">The God who Speaks – </w:t>
                            </w:r>
                            <w:r w:rsidR="0093717E" w:rsidRPr="00880714">
                              <w:rPr>
                                <w:rFonts w:ascii="Gisha" w:eastAsia="Times New Roman" w:hAnsi="Gisha" w:cs="Gisha"/>
                                <w:b/>
                                <w:bCs/>
                                <w:color w:val="000000"/>
                                <w:lang w:eastAsia="en-GB"/>
                              </w:rPr>
                              <w:t>Mary Resources</w:t>
                            </w:r>
                          </w:p>
                          <w:p w14:paraId="36FB2333" w14:textId="799E9224" w:rsidR="0093717E" w:rsidRPr="00880714" w:rsidRDefault="0011054D" w:rsidP="0093717E">
                            <w:pPr>
                              <w:pStyle w:val="NoSpacing"/>
                              <w:jc w:val="center"/>
                              <w:rPr>
                                <w:rFonts w:ascii="Gisha" w:eastAsia="Times New Roman" w:hAnsi="Gisha" w:cs="Gisha"/>
                                <w:color w:val="000000"/>
                                <w:lang w:eastAsia="en-GB"/>
                              </w:rPr>
                            </w:pPr>
                            <w:r w:rsidRPr="00880714">
                              <w:rPr>
                                <w:rFonts w:ascii="Gisha" w:eastAsia="Times New Roman" w:hAnsi="Gisha" w:cs="Gisha"/>
                                <w:color w:val="000000"/>
                                <w:lang w:eastAsia="en-GB"/>
                              </w:rPr>
                              <w:t>Posters for Mary</w:t>
                            </w:r>
                            <w:r w:rsidR="00A362AC" w:rsidRPr="00880714">
                              <w:rPr>
                                <w:rFonts w:ascii="Gisha" w:eastAsia="Times New Roman" w:hAnsi="Gisha" w:cs="Gisha"/>
                                <w:color w:val="000000"/>
                                <w:lang w:eastAsia="en-GB"/>
                              </w:rPr>
                              <w:t xml:space="preserve"> can be found by following;</w:t>
                            </w:r>
                          </w:p>
                          <w:p w14:paraId="235E49B6" w14:textId="5F5298C7" w:rsidR="0011054D" w:rsidRDefault="00C94FC0" w:rsidP="0093717E">
                            <w:pPr>
                              <w:pStyle w:val="NoSpacing"/>
                              <w:jc w:val="center"/>
                              <w:rPr>
                                <w:rFonts w:ascii="Gisha" w:eastAsia="Times New Roman" w:hAnsi="Gisha" w:cs="Gisha"/>
                                <w:color w:val="000000"/>
                                <w:lang w:eastAsia="en-GB"/>
                              </w:rPr>
                            </w:pPr>
                            <w:hyperlink r:id="rId18" w:history="1">
                              <w:r w:rsidR="00880714" w:rsidRPr="00276BBD">
                                <w:rPr>
                                  <w:rStyle w:val="Hyperlink"/>
                                  <w:rFonts w:ascii="Gisha" w:eastAsia="Times New Roman" w:hAnsi="Gisha" w:cs="Gisha"/>
                                  <w:lang w:eastAsia="en-GB"/>
                                </w:rPr>
                                <w:t>https://www.godwhospeaks.uk/the-god-who-speaks/education/posters-for-schools/</w:t>
                              </w:r>
                            </w:hyperlink>
                          </w:p>
                          <w:p w14:paraId="102E77D5" w14:textId="77777777" w:rsidR="00880714" w:rsidRPr="00880714" w:rsidRDefault="00880714" w:rsidP="0093717E">
                            <w:pPr>
                              <w:pStyle w:val="NoSpacing"/>
                              <w:jc w:val="center"/>
                              <w:rPr>
                                <w:rFonts w:ascii="Gisha" w:eastAsia="Times New Roman" w:hAnsi="Gisha" w:cs="Gisha"/>
                                <w:color w:val="000000"/>
                                <w:lang w:eastAsia="en-GB"/>
                              </w:rPr>
                            </w:pPr>
                          </w:p>
                          <w:p w14:paraId="44852D9E" w14:textId="5862965E" w:rsidR="009546AD" w:rsidRPr="00CD66D1" w:rsidRDefault="009546AD" w:rsidP="00CD66D1">
                            <w:pPr>
                              <w:pStyle w:val="NoSpacing"/>
                              <w:jc w:val="center"/>
                              <w:rPr>
                                <w:rFonts w:ascii="Gisha" w:eastAsia="Times New Roman" w:hAnsi="Gisha" w:cs="Gisha"/>
                                <w:b/>
                                <w:bCs/>
                                <w:color w:val="000000"/>
                                <w:sz w:val="20"/>
                                <w:szCs w:val="20"/>
                                <w:lang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6132E" id="Text Box 18" o:spid="_x0000_s1036" type="#_x0000_t202" style="position:absolute;margin-left:819pt;margin-top:762pt;width:297.4pt;height:58.5pt;z-index:-2516234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" fillcolor="white [3201]" strokeweight=".5pt">
                <v:textbox>
                  <w:txbxContent>
                    <w:p w14:paraId="7F443113" w14:textId="251BCFAF" w:rsidR="0093717E" w:rsidRPr="00880714" w:rsidRDefault="007C7DD2" w:rsidP="0093717E">
                      <w:pPr>
                        <w:pStyle w:val="NoSpacing"/>
                        <w:jc w:val="center"/>
                        <w:rPr>
                          <w:rFonts w:ascii="Gisha" w:eastAsia="Times New Roman" w:hAnsi="Gisha" w:cs="Gisha"/>
                          <w:b/>
                          <w:bCs/>
                          <w:color w:val="000000"/>
                          <w:lang w:eastAsia="en-GB"/>
                        </w:rPr>
                      </w:pPr>
                      <w:r w:rsidRPr="00880714">
                        <w:rPr>
                          <w:rFonts w:ascii="Gisha" w:eastAsia="Times New Roman" w:hAnsi="Gisha" w:cs="Gisha"/>
                          <w:b/>
                          <w:bCs/>
                          <w:color w:val="000000"/>
                          <w:lang w:eastAsia="en-GB"/>
                        </w:rPr>
                        <w:t xml:space="preserve">The God who Speaks – </w:t>
                      </w:r>
                      <w:r w:rsidR="0093717E" w:rsidRPr="00880714">
                        <w:rPr>
                          <w:rFonts w:ascii="Gisha" w:eastAsia="Times New Roman" w:hAnsi="Gisha" w:cs="Gisha"/>
                          <w:b/>
                          <w:bCs/>
                          <w:color w:val="000000"/>
                          <w:lang w:eastAsia="en-GB"/>
                        </w:rPr>
                        <w:t>Mary Resources</w:t>
                      </w:r>
                    </w:p>
                    <w:p w14:paraId="36FB2333" w14:textId="799E9224" w:rsidR="0093717E" w:rsidRPr="00880714" w:rsidRDefault="0011054D" w:rsidP="0093717E">
                      <w:pPr>
                        <w:pStyle w:val="NoSpacing"/>
                        <w:jc w:val="center"/>
                        <w:rPr>
                          <w:rFonts w:ascii="Gisha" w:eastAsia="Times New Roman" w:hAnsi="Gisha" w:cs="Gisha"/>
                          <w:color w:val="000000"/>
                          <w:lang w:eastAsia="en-GB"/>
                        </w:rPr>
                      </w:pPr>
                      <w:r w:rsidRPr="00880714">
                        <w:rPr>
                          <w:rFonts w:ascii="Gisha" w:eastAsia="Times New Roman" w:hAnsi="Gisha" w:cs="Gisha"/>
                          <w:color w:val="000000"/>
                          <w:lang w:eastAsia="en-GB"/>
                        </w:rPr>
                        <w:t>Posters for Mary</w:t>
                      </w:r>
                      <w:r w:rsidR="00A362AC" w:rsidRPr="00880714">
                        <w:rPr>
                          <w:rFonts w:ascii="Gisha" w:eastAsia="Times New Roman" w:hAnsi="Gisha" w:cs="Gisha"/>
                          <w:color w:val="000000"/>
                          <w:lang w:eastAsia="en-GB"/>
                        </w:rPr>
                        <w:t xml:space="preserve"> can be found by following;</w:t>
                      </w:r>
                    </w:p>
                    <w:p w14:paraId="235E49B6" w14:textId="5F5298C7" w:rsidR="0011054D" w:rsidRDefault="000C420E" w:rsidP="0093717E">
                      <w:pPr>
                        <w:pStyle w:val="NoSpacing"/>
                        <w:jc w:val="center"/>
                        <w:rPr>
                          <w:rFonts w:ascii="Gisha" w:eastAsia="Times New Roman" w:hAnsi="Gisha" w:cs="Gisha"/>
                          <w:color w:val="000000"/>
                          <w:lang w:eastAsia="en-GB"/>
                        </w:rPr>
                      </w:pPr>
                      <w:hyperlink r:id="rId19" w:history="1">
                        <w:r w:rsidR="00880714" w:rsidRPr="00276BBD">
                          <w:rPr>
                            <w:rStyle w:val="Hyperlink"/>
                            <w:rFonts w:ascii="Gisha" w:eastAsia="Times New Roman" w:hAnsi="Gisha" w:cs="Gisha"/>
                            <w:lang w:eastAsia="en-GB"/>
                          </w:rPr>
                          <w:t>https://www.godwhospeaks.uk/the-god-who-speaks/education/posters-for-schools/</w:t>
                        </w:r>
                      </w:hyperlink>
                    </w:p>
                    <w:p w14:paraId="102E77D5" w14:textId="77777777" w:rsidR="00880714" w:rsidRPr="00880714" w:rsidRDefault="00880714" w:rsidP="0093717E">
                      <w:pPr>
                        <w:pStyle w:val="NoSpacing"/>
                        <w:jc w:val="center"/>
                        <w:rPr>
                          <w:rFonts w:ascii="Gisha" w:eastAsia="Times New Roman" w:hAnsi="Gisha" w:cs="Gisha"/>
                          <w:color w:val="000000"/>
                          <w:lang w:eastAsia="en-GB"/>
                        </w:rPr>
                      </w:pPr>
                    </w:p>
                    <w:p w14:paraId="44852D9E" w14:textId="5862965E" w:rsidR="009546AD" w:rsidRPr="00CD66D1" w:rsidRDefault="009546AD" w:rsidP="00CD66D1">
                      <w:pPr>
                        <w:pStyle w:val="NoSpacing"/>
                        <w:jc w:val="center"/>
                        <w:rPr>
                          <w:rFonts w:ascii="Gisha" w:eastAsia="Times New Roman" w:hAnsi="Gisha" w:cs="Gisha"/>
                          <w:b/>
                          <w:bCs/>
                          <w:color w:val="000000"/>
                          <w:sz w:val="20"/>
                          <w:szCs w:val="20"/>
                          <w:lang w:eastAsia="en-GB"/>
                        </w:rPr>
                      </w:pPr>
                    </w:p>
                  </w:txbxContent>
                </v:textbox>
                <w10:wrap anchorx="margin" anchory="page"/>
              </v:shape>
            </w:pict>
          </mc:Fallback>
        </mc:AlternateContent>
      </w:r>
      <w:r w:rsidR="00D772C3">
        <w:rPr>
          <w:noProof/>
        </w:rPr>
        <mc:AlternateContent>
          <mc:Choice Requires="wps">
            <w:drawing>
              <wp:anchor distT="45720" distB="45720" distL="114300" distR="114300" simplePos="0" relativeHeight="251662336" behindDoc="0" locked="0" layoutInCell="1" allowOverlap="1" wp14:anchorId="3EDA9E7A" wp14:editId="1ED64E3B">
                <wp:simplePos x="0" y="0"/>
                <wp:positionH relativeFrom="margin">
                  <wp:posOffset>-163830</wp:posOffset>
                </wp:positionH>
                <wp:positionV relativeFrom="paragraph">
                  <wp:posOffset>2563495</wp:posOffset>
                </wp:positionV>
                <wp:extent cx="636270" cy="588962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 cy="5889625"/>
                        </a:xfrm>
                        <a:prstGeom prst="rect">
                          <a:avLst/>
                        </a:prstGeom>
                        <a:solidFill>
                          <a:srgbClr val="FFFFFF"/>
                        </a:solidFill>
                        <a:ln w="9525">
                          <a:noFill/>
                          <a:miter lim="800000"/>
                          <a:headEnd/>
                          <a:tailEnd/>
                        </a:ln>
                      </wps:spPr>
                      <wps:txbx>
                        <w:txbxContent>
                          <w:p w14:paraId="4F4B59AA" w14:textId="050B0778" w:rsidR="00263DBE" w:rsidRPr="00263DBE" w:rsidRDefault="00263DBE" w:rsidP="00263DBE">
                            <w:pPr>
                              <w:pStyle w:val="NoSpacing"/>
                              <w:jc w:val="center"/>
                              <w:rPr>
                                <w:rFonts w:ascii="Gisha" w:hAnsi="Gisha" w:cs="Gisha"/>
                                <w:b/>
                                <w:bCs/>
                                <w:sz w:val="52"/>
                                <w:szCs w:val="52"/>
                              </w:rPr>
                            </w:pPr>
                            <w:r>
                              <w:rPr>
                                <w:rFonts w:ascii="Gisha" w:hAnsi="Gisha" w:cs="Gisha"/>
                                <w:b/>
                                <w:bCs/>
                                <w:sz w:val="52"/>
                                <w:szCs w:val="52"/>
                              </w:rPr>
                              <w:t>Staff</w:t>
                            </w:r>
                            <w:r w:rsidR="00C94FC0">
                              <w:rPr>
                                <w:rFonts w:ascii="Gisha" w:hAnsi="Gisha" w:cs="Gisha"/>
                                <w:b/>
                                <w:bCs/>
                                <w:sz w:val="52"/>
                                <w:szCs w:val="52"/>
                              </w:rPr>
                              <w:t xml:space="preserve">/Tutor </w:t>
                            </w:r>
                            <w:r>
                              <w:rPr>
                                <w:rFonts w:ascii="Gisha" w:hAnsi="Gisha" w:cs="Gisha"/>
                                <w:b/>
                                <w:bCs/>
                                <w:sz w:val="52"/>
                                <w:szCs w:val="52"/>
                              </w:rPr>
                              <w:t xml:space="preserve">room Noticeboard </w:t>
                            </w:r>
                            <w:r w:rsidR="00B33B3C">
                              <w:rPr>
                                <w:rFonts w:ascii="Gisha" w:hAnsi="Gisha" w:cs="Gisha"/>
                                <w:b/>
                                <w:bCs/>
                                <w:sz w:val="52"/>
                                <w:szCs w:val="52"/>
                              </w:rPr>
                              <w:t>S</w:t>
                            </w:r>
                            <w:r w:rsidR="00570A48">
                              <w:rPr>
                                <w:rFonts w:ascii="Gisha" w:hAnsi="Gisha" w:cs="Gisha"/>
                                <w:b/>
                                <w:bCs/>
                                <w:sz w:val="52"/>
                                <w:szCs w:val="52"/>
                              </w:rPr>
                              <w:t>ummer 1</w:t>
                            </w:r>
                            <w:r w:rsidR="00207B03">
                              <w:rPr>
                                <w:rFonts w:ascii="Gisha" w:hAnsi="Gisha" w:cs="Gisha"/>
                                <w:b/>
                                <w:bCs/>
                                <w:sz w:val="52"/>
                                <w:szCs w:val="52"/>
                              </w:rPr>
                              <w:t xml:space="preserve"> </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DA9E7A" id="_x0000_t202" coordsize="21600,21600" o:spt="202" path="m,l,21600r21600,l21600,xe">
                <v:stroke joinstyle="miter"/>
                <v:path gradientshapeok="t" o:connecttype="rect"/>
              </v:shapetype>
              <v:shape id="_x0000_s1037" type="#_x0000_t202" style="position:absolute;margin-left:-12.9pt;margin-top:201.85pt;width:50.1pt;height:463.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" stroked="f">
                <v:textbox style="layout-flow:vertical;mso-layout-flow-alt:bottom-to-top">
                  <w:txbxContent>
                    <w:p w14:paraId="4F4B59AA" w14:textId="050B0778" w:rsidR="00263DBE" w:rsidRPr="00263DBE" w:rsidRDefault="00263DBE" w:rsidP="00263DBE">
                      <w:pPr>
                        <w:pStyle w:val="NoSpacing"/>
                        <w:jc w:val="center"/>
                        <w:rPr>
                          <w:rFonts w:ascii="Gisha" w:hAnsi="Gisha" w:cs="Gisha"/>
                          <w:b/>
                          <w:bCs/>
                          <w:sz w:val="52"/>
                          <w:szCs w:val="52"/>
                        </w:rPr>
                      </w:pPr>
                      <w:r>
                        <w:rPr>
                          <w:rFonts w:ascii="Gisha" w:hAnsi="Gisha" w:cs="Gisha"/>
                          <w:b/>
                          <w:bCs/>
                          <w:sz w:val="52"/>
                          <w:szCs w:val="52"/>
                        </w:rPr>
                        <w:t>Staff</w:t>
                      </w:r>
                      <w:r w:rsidR="00C94FC0">
                        <w:rPr>
                          <w:rFonts w:ascii="Gisha" w:hAnsi="Gisha" w:cs="Gisha"/>
                          <w:b/>
                          <w:bCs/>
                          <w:sz w:val="52"/>
                          <w:szCs w:val="52"/>
                        </w:rPr>
                        <w:t xml:space="preserve">/Tutor </w:t>
                      </w:r>
                      <w:r>
                        <w:rPr>
                          <w:rFonts w:ascii="Gisha" w:hAnsi="Gisha" w:cs="Gisha"/>
                          <w:b/>
                          <w:bCs/>
                          <w:sz w:val="52"/>
                          <w:szCs w:val="52"/>
                        </w:rPr>
                        <w:t xml:space="preserve">room Noticeboard </w:t>
                      </w:r>
                      <w:r w:rsidR="00B33B3C">
                        <w:rPr>
                          <w:rFonts w:ascii="Gisha" w:hAnsi="Gisha" w:cs="Gisha"/>
                          <w:b/>
                          <w:bCs/>
                          <w:sz w:val="52"/>
                          <w:szCs w:val="52"/>
                        </w:rPr>
                        <w:t>S</w:t>
                      </w:r>
                      <w:r w:rsidR="00570A48">
                        <w:rPr>
                          <w:rFonts w:ascii="Gisha" w:hAnsi="Gisha" w:cs="Gisha"/>
                          <w:b/>
                          <w:bCs/>
                          <w:sz w:val="52"/>
                          <w:szCs w:val="52"/>
                        </w:rPr>
                        <w:t>ummer 1</w:t>
                      </w:r>
                      <w:r w:rsidR="00207B03">
                        <w:rPr>
                          <w:rFonts w:ascii="Gisha" w:hAnsi="Gisha" w:cs="Gisha"/>
                          <w:b/>
                          <w:bCs/>
                          <w:sz w:val="52"/>
                          <w:szCs w:val="52"/>
                        </w:rPr>
                        <w:t xml:space="preserve"> </w:t>
                      </w:r>
                    </w:p>
                  </w:txbxContent>
                </v:textbox>
                <w10:wrap type="square" anchorx="margin"/>
              </v:shape>
            </w:pict>
          </mc:Fallback>
        </mc:AlternateContent>
      </w:r>
    </w:p>
    <w:sectPr w:rsidR="00476EF4" w:rsidSect="00533273">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sha">
    <w:altName w:val="Gisha"/>
    <w:charset w:val="B1"/>
    <w:family w:val="swiss"/>
    <w:pitch w:val="variable"/>
    <w:sig w:usb0="80000807" w:usb1="40000042" w:usb2="00000000" w:usb3="00000000" w:csb0="00000021" w:csb1="00000000"/>
  </w:font>
  <w:font w:name="Gill Sans MT">
    <w:panose1 w:val="020B0502020104020203"/>
    <w:charset w:val="00"/>
    <w:family w:val="swiss"/>
    <w:pitch w:val="variable"/>
    <w:sig w:usb0="00000007" w:usb1="00000000" w:usb2="00000000" w:usb3="00000000" w:csb0="00000003"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F7908"/>
    <w:multiLevelType w:val="hybridMultilevel"/>
    <w:tmpl w:val="F58EFA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5F7045"/>
    <w:multiLevelType w:val="hybridMultilevel"/>
    <w:tmpl w:val="AD5AF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3633ED"/>
    <w:multiLevelType w:val="hybridMultilevel"/>
    <w:tmpl w:val="E10621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FD054E"/>
    <w:multiLevelType w:val="hybridMultilevel"/>
    <w:tmpl w:val="5C5EFA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E54676D"/>
    <w:multiLevelType w:val="hybridMultilevel"/>
    <w:tmpl w:val="03B80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296337"/>
    <w:multiLevelType w:val="multilevel"/>
    <w:tmpl w:val="059EC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D93EA8"/>
    <w:multiLevelType w:val="hybridMultilevel"/>
    <w:tmpl w:val="4D40F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E41A03"/>
    <w:multiLevelType w:val="hybridMultilevel"/>
    <w:tmpl w:val="A6F479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5"/>
  </w:num>
  <w:num w:numId="2">
    <w:abstractNumId w:val="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
  </w:num>
  <w:num w:numId="6">
    <w:abstractNumId w:val="1"/>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273"/>
    <w:rsid w:val="0006616F"/>
    <w:rsid w:val="00082C0D"/>
    <w:rsid w:val="00090305"/>
    <w:rsid w:val="000C420E"/>
    <w:rsid w:val="000D33DF"/>
    <w:rsid w:val="000E62F6"/>
    <w:rsid w:val="0011054D"/>
    <w:rsid w:val="0014234C"/>
    <w:rsid w:val="001548A0"/>
    <w:rsid w:val="00177821"/>
    <w:rsid w:val="0017793D"/>
    <w:rsid w:val="00181D6B"/>
    <w:rsid w:val="00207B03"/>
    <w:rsid w:val="002157D1"/>
    <w:rsid w:val="00233072"/>
    <w:rsid w:val="00242F61"/>
    <w:rsid w:val="00263DBE"/>
    <w:rsid w:val="00301400"/>
    <w:rsid w:val="003161D0"/>
    <w:rsid w:val="003806EE"/>
    <w:rsid w:val="00392B9B"/>
    <w:rsid w:val="003A5E06"/>
    <w:rsid w:val="003B6ED4"/>
    <w:rsid w:val="003D2CC6"/>
    <w:rsid w:val="003E7133"/>
    <w:rsid w:val="003F5B86"/>
    <w:rsid w:val="00434612"/>
    <w:rsid w:val="00445AF4"/>
    <w:rsid w:val="004A6C09"/>
    <w:rsid w:val="004D4A17"/>
    <w:rsid w:val="00510FB7"/>
    <w:rsid w:val="0052146E"/>
    <w:rsid w:val="005316A3"/>
    <w:rsid w:val="00533273"/>
    <w:rsid w:val="00557534"/>
    <w:rsid w:val="00570A48"/>
    <w:rsid w:val="00591A24"/>
    <w:rsid w:val="005D2AE6"/>
    <w:rsid w:val="005D3460"/>
    <w:rsid w:val="00644FAD"/>
    <w:rsid w:val="00672BB1"/>
    <w:rsid w:val="006D243F"/>
    <w:rsid w:val="006E5F10"/>
    <w:rsid w:val="00710D1E"/>
    <w:rsid w:val="00717788"/>
    <w:rsid w:val="00721C09"/>
    <w:rsid w:val="007341C8"/>
    <w:rsid w:val="00734C23"/>
    <w:rsid w:val="00750DB8"/>
    <w:rsid w:val="00753CB1"/>
    <w:rsid w:val="00765A96"/>
    <w:rsid w:val="00784965"/>
    <w:rsid w:val="007C7DD2"/>
    <w:rsid w:val="007D1A19"/>
    <w:rsid w:val="007D79C6"/>
    <w:rsid w:val="0080144B"/>
    <w:rsid w:val="0081109E"/>
    <w:rsid w:val="00852AD2"/>
    <w:rsid w:val="0086456A"/>
    <w:rsid w:val="00880714"/>
    <w:rsid w:val="00886066"/>
    <w:rsid w:val="008B5005"/>
    <w:rsid w:val="008E113E"/>
    <w:rsid w:val="008F203C"/>
    <w:rsid w:val="009264AC"/>
    <w:rsid w:val="0093717E"/>
    <w:rsid w:val="00941EBA"/>
    <w:rsid w:val="00951208"/>
    <w:rsid w:val="009543F0"/>
    <w:rsid w:val="009546AD"/>
    <w:rsid w:val="00984365"/>
    <w:rsid w:val="00A14AF2"/>
    <w:rsid w:val="00A362AC"/>
    <w:rsid w:val="00A556E5"/>
    <w:rsid w:val="00A66E37"/>
    <w:rsid w:val="00AB7405"/>
    <w:rsid w:val="00AC7CB5"/>
    <w:rsid w:val="00B2188E"/>
    <w:rsid w:val="00B258E8"/>
    <w:rsid w:val="00B27A0A"/>
    <w:rsid w:val="00B33B3C"/>
    <w:rsid w:val="00B63588"/>
    <w:rsid w:val="00B941FC"/>
    <w:rsid w:val="00C94FC0"/>
    <w:rsid w:val="00CC6D2D"/>
    <w:rsid w:val="00CD66D1"/>
    <w:rsid w:val="00D129AE"/>
    <w:rsid w:val="00D239BA"/>
    <w:rsid w:val="00D24EBB"/>
    <w:rsid w:val="00D25553"/>
    <w:rsid w:val="00D645BF"/>
    <w:rsid w:val="00D772C3"/>
    <w:rsid w:val="00DA6648"/>
    <w:rsid w:val="00DB502E"/>
    <w:rsid w:val="00E1107F"/>
    <w:rsid w:val="00EA66ED"/>
    <w:rsid w:val="00EC5DE2"/>
    <w:rsid w:val="00EF0566"/>
    <w:rsid w:val="00EF2492"/>
    <w:rsid w:val="00F174F5"/>
    <w:rsid w:val="00F30ED3"/>
    <w:rsid w:val="00F65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99FC2"/>
  <w15:chartTrackingRefBased/>
  <w15:docId w15:val="{B596EC53-F088-461A-BFE4-5DEE21937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4365"/>
    <w:pPr>
      <w:spacing w:after="0" w:line="240" w:lineRule="auto"/>
    </w:pPr>
  </w:style>
  <w:style w:type="paragraph" w:styleId="NormalWeb">
    <w:name w:val="Normal (Web)"/>
    <w:basedOn w:val="Normal"/>
    <w:uiPriority w:val="99"/>
    <w:semiHidden/>
    <w:unhideWhenUsed/>
    <w:rsid w:val="00721C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21C09"/>
    <w:rPr>
      <w:b/>
      <w:bCs/>
    </w:rPr>
  </w:style>
  <w:style w:type="character" w:styleId="Hyperlink">
    <w:name w:val="Hyperlink"/>
    <w:basedOn w:val="DefaultParagraphFont"/>
    <w:uiPriority w:val="99"/>
    <w:unhideWhenUsed/>
    <w:rsid w:val="00721C09"/>
    <w:rPr>
      <w:color w:val="0000FF"/>
      <w:u w:val="single"/>
    </w:rPr>
  </w:style>
  <w:style w:type="character" w:styleId="UnresolvedMention">
    <w:name w:val="Unresolved Mention"/>
    <w:basedOn w:val="DefaultParagraphFont"/>
    <w:uiPriority w:val="99"/>
    <w:semiHidden/>
    <w:unhideWhenUsed/>
    <w:rsid w:val="00181D6B"/>
    <w:rPr>
      <w:color w:val="605E5C"/>
      <w:shd w:val="clear" w:color="auto" w:fill="E1DFDD"/>
    </w:rPr>
  </w:style>
  <w:style w:type="character" w:styleId="CommentReference">
    <w:name w:val="annotation reference"/>
    <w:basedOn w:val="DefaultParagraphFont"/>
    <w:uiPriority w:val="99"/>
    <w:semiHidden/>
    <w:unhideWhenUsed/>
    <w:rsid w:val="007D1A19"/>
    <w:rPr>
      <w:sz w:val="16"/>
      <w:szCs w:val="16"/>
    </w:rPr>
  </w:style>
  <w:style w:type="paragraph" w:styleId="CommentText">
    <w:name w:val="annotation text"/>
    <w:basedOn w:val="Normal"/>
    <w:link w:val="CommentTextChar"/>
    <w:uiPriority w:val="99"/>
    <w:semiHidden/>
    <w:unhideWhenUsed/>
    <w:rsid w:val="007D1A19"/>
    <w:pPr>
      <w:spacing w:line="240" w:lineRule="auto"/>
    </w:pPr>
    <w:rPr>
      <w:sz w:val="20"/>
      <w:szCs w:val="20"/>
    </w:rPr>
  </w:style>
  <w:style w:type="character" w:customStyle="1" w:styleId="CommentTextChar">
    <w:name w:val="Comment Text Char"/>
    <w:basedOn w:val="DefaultParagraphFont"/>
    <w:link w:val="CommentText"/>
    <w:uiPriority w:val="99"/>
    <w:semiHidden/>
    <w:rsid w:val="007D1A19"/>
    <w:rPr>
      <w:sz w:val="20"/>
      <w:szCs w:val="20"/>
    </w:rPr>
  </w:style>
  <w:style w:type="paragraph" w:styleId="CommentSubject">
    <w:name w:val="annotation subject"/>
    <w:basedOn w:val="CommentText"/>
    <w:next w:val="CommentText"/>
    <w:link w:val="CommentSubjectChar"/>
    <w:uiPriority w:val="99"/>
    <w:semiHidden/>
    <w:unhideWhenUsed/>
    <w:rsid w:val="007D1A19"/>
    <w:rPr>
      <w:b/>
      <w:bCs/>
    </w:rPr>
  </w:style>
  <w:style w:type="character" w:customStyle="1" w:styleId="CommentSubjectChar">
    <w:name w:val="Comment Subject Char"/>
    <w:basedOn w:val="CommentTextChar"/>
    <w:link w:val="CommentSubject"/>
    <w:uiPriority w:val="99"/>
    <w:semiHidden/>
    <w:rsid w:val="007D1A19"/>
    <w:rPr>
      <w:b/>
      <w:bCs/>
      <w:sz w:val="20"/>
      <w:szCs w:val="20"/>
    </w:rPr>
  </w:style>
  <w:style w:type="paragraph" w:styleId="BalloonText">
    <w:name w:val="Balloon Text"/>
    <w:basedOn w:val="Normal"/>
    <w:link w:val="BalloonTextChar"/>
    <w:uiPriority w:val="99"/>
    <w:semiHidden/>
    <w:unhideWhenUsed/>
    <w:rsid w:val="007D1A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A19"/>
    <w:rPr>
      <w:rFonts w:ascii="Segoe UI" w:hAnsi="Segoe UI" w:cs="Segoe UI"/>
      <w:sz w:val="18"/>
      <w:szCs w:val="18"/>
    </w:rPr>
  </w:style>
  <w:style w:type="paragraph" w:styleId="ListParagraph">
    <w:name w:val="List Paragraph"/>
    <w:basedOn w:val="Normal"/>
    <w:uiPriority w:val="34"/>
    <w:qFormat/>
    <w:rsid w:val="00F659D7"/>
    <w:pPr>
      <w:ind w:left="720"/>
      <w:contextualSpacing/>
    </w:pPr>
  </w:style>
  <w:style w:type="character" w:styleId="FollowedHyperlink">
    <w:name w:val="FollowedHyperlink"/>
    <w:basedOn w:val="DefaultParagraphFont"/>
    <w:uiPriority w:val="99"/>
    <w:semiHidden/>
    <w:unhideWhenUsed/>
    <w:rsid w:val="00CD66D1"/>
    <w:rPr>
      <w:color w:val="954F72" w:themeColor="followedHyperlink"/>
      <w:u w:val="single"/>
    </w:rPr>
  </w:style>
  <w:style w:type="paragraph" w:customStyle="1" w:styleId="paragraph">
    <w:name w:val="paragraph"/>
    <w:basedOn w:val="Normal"/>
    <w:rsid w:val="0011054D"/>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01983">
      <w:bodyDiv w:val="1"/>
      <w:marLeft w:val="0"/>
      <w:marRight w:val="0"/>
      <w:marTop w:val="0"/>
      <w:marBottom w:val="0"/>
      <w:divBdr>
        <w:top w:val="none" w:sz="0" w:space="0" w:color="auto"/>
        <w:left w:val="none" w:sz="0" w:space="0" w:color="auto"/>
        <w:bottom w:val="none" w:sz="0" w:space="0" w:color="auto"/>
        <w:right w:val="none" w:sz="0" w:space="0" w:color="auto"/>
      </w:divBdr>
    </w:div>
    <w:div w:id="226109774">
      <w:bodyDiv w:val="1"/>
      <w:marLeft w:val="0"/>
      <w:marRight w:val="0"/>
      <w:marTop w:val="0"/>
      <w:marBottom w:val="0"/>
      <w:divBdr>
        <w:top w:val="none" w:sz="0" w:space="0" w:color="auto"/>
        <w:left w:val="none" w:sz="0" w:space="0" w:color="auto"/>
        <w:bottom w:val="none" w:sz="0" w:space="0" w:color="auto"/>
        <w:right w:val="none" w:sz="0" w:space="0" w:color="auto"/>
      </w:divBdr>
    </w:div>
    <w:div w:id="302467407">
      <w:bodyDiv w:val="1"/>
      <w:marLeft w:val="0"/>
      <w:marRight w:val="0"/>
      <w:marTop w:val="0"/>
      <w:marBottom w:val="0"/>
      <w:divBdr>
        <w:top w:val="none" w:sz="0" w:space="0" w:color="auto"/>
        <w:left w:val="none" w:sz="0" w:space="0" w:color="auto"/>
        <w:bottom w:val="none" w:sz="0" w:space="0" w:color="auto"/>
        <w:right w:val="none" w:sz="0" w:space="0" w:color="auto"/>
      </w:divBdr>
    </w:div>
    <w:div w:id="362748691">
      <w:bodyDiv w:val="1"/>
      <w:marLeft w:val="0"/>
      <w:marRight w:val="0"/>
      <w:marTop w:val="0"/>
      <w:marBottom w:val="0"/>
      <w:divBdr>
        <w:top w:val="none" w:sz="0" w:space="0" w:color="auto"/>
        <w:left w:val="none" w:sz="0" w:space="0" w:color="auto"/>
        <w:bottom w:val="none" w:sz="0" w:space="0" w:color="auto"/>
        <w:right w:val="none" w:sz="0" w:space="0" w:color="auto"/>
      </w:divBdr>
    </w:div>
    <w:div w:id="963928987">
      <w:bodyDiv w:val="1"/>
      <w:marLeft w:val="0"/>
      <w:marRight w:val="0"/>
      <w:marTop w:val="0"/>
      <w:marBottom w:val="0"/>
      <w:divBdr>
        <w:top w:val="none" w:sz="0" w:space="0" w:color="auto"/>
        <w:left w:val="none" w:sz="0" w:space="0" w:color="auto"/>
        <w:bottom w:val="none" w:sz="0" w:space="0" w:color="auto"/>
        <w:right w:val="none" w:sz="0" w:space="0" w:color="auto"/>
      </w:divBdr>
    </w:div>
    <w:div w:id="1247416487">
      <w:bodyDiv w:val="1"/>
      <w:marLeft w:val="0"/>
      <w:marRight w:val="0"/>
      <w:marTop w:val="0"/>
      <w:marBottom w:val="0"/>
      <w:divBdr>
        <w:top w:val="none" w:sz="0" w:space="0" w:color="auto"/>
        <w:left w:val="none" w:sz="0" w:space="0" w:color="auto"/>
        <w:bottom w:val="none" w:sz="0" w:space="0" w:color="auto"/>
        <w:right w:val="none" w:sz="0" w:space="0" w:color="auto"/>
      </w:divBdr>
    </w:div>
    <w:div w:id="1256279881">
      <w:bodyDiv w:val="1"/>
      <w:marLeft w:val="0"/>
      <w:marRight w:val="0"/>
      <w:marTop w:val="0"/>
      <w:marBottom w:val="0"/>
      <w:divBdr>
        <w:top w:val="none" w:sz="0" w:space="0" w:color="auto"/>
        <w:left w:val="none" w:sz="0" w:space="0" w:color="auto"/>
        <w:bottom w:val="none" w:sz="0" w:space="0" w:color="auto"/>
        <w:right w:val="none" w:sz="0" w:space="0" w:color="auto"/>
      </w:divBdr>
    </w:div>
    <w:div w:id="1274827959">
      <w:bodyDiv w:val="1"/>
      <w:marLeft w:val="0"/>
      <w:marRight w:val="0"/>
      <w:marTop w:val="0"/>
      <w:marBottom w:val="0"/>
      <w:divBdr>
        <w:top w:val="none" w:sz="0" w:space="0" w:color="auto"/>
        <w:left w:val="none" w:sz="0" w:space="0" w:color="auto"/>
        <w:bottom w:val="none" w:sz="0" w:space="0" w:color="auto"/>
        <w:right w:val="none" w:sz="0" w:space="0" w:color="auto"/>
      </w:divBdr>
    </w:div>
    <w:div w:id="1350108689">
      <w:bodyDiv w:val="1"/>
      <w:marLeft w:val="0"/>
      <w:marRight w:val="0"/>
      <w:marTop w:val="0"/>
      <w:marBottom w:val="0"/>
      <w:divBdr>
        <w:top w:val="none" w:sz="0" w:space="0" w:color="auto"/>
        <w:left w:val="none" w:sz="0" w:space="0" w:color="auto"/>
        <w:bottom w:val="none" w:sz="0" w:space="0" w:color="auto"/>
        <w:right w:val="none" w:sz="0" w:space="0" w:color="auto"/>
      </w:divBdr>
    </w:div>
    <w:div w:id="1397896849">
      <w:bodyDiv w:val="1"/>
      <w:marLeft w:val="0"/>
      <w:marRight w:val="0"/>
      <w:marTop w:val="0"/>
      <w:marBottom w:val="0"/>
      <w:divBdr>
        <w:top w:val="none" w:sz="0" w:space="0" w:color="auto"/>
        <w:left w:val="none" w:sz="0" w:space="0" w:color="auto"/>
        <w:bottom w:val="none" w:sz="0" w:space="0" w:color="auto"/>
        <w:right w:val="none" w:sz="0" w:space="0" w:color="auto"/>
      </w:divBdr>
    </w:div>
    <w:div w:id="1479147720">
      <w:bodyDiv w:val="1"/>
      <w:marLeft w:val="0"/>
      <w:marRight w:val="0"/>
      <w:marTop w:val="0"/>
      <w:marBottom w:val="0"/>
      <w:divBdr>
        <w:top w:val="none" w:sz="0" w:space="0" w:color="auto"/>
        <w:left w:val="none" w:sz="0" w:space="0" w:color="auto"/>
        <w:bottom w:val="none" w:sz="0" w:space="0" w:color="auto"/>
        <w:right w:val="none" w:sz="0" w:space="0" w:color="auto"/>
      </w:divBdr>
    </w:div>
    <w:div w:id="1535192454">
      <w:bodyDiv w:val="1"/>
      <w:marLeft w:val="0"/>
      <w:marRight w:val="0"/>
      <w:marTop w:val="0"/>
      <w:marBottom w:val="0"/>
      <w:divBdr>
        <w:top w:val="none" w:sz="0" w:space="0" w:color="auto"/>
        <w:left w:val="none" w:sz="0" w:space="0" w:color="auto"/>
        <w:bottom w:val="none" w:sz="0" w:space="0" w:color="auto"/>
        <w:right w:val="none" w:sz="0" w:space="0" w:color="auto"/>
      </w:divBdr>
    </w:div>
    <w:div w:id="1725255491">
      <w:bodyDiv w:val="1"/>
      <w:marLeft w:val="0"/>
      <w:marRight w:val="0"/>
      <w:marTop w:val="0"/>
      <w:marBottom w:val="0"/>
      <w:divBdr>
        <w:top w:val="none" w:sz="0" w:space="0" w:color="auto"/>
        <w:left w:val="none" w:sz="0" w:space="0" w:color="auto"/>
        <w:bottom w:val="none" w:sz="0" w:space="0" w:color="auto"/>
        <w:right w:val="none" w:sz="0" w:space="0" w:color="auto"/>
      </w:divBdr>
    </w:div>
    <w:div w:id="1865483778">
      <w:bodyDiv w:val="1"/>
      <w:marLeft w:val="0"/>
      <w:marRight w:val="0"/>
      <w:marTop w:val="0"/>
      <w:marBottom w:val="0"/>
      <w:divBdr>
        <w:top w:val="none" w:sz="0" w:space="0" w:color="auto"/>
        <w:left w:val="none" w:sz="0" w:space="0" w:color="auto"/>
        <w:bottom w:val="none" w:sz="0" w:space="0" w:color="auto"/>
        <w:right w:val="none" w:sz="0" w:space="0" w:color="auto"/>
      </w:divBdr>
    </w:div>
    <w:div w:id="1899171732">
      <w:bodyDiv w:val="1"/>
      <w:marLeft w:val="0"/>
      <w:marRight w:val="0"/>
      <w:marTop w:val="0"/>
      <w:marBottom w:val="0"/>
      <w:divBdr>
        <w:top w:val="none" w:sz="0" w:space="0" w:color="auto"/>
        <w:left w:val="none" w:sz="0" w:space="0" w:color="auto"/>
        <w:bottom w:val="none" w:sz="0" w:space="0" w:color="auto"/>
        <w:right w:val="none" w:sz="0" w:space="0" w:color="auto"/>
      </w:divBdr>
    </w:div>
    <w:div w:id="2047022369">
      <w:bodyDiv w:val="1"/>
      <w:marLeft w:val="0"/>
      <w:marRight w:val="0"/>
      <w:marTop w:val="0"/>
      <w:marBottom w:val="0"/>
      <w:divBdr>
        <w:top w:val="none" w:sz="0" w:space="0" w:color="auto"/>
        <w:left w:val="none" w:sz="0" w:space="0" w:color="auto"/>
        <w:bottom w:val="none" w:sz="0" w:space="0" w:color="auto"/>
        <w:right w:val="none" w:sz="0" w:space="0" w:color="auto"/>
      </w:divBdr>
    </w:div>
    <w:div w:id="210537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fod.org.uk/Education/Primary-teaching-resources/Collective-worship-primary/Pentecost-primary-resources" TargetMode="External"/><Relationship Id="rId13" Type="http://schemas.openxmlformats.org/officeDocument/2006/relationships/image" Target="media/image3.jpeg"/><Relationship Id="rId18" Type="http://schemas.openxmlformats.org/officeDocument/2006/relationships/hyperlink" Target="https://www.godwhospeaks.uk/the-god-who-speaks/education/posters-for-school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missiontogether.org.uk/calendar/marian-and-mission-rosary/" TargetMode="External"/><Relationship Id="rId12" Type="http://schemas.openxmlformats.org/officeDocument/2006/relationships/image" Target="media/image2.jpe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issiontogether.org.uk/calendar/resources-for-pentecost-2020/" TargetMode="External"/><Relationship Id="rId11" Type="http://schemas.openxmlformats.org/officeDocument/2006/relationships/image" Target="media/image1.jpg"/><Relationship Id="rId5" Type="http://schemas.openxmlformats.org/officeDocument/2006/relationships/hyperlink" Target="https://cafod.org.uk/Education/Primary-teaching-resources/Collective-worship-primary/Pentecost-primary-resources" TargetMode="External"/><Relationship Id="rId15" Type="http://schemas.openxmlformats.org/officeDocument/2006/relationships/image" Target="media/image4.jpeg"/><Relationship Id="rId10" Type="http://schemas.openxmlformats.org/officeDocument/2006/relationships/hyperlink" Target="https://missiontogether.org.uk/calendar/marian-and-mission-rosary/" TargetMode="External"/><Relationship Id="rId19" Type="http://schemas.openxmlformats.org/officeDocument/2006/relationships/hyperlink" Target="https://www.godwhospeaks.uk/the-god-who-speaks/education/posters-for-schools/" TargetMode="External"/><Relationship Id="rId4" Type="http://schemas.openxmlformats.org/officeDocument/2006/relationships/webSettings" Target="webSettings.xml"/><Relationship Id="rId9" Type="http://schemas.openxmlformats.org/officeDocument/2006/relationships/hyperlink" Target="https://missiontogether.org.uk/calendar/resources-for-pentecost-2020/" TargetMode="External"/><Relationship Id="rId14" Type="http://schemas.openxmlformats.org/officeDocument/2006/relationships/image" Target="media/image3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Duggan</dc:creator>
  <cp:keywords/>
  <dc:description/>
  <cp:lastModifiedBy>Richard Smith</cp:lastModifiedBy>
  <cp:revision>2</cp:revision>
  <dcterms:created xsi:type="dcterms:W3CDTF">2021-03-30T10:16:00Z</dcterms:created>
  <dcterms:modified xsi:type="dcterms:W3CDTF">2021-03-30T10:16:00Z</dcterms:modified>
</cp:coreProperties>
</file>