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92"/>
        <w:gridCol w:w="4397"/>
        <w:gridCol w:w="2527"/>
      </w:tblGrid>
      <w:tr w:rsidR="008455EB" w:rsidRPr="008455EB" w14:paraId="772A1890" w14:textId="77777777" w:rsidTr="008455EB">
        <w:trPr>
          <w:trHeight w:val="1975"/>
        </w:trPr>
        <w:tc>
          <w:tcPr>
            <w:tcW w:w="2093" w:type="dxa"/>
            <w:vAlign w:val="center"/>
          </w:tcPr>
          <w:p w14:paraId="3A14730B"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3D5EC5C2" wp14:editId="77D58A80">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3D8E3C02" w14:textId="77777777" w:rsidR="008455EB" w:rsidRPr="008455EB" w:rsidRDefault="008455EB" w:rsidP="008F7E90">
            <w:pPr>
              <w:jc w:val="center"/>
              <w:rPr>
                <w:rFonts w:cstheme="minorHAnsi"/>
                <w:sz w:val="16"/>
                <w:szCs w:val="16"/>
              </w:rPr>
            </w:pPr>
          </w:p>
          <w:p w14:paraId="14A0F424"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E6496A">
              <w:rPr>
                <w:rFonts w:cstheme="minorHAnsi"/>
                <w:color w:val="FF0000"/>
                <w:sz w:val="32"/>
                <w:szCs w:val="32"/>
              </w:rPr>
              <w:t xml:space="preserve">Primary </w:t>
            </w:r>
            <w:r w:rsidRPr="008455EB">
              <w:rPr>
                <w:rFonts w:cstheme="minorHAnsi"/>
                <w:color w:val="FF0000"/>
                <w:sz w:val="32"/>
                <w:szCs w:val="32"/>
              </w:rPr>
              <w:t>school</w:t>
            </w:r>
          </w:p>
          <w:p w14:paraId="7DC2D3A1" w14:textId="77777777" w:rsidR="008455EB" w:rsidRPr="008455EB" w:rsidRDefault="008455EB" w:rsidP="008F7E90">
            <w:pPr>
              <w:jc w:val="center"/>
              <w:rPr>
                <w:rFonts w:cstheme="minorHAnsi"/>
                <w:color w:val="FF0000"/>
                <w:sz w:val="16"/>
                <w:szCs w:val="16"/>
              </w:rPr>
            </w:pPr>
          </w:p>
          <w:p w14:paraId="363DBD6D" w14:textId="77777777" w:rsidR="008455EB" w:rsidRPr="008455EB" w:rsidRDefault="008455EB" w:rsidP="00EB3DE4">
            <w:pPr>
              <w:jc w:val="center"/>
              <w:rPr>
                <w:rFonts w:cstheme="minorHAnsi"/>
                <w:sz w:val="32"/>
                <w:szCs w:val="32"/>
              </w:rPr>
            </w:pPr>
            <w:r w:rsidRPr="008455EB">
              <w:rPr>
                <w:rFonts w:cstheme="minorHAnsi"/>
                <w:sz w:val="32"/>
                <w:szCs w:val="32"/>
              </w:rPr>
              <w:t>Admission Arrangements for the academic year 20</w:t>
            </w:r>
            <w:r w:rsidR="00FF1A08">
              <w:rPr>
                <w:rFonts w:cstheme="minorHAnsi"/>
                <w:sz w:val="32"/>
                <w:szCs w:val="32"/>
              </w:rPr>
              <w:t>21</w:t>
            </w:r>
            <w:r w:rsidRPr="008455EB">
              <w:rPr>
                <w:rFonts w:cstheme="minorHAnsi"/>
                <w:sz w:val="32"/>
                <w:szCs w:val="32"/>
              </w:rPr>
              <w:t>/20</w:t>
            </w:r>
            <w:r w:rsidR="00EB3DE4">
              <w:rPr>
                <w:rFonts w:cstheme="minorHAnsi"/>
                <w:sz w:val="32"/>
                <w:szCs w:val="32"/>
              </w:rPr>
              <w:t>2</w:t>
            </w:r>
            <w:r w:rsidR="00FF1A08">
              <w:rPr>
                <w:rFonts w:cstheme="minorHAnsi"/>
                <w:sz w:val="32"/>
                <w:szCs w:val="32"/>
              </w:rPr>
              <w:t>2</w:t>
            </w:r>
          </w:p>
        </w:tc>
        <w:tc>
          <w:tcPr>
            <w:tcW w:w="2613" w:type="dxa"/>
            <w:vAlign w:val="center"/>
          </w:tcPr>
          <w:p w14:paraId="7998D4D6"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24FD5236" w14:textId="77777777" w:rsidR="000A40B7" w:rsidRPr="008455EB" w:rsidRDefault="000A40B7">
      <w:pPr>
        <w:rPr>
          <w:rFonts w:cstheme="minorHAnsi"/>
        </w:rPr>
      </w:pPr>
    </w:p>
    <w:p w14:paraId="2547ABE0" w14:textId="77777777"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236BC5">
        <w:rPr>
          <w:rFonts w:cstheme="minorHAnsi"/>
        </w:rPr>
        <w:t>Coventry</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20</w:t>
      </w:r>
      <w:r w:rsidR="00B053A7">
        <w:rPr>
          <w:rFonts w:cstheme="minorHAnsi"/>
        </w:rPr>
        <w:t>2</w:t>
      </w:r>
      <w:r w:rsidR="00FF1A08">
        <w:rPr>
          <w:rFonts w:cstheme="minorHAnsi"/>
        </w:rPr>
        <w:t>1</w:t>
      </w:r>
      <w:r w:rsidR="001463A7" w:rsidRPr="008455EB">
        <w:rPr>
          <w:rFonts w:cstheme="minorHAnsi"/>
        </w:rPr>
        <w:t>.</w:t>
      </w:r>
      <w:r w:rsidR="0000706F">
        <w:rPr>
          <w:rFonts w:cstheme="minorHAnsi"/>
        </w:rPr>
        <w:t xml:space="preserve">  </w:t>
      </w:r>
      <w:r w:rsidR="001A336C">
        <w:rPr>
          <w:rFonts w:cstheme="minorHAnsi"/>
        </w:rPr>
        <w:t xml:space="preserve">Baptismal Certificates </w:t>
      </w:r>
      <w:r w:rsidR="001A336C">
        <w:rPr>
          <w:rFonts w:cstheme="minorHAnsi"/>
          <w:b/>
        </w:rPr>
        <w:t>MUST</w:t>
      </w:r>
      <w:r w:rsidR="001A336C">
        <w:rPr>
          <w:rFonts w:cstheme="minorHAnsi"/>
        </w:rPr>
        <w:t xml:space="preserve"> be submitted with the application for any child who is Baptised Catholic</w:t>
      </w:r>
      <w:r w:rsidR="0000706F">
        <w:rPr>
          <w:rFonts w:cstheme="minorHAnsi"/>
        </w:rPr>
        <w:t xml:space="preserve"> (see Note 2).</w:t>
      </w:r>
    </w:p>
    <w:p w14:paraId="49996413" w14:textId="77777777" w:rsidR="000951E2" w:rsidRDefault="000951E2" w:rsidP="001463A7">
      <w:pPr>
        <w:spacing w:after="0" w:line="240" w:lineRule="auto"/>
        <w:jc w:val="both"/>
        <w:rPr>
          <w:rFonts w:cstheme="minorHAnsi"/>
        </w:rPr>
      </w:pPr>
    </w:p>
    <w:p w14:paraId="1CA1137B"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6A7522B5" w14:textId="77777777" w:rsidR="0000706F" w:rsidRDefault="0000706F" w:rsidP="001463A7">
      <w:pPr>
        <w:spacing w:after="0" w:line="240" w:lineRule="auto"/>
        <w:jc w:val="both"/>
        <w:rPr>
          <w:rFonts w:cstheme="minorHAnsi"/>
        </w:rPr>
      </w:pPr>
    </w:p>
    <w:p w14:paraId="2AC16F78" w14:textId="77777777"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5E65D7">
        <w:rPr>
          <w:rFonts w:cstheme="minorHAnsi"/>
        </w:rPr>
        <w:t xml:space="preserve"> 20</w:t>
      </w:r>
      <w:r w:rsidR="00B053A7">
        <w:rPr>
          <w:rFonts w:cstheme="minorHAnsi"/>
        </w:rPr>
        <w:t>2</w:t>
      </w:r>
      <w:r w:rsidR="00FF1A08">
        <w:rPr>
          <w:rFonts w:cstheme="minorHAnsi"/>
        </w:rPr>
        <w:t>1</w:t>
      </w:r>
      <w:r>
        <w:rPr>
          <w:rFonts w:cstheme="minorHAnsi"/>
        </w:rPr>
        <w:t>, or the next working day, by the local authority on behalf of the school.</w:t>
      </w:r>
    </w:p>
    <w:p w14:paraId="59DE0FC8" w14:textId="77777777" w:rsidR="001463A7" w:rsidRPr="008455EB" w:rsidRDefault="001463A7" w:rsidP="001463A7">
      <w:pPr>
        <w:spacing w:after="0" w:line="240" w:lineRule="auto"/>
        <w:jc w:val="both"/>
        <w:rPr>
          <w:rFonts w:cstheme="minorHAnsi"/>
        </w:rPr>
      </w:pPr>
    </w:p>
    <w:p w14:paraId="3710468C" w14:textId="77777777" w:rsidR="00D37D4D" w:rsidRDefault="00D37D4D" w:rsidP="00D37D4D">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066F2900" w14:textId="77777777" w:rsidR="00C677E0" w:rsidRPr="008455EB" w:rsidRDefault="00C677E0" w:rsidP="001463A7">
      <w:pPr>
        <w:spacing w:after="0" w:line="240" w:lineRule="auto"/>
        <w:jc w:val="both"/>
        <w:rPr>
          <w:rFonts w:cstheme="minorHAnsi"/>
        </w:rPr>
      </w:pPr>
    </w:p>
    <w:p w14:paraId="7184AB0E"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14:paraId="09A331EC" w14:textId="77777777" w:rsidR="006466B9" w:rsidRDefault="006466B9" w:rsidP="001463A7">
      <w:pPr>
        <w:spacing w:after="0" w:line="240" w:lineRule="auto"/>
        <w:jc w:val="both"/>
        <w:rPr>
          <w:rFonts w:cstheme="minorHAnsi"/>
        </w:rPr>
      </w:pPr>
    </w:p>
    <w:p w14:paraId="54BEEBB2" w14:textId="77777777" w:rsidR="00B26F13" w:rsidRPr="008455EB" w:rsidRDefault="00B26F13" w:rsidP="00B26F13">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w:t>
      </w:r>
      <w:r w:rsidR="00931C48">
        <w:rPr>
          <w:rFonts w:cstheme="minorHAnsi"/>
        </w:rPr>
        <w:t>ffect the right of an applicant</w:t>
      </w:r>
      <w:r>
        <w:rPr>
          <w:rFonts w:cstheme="minorHAnsi"/>
        </w:rPr>
        <w:t xml:space="preserve"> who is not Catholic to apply for and be admitted to a place at the school in accordance with the admission arrangements.</w:t>
      </w:r>
    </w:p>
    <w:p w14:paraId="3B64F803" w14:textId="77777777" w:rsidR="00C677E0" w:rsidRPr="008455EB" w:rsidRDefault="00C677E0" w:rsidP="001463A7">
      <w:pPr>
        <w:spacing w:after="0" w:line="240" w:lineRule="auto"/>
        <w:jc w:val="both"/>
        <w:rPr>
          <w:rFonts w:cstheme="minorHAnsi"/>
        </w:rPr>
      </w:pPr>
    </w:p>
    <w:p w14:paraId="2B8B5798" w14:textId="77777777" w:rsidR="00C677E0" w:rsidRPr="008455EB" w:rsidRDefault="0031384E" w:rsidP="001463A7">
      <w:pPr>
        <w:spacing w:after="0" w:line="240" w:lineRule="auto"/>
        <w:jc w:val="both"/>
        <w:rPr>
          <w:rFonts w:cstheme="minorHAnsi"/>
        </w:rPr>
      </w:pPr>
      <w:r>
        <w:rPr>
          <w:rFonts w:cstheme="minorHAnsi"/>
        </w:rPr>
        <w:t>The governing body is the admissions authority and has responsibility for admissions to this school.  The governing body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pupils to be admitted to the Reception class in the school year which begins in September 20</w:t>
      </w:r>
      <w:r w:rsidR="00B053A7">
        <w:rPr>
          <w:rFonts w:cstheme="minorHAnsi"/>
        </w:rPr>
        <w:t>2</w:t>
      </w:r>
      <w:r w:rsidR="00FF1A08">
        <w:rPr>
          <w:rFonts w:cstheme="minorHAnsi"/>
        </w:rPr>
        <w:t>1</w:t>
      </w:r>
      <w:r w:rsidR="00C677E0" w:rsidRPr="008455EB">
        <w:rPr>
          <w:rFonts w:cstheme="minorHAnsi"/>
        </w:rPr>
        <w:t>.</w:t>
      </w:r>
      <w:r w:rsidR="008455EB" w:rsidRPr="008455EB">
        <w:rPr>
          <w:rFonts w:cstheme="minorHAnsi"/>
        </w:rPr>
        <w:t xml:space="preserve"> (See Note 1 below)</w:t>
      </w:r>
    </w:p>
    <w:p w14:paraId="1BAC2728" w14:textId="77777777" w:rsidR="00C677E0" w:rsidRPr="008455EB" w:rsidRDefault="00C677E0" w:rsidP="001463A7">
      <w:pPr>
        <w:spacing w:after="0" w:line="240" w:lineRule="auto"/>
        <w:jc w:val="both"/>
        <w:rPr>
          <w:rFonts w:cstheme="minorHAnsi"/>
        </w:rPr>
      </w:pPr>
    </w:p>
    <w:p w14:paraId="3666E134"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14:paraId="23DA6028" w14:textId="77777777" w:rsidR="00C677E0" w:rsidRPr="008455EB" w:rsidRDefault="00C677E0" w:rsidP="001463A7">
      <w:pPr>
        <w:spacing w:after="0" w:line="240" w:lineRule="auto"/>
        <w:jc w:val="both"/>
        <w:rPr>
          <w:rFonts w:cstheme="minorHAnsi"/>
        </w:rPr>
      </w:pPr>
    </w:p>
    <w:p w14:paraId="0BA7B753" w14:textId="77777777" w:rsidR="0009089D" w:rsidRDefault="0009089D" w:rsidP="0009089D">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9" w:history="1">
        <w:r w:rsidR="00FF1A08">
          <w:rPr>
            <w:rStyle w:val="Hyperlink"/>
          </w:rPr>
          <w:t>https://www.birminghamdiocese.org.uk/boundary-map</w:t>
        </w:r>
      </w:hyperlink>
      <w:r>
        <w:rPr>
          <w:rFonts w:cstheme="minorHAnsi"/>
        </w:rPr>
        <w:t xml:space="preserve"> and will be applied to the admission arrangements for the academic year 20</w:t>
      </w:r>
      <w:r w:rsidR="00B053A7">
        <w:rPr>
          <w:rFonts w:cstheme="minorHAnsi"/>
        </w:rPr>
        <w:t>2</w:t>
      </w:r>
      <w:r w:rsidR="00FF1A08">
        <w:rPr>
          <w:rFonts w:cstheme="minorHAnsi"/>
        </w:rPr>
        <w:t>1</w:t>
      </w:r>
      <w:r>
        <w:rPr>
          <w:rFonts w:cstheme="minorHAnsi"/>
        </w:rPr>
        <w:t>/202</w:t>
      </w:r>
      <w:r w:rsidR="00FF1A08">
        <w:rPr>
          <w:rFonts w:cstheme="minorHAnsi"/>
        </w:rPr>
        <w:t>2</w:t>
      </w:r>
      <w:r>
        <w:rPr>
          <w:rFonts w:cstheme="minorHAnsi"/>
        </w:rPr>
        <w:t>.</w:t>
      </w:r>
    </w:p>
    <w:p w14:paraId="3C30A7FF" w14:textId="77777777" w:rsidR="0009089D" w:rsidRDefault="0009089D" w:rsidP="0009089D">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31A9A7FF" w14:textId="77777777" w:rsidR="00EB3DE4" w:rsidRDefault="00EB3DE4" w:rsidP="001463A7">
      <w:pPr>
        <w:spacing w:after="0" w:line="240" w:lineRule="auto"/>
        <w:jc w:val="both"/>
        <w:rPr>
          <w:rFonts w:cstheme="minorHAnsi"/>
        </w:rPr>
      </w:pPr>
    </w:p>
    <w:p w14:paraId="549EAA9E" w14:textId="77777777" w:rsidR="00C677E0" w:rsidRPr="008455EB" w:rsidRDefault="00C677E0" w:rsidP="00C677E0">
      <w:pPr>
        <w:spacing w:after="0" w:line="240" w:lineRule="auto"/>
        <w:jc w:val="center"/>
        <w:rPr>
          <w:rFonts w:cstheme="minorHAnsi"/>
        </w:rPr>
      </w:pPr>
      <w:r w:rsidRPr="008455EB">
        <w:rPr>
          <w:rFonts w:cstheme="minorHAnsi"/>
        </w:rPr>
        <w:lastRenderedPageBreak/>
        <w:t>Oversubscription Criteria</w:t>
      </w:r>
    </w:p>
    <w:p w14:paraId="66044617" w14:textId="77777777" w:rsidR="000C7218" w:rsidRPr="008455EB" w:rsidRDefault="000C7218" w:rsidP="00C677E0">
      <w:pPr>
        <w:spacing w:after="0" w:line="240" w:lineRule="auto"/>
        <w:jc w:val="center"/>
        <w:rPr>
          <w:rFonts w:cstheme="minorHAnsi"/>
        </w:rPr>
      </w:pPr>
    </w:p>
    <w:p w14:paraId="4D01C043" w14:textId="77777777" w:rsidR="00ED0CAE" w:rsidRDefault="00ED0CAE" w:rsidP="00ED0CAE">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FF1A08">
        <w:rPr>
          <w:rFonts w:cstheme="minorHAnsi"/>
          <w:color w:val="00B050"/>
        </w:rPr>
        <w:t>20</w:t>
      </w:r>
      <w:r>
        <w:rPr>
          <w:rFonts w:cstheme="minorHAnsi"/>
          <w:color w:val="00B050"/>
        </w:rPr>
        <w:t>/202</w:t>
      </w:r>
      <w:r w:rsidR="00FF1A08">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5739B75C" w14:textId="77777777" w:rsidR="007B5BC1" w:rsidRPr="008455EB" w:rsidRDefault="007B5BC1" w:rsidP="00C677E0">
      <w:pPr>
        <w:spacing w:after="0" w:line="240" w:lineRule="auto"/>
        <w:jc w:val="center"/>
        <w:rPr>
          <w:rFonts w:cstheme="minorHAnsi"/>
        </w:rPr>
      </w:pPr>
    </w:p>
    <w:p w14:paraId="5C3C2946"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562F4756" wp14:editId="6ED08B60">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2D2BFF"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11"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0B084F01" w14:textId="77777777" w:rsidR="007B5BC1" w:rsidRPr="008455EB" w:rsidRDefault="007B5BC1" w:rsidP="007B5BC1">
      <w:pPr>
        <w:spacing w:after="0" w:line="240" w:lineRule="auto"/>
        <w:jc w:val="both"/>
        <w:rPr>
          <w:rFonts w:cstheme="minorHAnsi"/>
          <w:color w:val="0070C0"/>
        </w:rPr>
      </w:pPr>
    </w:p>
    <w:p w14:paraId="58CB9468"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150938B8" w14:textId="77777777" w:rsidR="007B5BC1" w:rsidRPr="008455EB" w:rsidRDefault="007B5BC1" w:rsidP="007B5BC1">
      <w:pPr>
        <w:pStyle w:val="ListParagraph"/>
        <w:rPr>
          <w:rFonts w:cstheme="minorHAnsi"/>
        </w:rPr>
      </w:pPr>
    </w:p>
    <w:p w14:paraId="1DD1A3A4"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0E7F9848" w14:textId="77777777" w:rsidR="00740A3B" w:rsidRPr="008455EB" w:rsidRDefault="00740A3B" w:rsidP="00740A3B">
      <w:pPr>
        <w:pStyle w:val="ListParagraph"/>
        <w:rPr>
          <w:rFonts w:cstheme="minorHAnsi"/>
          <w:color w:val="0070C0"/>
        </w:rPr>
      </w:pPr>
    </w:p>
    <w:p w14:paraId="5001C37E"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6EB5A198" w14:textId="77777777" w:rsidR="00740A3B" w:rsidRPr="008455EB" w:rsidRDefault="00740A3B" w:rsidP="00740A3B">
      <w:pPr>
        <w:pStyle w:val="ListParagraph"/>
        <w:rPr>
          <w:rFonts w:cstheme="minorHAnsi"/>
          <w:color w:val="0070C0"/>
        </w:rPr>
      </w:pPr>
    </w:p>
    <w:p w14:paraId="490548D7"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6AC84D6C" w14:textId="77777777" w:rsidR="00740A3B" w:rsidRPr="008455EB" w:rsidRDefault="00740A3B" w:rsidP="00740A3B">
      <w:pPr>
        <w:pStyle w:val="ListParagraph"/>
        <w:rPr>
          <w:rFonts w:cstheme="minorHAnsi"/>
          <w:color w:val="0070C0"/>
        </w:rPr>
      </w:pPr>
    </w:p>
    <w:p w14:paraId="214F28F7"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517FD99C" wp14:editId="30CC19B4">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F7A6E7"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11"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74E3419A" w14:textId="77777777" w:rsidR="00740A3B" w:rsidRPr="008455EB" w:rsidRDefault="00740A3B" w:rsidP="00740A3B">
      <w:pPr>
        <w:pStyle w:val="ListParagraph"/>
        <w:rPr>
          <w:rFonts w:cstheme="minorHAnsi"/>
          <w:color w:val="0070C0"/>
        </w:rPr>
      </w:pPr>
    </w:p>
    <w:p w14:paraId="4D58A1C9"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5C438B23" w14:textId="77777777" w:rsidR="00740A3B" w:rsidRPr="008455EB" w:rsidRDefault="00740A3B" w:rsidP="00740A3B">
      <w:pPr>
        <w:pStyle w:val="ListParagraph"/>
        <w:rPr>
          <w:rFonts w:cstheme="minorHAnsi"/>
          <w:color w:val="0070C0"/>
        </w:rPr>
      </w:pPr>
    </w:p>
    <w:p w14:paraId="263DA5DE"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2610FB8F" w14:textId="77777777" w:rsidR="00740A3B" w:rsidRPr="008455EB" w:rsidRDefault="00740A3B" w:rsidP="00740A3B">
      <w:pPr>
        <w:spacing w:after="0" w:line="240" w:lineRule="auto"/>
        <w:jc w:val="both"/>
        <w:rPr>
          <w:rFonts w:cstheme="minorHAnsi"/>
          <w:color w:val="0070C0"/>
        </w:rPr>
      </w:pPr>
    </w:p>
    <w:p w14:paraId="748F627B"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3BC1F81A"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1B57DB2F" w14:textId="77777777" w:rsidR="00791994" w:rsidRPr="008455EB" w:rsidRDefault="00791994" w:rsidP="00740A3B">
      <w:pPr>
        <w:spacing w:after="0" w:line="240" w:lineRule="auto"/>
        <w:jc w:val="both"/>
        <w:rPr>
          <w:rFonts w:cstheme="minorHAnsi"/>
        </w:rPr>
      </w:pPr>
    </w:p>
    <w:p w14:paraId="14805678"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1A81FC82"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07C0C293" w14:textId="77777777" w:rsidR="00484E47" w:rsidRDefault="00484E47" w:rsidP="00484E47">
      <w:pPr>
        <w:spacing w:after="0" w:line="240" w:lineRule="auto"/>
        <w:jc w:val="both"/>
        <w:rPr>
          <w:rFonts w:cstheme="minorHAnsi"/>
        </w:rPr>
      </w:pPr>
      <w:r>
        <w:rPr>
          <w:rFonts w:cstheme="minorHAnsi"/>
        </w:rPr>
        <w:t xml:space="preserve">Parents making an application for a Catholic child will need to submit a copy of the child’s Baptismal Certificate.  </w:t>
      </w:r>
      <w:r>
        <w:rPr>
          <w:rFonts w:cstheme="minorHAnsi"/>
          <w:b/>
        </w:rPr>
        <w:t>This should be returned directly to the school</w:t>
      </w:r>
      <w:r>
        <w:rPr>
          <w:rFonts w:cstheme="minorHAnsi"/>
        </w:rPr>
        <w:t>.  If you do not provide a Baptismal Certificate by the closing date, this is likely to affect the criteria that your child is placed into, which is likely to affect your child’s chance of being offered a place at this school.</w:t>
      </w:r>
    </w:p>
    <w:p w14:paraId="55EB210C" w14:textId="76BB6169" w:rsidR="00DA1445" w:rsidRDefault="00DA1445" w:rsidP="00DA1445">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CE5967">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0664C20D" w14:textId="77777777" w:rsidR="00DA1445" w:rsidRDefault="00DA1445" w:rsidP="00A70C7B">
      <w:pPr>
        <w:pStyle w:val="BodyText2"/>
        <w:ind w:left="0"/>
        <w:rPr>
          <w:rFonts w:asciiTheme="minorHAnsi" w:hAnsiTheme="minorHAnsi" w:cstheme="minorHAnsi"/>
          <w:b/>
          <w:sz w:val="22"/>
          <w:szCs w:val="22"/>
        </w:rPr>
      </w:pPr>
    </w:p>
    <w:p w14:paraId="412B76B9" w14:textId="232CBD3E" w:rsidR="0031384E" w:rsidRPr="00A70C7B" w:rsidRDefault="0031384E" w:rsidP="00A70C7B">
      <w:pPr>
        <w:pStyle w:val="BodyText2"/>
        <w:ind w:left="0"/>
        <w:rPr>
          <w:rFonts w:asciiTheme="minorHAnsi" w:hAnsiTheme="minorHAnsi" w:cstheme="minorHAnsi"/>
          <w:b/>
          <w:sz w:val="22"/>
          <w:szCs w:val="22"/>
        </w:rPr>
      </w:pPr>
      <w:r w:rsidRPr="00A70C7B">
        <w:rPr>
          <w:rFonts w:asciiTheme="minorHAnsi" w:hAnsiTheme="minorHAnsi" w:cstheme="minorHAnsi"/>
          <w:b/>
          <w:sz w:val="22"/>
          <w:szCs w:val="22"/>
        </w:rPr>
        <w:t>Note 3</w:t>
      </w:r>
    </w:p>
    <w:p w14:paraId="3B766668" w14:textId="0E5F374D"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who immediately moved on from that status after becoming subject to an adoption, child arrangement order or special guardianship order.</w:t>
      </w:r>
    </w:p>
    <w:p w14:paraId="75D94D0D" w14:textId="77777777" w:rsidR="00DA1445" w:rsidRDefault="00DA1445" w:rsidP="00740A3B">
      <w:pPr>
        <w:spacing w:after="0" w:line="240" w:lineRule="auto"/>
        <w:jc w:val="both"/>
        <w:rPr>
          <w:rFonts w:cstheme="minorHAnsi"/>
        </w:rPr>
      </w:pPr>
    </w:p>
    <w:p w14:paraId="669A4F01" w14:textId="25AA8E77" w:rsidR="00DA1445" w:rsidRDefault="00DA1445" w:rsidP="00DA1445">
      <w:pPr>
        <w:pStyle w:val="BodyText2"/>
        <w:ind w:left="0"/>
        <w:rPr>
          <w:rFonts w:cstheme="minorHAnsi"/>
        </w:rPr>
      </w:pPr>
      <w:r>
        <w:rPr>
          <w:rFonts w:asciiTheme="minorHAnsi" w:hAnsiTheme="minorHAnsi" w:cstheme="minorHAnsi"/>
          <w:sz w:val="22"/>
          <w:szCs w:val="22"/>
        </w:rPr>
        <w:lastRenderedPageBreak/>
        <w:t xml:space="preserve">For the purposes of this policy, a looked after child living with a family where at least one of the carers is Catholic will be considered as Catholic.  The carer must forward a copy of their own Catholic </w:t>
      </w:r>
      <w:r w:rsidR="00CE5967">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0E7F862D" w14:textId="77777777" w:rsidR="00DA1445" w:rsidRDefault="00DA1445" w:rsidP="00740A3B">
      <w:pPr>
        <w:spacing w:after="0" w:line="240" w:lineRule="auto"/>
        <w:jc w:val="both"/>
        <w:rPr>
          <w:rFonts w:cstheme="minorHAnsi"/>
          <w:b/>
        </w:rPr>
      </w:pPr>
    </w:p>
    <w:p w14:paraId="602E6ED2" w14:textId="2C6DE1E3"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43E4A3C5" w14:textId="77777777" w:rsidR="00CE5967" w:rsidRDefault="00CE5967" w:rsidP="00CE5967">
      <w:pPr>
        <w:spacing w:after="0" w:line="240" w:lineRule="auto"/>
        <w:jc w:val="both"/>
        <w:rPr>
          <w:rFonts w:cstheme="minorHAnsi"/>
        </w:rPr>
      </w:pPr>
      <w:r>
        <w:rPr>
          <w:rFonts w:cstheme="minorHAnsi"/>
        </w:rPr>
        <w:t>For all applicants the definition of a brother or sister is:</w:t>
      </w:r>
    </w:p>
    <w:p w14:paraId="356B8C5E" w14:textId="77777777" w:rsidR="00CE5967" w:rsidRDefault="00CE5967" w:rsidP="00CE5967">
      <w:pPr>
        <w:pStyle w:val="ListParagraph"/>
        <w:numPr>
          <w:ilvl w:val="0"/>
          <w:numId w:val="8"/>
        </w:numPr>
        <w:spacing w:after="0" w:line="240" w:lineRule="auto"/>
        <w:jc w:val="both"/>
        <w:rPr>
          <w:rFonts w:cstheme="minorHAnsi"/>
        </w:rPr>
      </w:pPr>
      <w:r>
        <w:rPr>
          <w:rFonts w:cstheme="minorHAnsi"/>
        </w:rPr>
        <w:t>A brother or sister sharing the same parents</w:t>
      </w:r>
    </w:p>
    <w:p w14:paraId="79F4B6C8" w14:textId="77777777" w:rsidR="00CE5967" w:rsidRDefault="00CE5967" w:rsidP="00CE5967">
      <w:pPr>
        <w:pStyle w:val="ListParagraph"/>
        <w:numPr>
          <w:ilvl w:val="0"/>
          <w:numId w:val="8"/>
        </w:numPr>
        <w:spacing w:after="0" w:line="240" w:lineRule="auto"/>
        <w:jc w:val="both"/>
        <w:rPr>
          <w:rFonts w:cstheme="minorHAnsi"/>
        </w:rPr>
      </w:pPr>
      <w:r>
        <w:rPr>
          <w:rFonts w:cstheme="minorHAnsi"/>
        </w:rPr>
        <w:t>A half-brother or half-sister, where two children share one common parent</w:t>
      </w:r>
    </w:p>
    <w:p w14:paraId="3C14FF2F" w14:textId="77777777" w:rsidR="00CE5967" w:rsidRDefault="00CE5967" w:rsidP="00CE5967">
      <w:pPr>
        <w:pStyle w:val="ListParagraph"/>
        <w:numPr>
          <w:ilvl w:val="0"/>
          <w:numId w:val="8"/>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0C8E708A" w14:textId="77777777" w:rsidR="00CE5967" w:rsidRDefault="00CE5967" w:rsidP="00CE5967">
      <w:pPr>
        <w:pStyle w:val="ListParagraph"/>
        <w:numPr>
          <w:ilvl w:val="0"/>
          <w:numId w:val="8"/>
        </w:numPr>
        <w:spacing w:after="0" w:line="240" w:lineRule="auto"/>
        <w:jc w:val="both"/>
        <w:rPr>
          <w:rFonts w:cstheme="minorHAnsi"/>
        </w:rPr>
      </w:pPr>
      <w:r>
        <w:rPr>
          <w:rFonts w:cstheme="minorHAnsi"/>
        </w:rPr>
        <w:t>Adopted or fostered children</w:t>
      </w:r>
    </w:p>
    <w:p w14:paraId="4F801607" w14:textId="77777777" w:rsidR="00CE5967" w:rsidRDefault="00CE5967" w:rsidP="00CE5967">
      <w:pPr>
        <w:spacing w:after="0" w:line="240" w:lineRule="auto"/>
        <w:jc w:val="both"/>
        <w:rPr>
          <w:rFonts w:cstheme="minorHAnsi"/>
        </w:rPr>
      </w:pPr>
      <w:r>
        <w:rPr>
          <w:rFonts w:cstheme="minorHAnsi"/>
        </w:rPr>
        <w:t xml:space="preserve">The children must be living permanently in the same household.  </w:t>
      </w:r>
    </w:p>
    <w:p w14:paraId="3BFA1C6E" w14:textId="77777777" w:rsidR="006640A2" w:rsidRPr="008455EB" w:rsidRDefault="006640A2" w:rsidP="00791994">
      <w:pPr>
        <w:spacing w:after="0" w:line="240" w:lineRule="auto"/>
        <w:jc w:val="both"/>
        <w:rPr>
          <w:rFonts w:cstheme="minorHAnsi"/>
        </w:rPr>
      </w:pPr>
      <w:bookmarkStart w:id="0" w:name="_GoBack"/>
      <w:bookmarkEnd w:id="0"/>
    </w:p>
    <w:p w14:paraId="05218613"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72213FC5"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a straight-line measurement </w:t>
      </w:r>
      <w:r w:rsidR="00845E51">
        <w:rPr>
          <w:rFonts w:cstheme="minorHAnsi"/>
        </w:rPr>
        <w:t xml:space="preserve">from </w:t>
      </w:r>
      <w:r w:rsidRPr="008455EB">
        <w:rPr>
          <w:rFonts w:cstheme="minorHAnsi"/>
        </w:rPr>
        <w:t xml:space="preserve">the </w:t>
      </w:r>
      <w:r w:rsidR="00845E51">
        <w:rPr>
          <w:rFonts w:cstheme="minorHAnsi"/>
        </w:rPr>
        <w:t xml:space="preserve">centre of the child’s home address to the centre of the school site.  </w:t>
      </w:r>
      <w:r w:rsidRPr="008455EB">
        <w:rPr>
          <w:rFonts w:cstheme="minorHAnsi"/>
        </w:rPr>
        <w:t xml:space="preserve">The Local Authority </w:t>
      </w:r>
      <w:r w:rsidR="00845E51">
        <w:rPr>
          <w:rFonts w:cstheme="minorHAnsi"/>
        </w:rPr>
        <w:t>calculates these measurements on behalf of the school using</w:t>
      </w:r>
      <w:r w:rsidRPr="008455EB">
        <w:rPr>
          <w:rFonts w:cstheme="minorHAnsi"/>
        </w:rPr>
        <w:t xml:space="preserve"> a </w:t>
      </w:r>
      <w:r w:rsidR="00845E51">
        <w:rPr>
          <w:rFonts w:cstheme="minorHAnsi"/>
        </w:rPr>
        <w:t>computerised mapping system</w:t>
      </w:r>
      <w:r w:rsidRPr="008455EB">
        <w:rPr>
          <w:rFonts w:cstheme="minorHAnsi"/>
        </w:rPr>
        <w:t xml:space="preserve">.  Ordnance Survey supplies the co-ordinates that are used to plot a </w:t>
      </w:r>
      <w:r w:rsidR="005269B9">
        <w:rPr>
          <w:rFonts w:cstheme="minorHAnsi"/>
        </w:rPr>
        <w:t>child</w:t>
      </w:r>
      <w:r w:rsidRPr="008455EB">
        <w:rPr>
          <w:rFonts w:cstheme="minorHAnsi"/>
        </w:rPr>
        <w:t>’s home address and the address of the school.</w:t>
      </w:r>
    </w:p>
    <w:p w14:paraId="0098639A" w14:textId="77777777" w:rsidR="00C6704A" w:rsidRPr="008455EB" w:rsidRDefault="00C6704A" w:rsidP="00791994">
      <w:pPr>
        <w:spacing w:after="0" w:line="240" w:lineRule="auto"/>
        <w:jc w:val="both"/>
        <w:rPr>
          <w:rFonts w:cstheme="minorHAnsi"/>
        </w:rPr>
      </w:pPr>
    </w:p>
    <w:p w14:paraId="7131C84F"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1DDE75D7" w14:textId="77777777" w:rsidR="005A0015" w:rsidRPr="008455EB" w:rsidRDefault="005A0015" w:rsidP="00791994">
      <w:pPr>
        <w:spacing w:after="0" w:line="240" w:lineRule="auto"/>
        <w:jc w:val="both"/>
        <w:rPr>
          <w:rFonts w:cstheme="minorHAnsi"/>
        </w:rPr>
      </w:pPr>
      <w:r w:rsidRPr="008455EB">
        <w:rPr>
          <w:rFonts w:cstheme="minorHAnsi"/>
        </w:rPr>
        <w:t>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Governing Body</w:t>
      </w:r>
      <w:r w:rsidR="00845E51">
        <w:rPr>
          <w:rFonts w:cstheme="minorHAnsi"/>
        </w:rPr>
        <w:t xml:space="preserve"> will select </w:t>
      </w:r>
      <w:r w:rsidR="001A336C">
        <w:rPr>
          <w:rFonts w:cstheme="minorHAnsi"/>
        </w:rPr>
        <w:t xml:space="preserve">the child to be offered the place </w:t>
      </w:r>
      <w:r w:rsidR="00845E51">
        <w:rPr>
          <w:rFonts w:cstheme="minorHAnsi"/>
        </w:rPr>
        <w:t>by drawing lots</w:t>
      </w:r>
      <w:r w:rsidRPr="008455EB">
        <w:rPr>
          <w:rFonts w:cstheme="minorHAnsi"/>
        </w:rPr>
        <w:t>.</w:t>
      </w:r>
      <w:r w:rsidR="001A336C">
        <w:rPr>
          <w:rFonts w:cstheme="minorHAnsi"/>
        </w:rPr>
        <w:t xml:space="preserve">  This process will be overseen by a person independent to the Governing Body.</w:t>
      </w:r>
    </w:p>
    <w:p w14:paraId="7A5B70C6" w14:textId="77777777" w:rsidR="005A0015" w:rsidRPr="008455EB" w:rsidRDefault="005A0015" w:rsidP="00791994">
      <w:pPr>
        <w:spacing w:after="0" w:line="240" w:lineRule="auto"/>
        <w:jc w:val="both"/>
        <w:rPr>
          <w:rFonts w:cstheme="minorHAnsi"/>
        </w:rPr>
      </w:pPr>
    </w:p>
    <w:p w14:paraId="21025A90" w14:textId="77777777" w:rsidR="005A0015" w:rsidRPr="008455EB" w:rsidRDefault="006466B9" w:rsidP="00791994">
      <w:pPr>
        <w:spacing w:after="0" w:line="240" w:lineRule="auto"/>
        <w:jc w:val="both"/>
        <w:rPr>
          <w:rFonts w:cstheme="minorHAnsi"/>
        </w:rPr>
      </w:pPr>
      <w:r>
        <w:rPr>
          <w:rFonts w:cstheme="minorHAnsi"/>
        </w:rPr>
        <w:t>The governing body will, where possible, admit twins and all siblings from multiple births where one of the children is the last child ranked within the school’s published admission number.</w:t>
      </w:r>
    </w:p>
    <w:p w14:paraId="7258F8E3" w14:textId="77777777" w:rsidR="00413612" w:rsidRPr="008455EB" w:rsidRDefault="00413612" w:rsidP="00791994">
      <w:pPr>
        <w:spacing w:after="0" w:line="240" w:lineRule="auto"/>
        <w:jc w:val="both"/>
        <w:rPr>
          <w:rFonts w:cstheme="minorHAnsi"/>
        </w:rPr>
      </w:pPr>
    </w:p>
    <w:p w14:paraId="5A510D9B" w14:textId="77777777" w:rsidR="00FF1A08" w:rsidRDefault="00FF1A08" w:rsidP="00FF1A08">
      <w:pPr>
        <w:spacing w:after="0" w:line="240" w:lineRule="auto"/>
        <w:jc w:val="both"/>
        <w:rPr>
          <w:rFonts w:cstheme="minorHAnsi"/>
        </w:rPr>
      </w:pPr>
      <w:bookmarkStart w:id="1"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7283D7EF" w14:textId="77777777" w:rsidR="00FF1A08" w:rsidRDefault="00FF1A08" w:rsidP="00FF1A08">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46FFE9DB" w14:textId="77777777" w:rsidR="00FF1A08" w:rsidRPr="008455EB" w:rsidRDefault="00FF1A08" w:rsidP="00FF1A08">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bookmarkEnd w:id="1"/>
    <w:p w14:paraId="62BB3E1D" w14:textId="77777777" w:rsidR="00413612" w:rsidRPr="008455EB" w:rsidRDefault="00413612" w:rsidP="00413612">
      <w:pPr>
        <w:spacing w:after="0" w:line="240" w:lineRule="auto"/>
        <w:jc w:val="both"/>
        <w:rPr>
          <w:rFonts w:cstheme="minorHAnsi"/>
        </w:rPr>
      </w:pPr>
    </w:p>
    <w:p w14:paraId="444ACA48"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043F0DA4" w14:textId="77777777" w:rsidR="00E512B1" w:rsidRDefault="00E512B1" w:rsidP="00413612">
      <w:pPr>
        <w:spacing w:after="0" w:line="240" w:lineRule="auto"/>
        <w:jc w:val="both"/>
        <w:rPr>
          <w:rFonts w:cstheme="minorHAnsi"/>
          <w:b/>
        </w:rPr>
      </w:pPr>
    </w:p>
    <w:p w14:paraId="01FB0C1F"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170CB5F0"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5DAC8643" w14:textId="77777777" w:rsidR="00F44251" w:rsidRPr="008455EB" w:rsidRDefault="00F44251" w:rsidP="00413612">
      <w:pPr>
        <w:spacing w:after="0" w:line="240" w:lineRule="auto"/>
        <w:jc w:val="both"/>
        <w:rPr>
          <w:rFonts w:cstheme="minorHAnsi"/>
        </w:rPr>
      </w:pPr>
    </w:p>
    <w:p w14:paraId="3EA7B386"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429EE6D5" w14:textId="77777777" w:rsidR="00F44251" w:rsidRDefault="00F44251" w:rsidP="00413612">
      <w:pPr>
        <w:spacing w:after="0" w:line="240" w:lineRule="auto"/>
        <w:jc w:val="both"/>
        <w:rPr>
          <w:rFonts w:cstheme="minorHAnsi"/>
        </w:rPr>
      </w:pPr>
    </w:p>
    <w:p w14:paraId="650A5A56" w14:textId="77777777"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EB3DE4">
        <w:rPr>
          <w:rFonts w:cstheme="minorHAnsi"/>
        </w:rPr>
        <w:t>2</w:t>
      </w:r>
      <w:r w:rsidR="00FF1A08">
        <w:rPr>
          <w:rFonts w:cstheme="minorHAnsi"/>
        </w:rPr>
        <w:t>2</w:t>
      </w:r>
      <w:r w:rsidR="00F44251" w:rsidRPr="008455EB">
        <w:rPr>
          <w:rFonts w:cstheme="minorHAnsi"/>
        </w:rPr>
        <w:t>.</w:t>
      </w:r>
    </w:p>
    <w:p w14:paraId="593870BA"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65498774" w14:textId="77777777" w:rsidR="000C7498" w:rsidRPr="008455EB" w:rsidRDefault="000C7498" w:rsidP="00413612">
      <w:pPr>
        <w:spacing w:after="0" w:line="240" w:lineRule="auto"/>
        <w:jc w:val="both"/>
        <w:rPr>
          <w:rFonts w:cstheme="minorHAnsi"/>
        </w:rPr>
      </w:pPr>
      <w:r>
        <w:rPr>
          <w:rFonts w:cstheme="minorHAnsi"/>
        </w:rPr>
        <w:lastRenderedPageBreak/>
        <w:t>Upon receipt of the offer of a place a parent should notify the school, as soon as possible, that they wish to either defer their child’s entry to the school or take up a part-time place.</w:t>
      </w:r>
    </w:p>
    <w:p w14:paraId="50DE5EF5" w14:textId="77777777" w:rsidR="00F44251" w:rsidRPr="008455EB" w:rsidRDefault="00F44251" w:rsidP="00413612">
      <w:pPr>
        <w:spacing w:after="0" w:line="240" w:lineRule="auto"/>
        <w:jc w:val="both"/>
        <w:rPr>
          <w:rFonts w:cstheme="minorHAnsi"/>
        </w:rPr>
      </w:pPr>
    </w:p>
    <w:p w14:paraId="7DEDB378" w14:textId="77777777"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application for a place in Year 1 at the school.  Any reception class place offered following an application made for the 20</w:t>
      </w:r>
      <w:r w:rsidR="00B053A7">
        <w:rPr>
          <w:rFonts w:cstheme="minorHAnsi"/>
        </w:rPr>
        <w:t>2</w:t>
      </w:r>
      <w:r w:rsidR="00FF1A08">
        <w:rPr>
          <w:rFonts w:cstheme="minorHAnsi"/>
        </w:rPr>
        <w:t>1</w:t>
      </w:r>
      <w:r w:rsidRPr="008455EB">
        <w:rPr>
          <w:rFonts w:cstheme="minorHAnsi"/>
        </w:rPr>
        <w:t>/20</w:t>
      </w:r>
      <w:r w:rsidR="00EB3DE4">
        <w:rPr>
          <w:rFonts w:cstheme="minorHAnsi"/>
        </w:rPr>
        <w:t>2</w:t>
      </w:r>
      <w:r w:rsidR="00FF1A08">
        <w:rPr>
          <w:rFonts w:cstheme="minorHAnsi"/>
        </w:rPr>
        <w:t>2</w:t>
      </w:r>
      <w:r w:rsidRPr="008455EB">
        <w:rPr>
          <w:rFonts w:cstheme="minorHAnsi"/>
        </w:rPr>
        <w:t xml:space="preserve"> admission round will be withdrawn if the child does not take up that place by the first day of the summer term 20</w:t>
      </w:r>
      <w:r w:rsidR="00EB3DE4">
        <w:rPr>
          <w:rFonts w:cstheme="minorHAnsi"/>
        </w:rPr>
        <w:t>2</w:t>
      </w:r>
      <w:r w:rsidR="00FF1A08">
        <w:rPr>
          <w:rFonts w:cstheme="minorHAnsi"/>
        </w:rPr>
        <w:t>2</w:t>
      </w:r>
      <w:r w:rsidRPr="008455EB">
        <w:rPr>
          <w:rFonts w:cstheme="minorHAnsi"/>
        </w:rPr>
        <w:t>.</w:t>
      </w:r>
    </w:p>
    <w:p w14:paraId="230AF3F6" w14:textId="77777777" w:rsidR="0023396E" w:rsidRPr="008455EB" w:rsidRDefault="0023396E" w:rsidP="00413612">
      <w:pPr>
        <w:spacing w:after="0" w:line="240" w:lineRule="auto"/>
        <w:jc w:val="both"/>
        <w:rPr>
          <w:rFonts w:cstheme="minorHAnsi"/>
        </w:rPr>
      </w:pPr>
    </w:p>
    <w:p w14:paraId="763DF776"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424B5491"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271B35">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5EF80B53" w14:textId="77777777" w:rsidR="00075FB7" w:rsidRPr="008455EB" w:rsidRDefault="00075FB7" w:rsidP="00413612">
      <w:pPr>
        <w:spacing w:after="0" w:line="240" w:lineRule="auto"/>
        <w:jc w:val="both"/>
        <w:rPr>
          <w:rFonts w:cstheme="minorHAnsi"/>
        </w:rPr>
      </w:pPr>
    </w:p>
    <w:p w14:paraId="6CD76862" w14:textId="77777777"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543648" w:rsidRPr="008455EB">
        <w:rPr>
          <w:rFonts w:cstheme="minorHAnsi"/>
        </w:rPr>
        <w:t>will consider requests submitted</w:t>
      </w:r>
      <w:r w:rsidR="00543648">
        <w:rPr>
          <w:rFonts w:cstheme="minorHAnsi"/>
        </w:rPr>
        <w:t xml:space="preserve"> for a child to be admitted into a class outside of their normal age group</w:t>
      </w:r>
      <w:r w:rsidR="00543648"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1ECC73C3" w14:textId="77777777" w:rsidR="00075FB7" w:rsidRPr="008455EB" w:rsidRDefault="00075FB7" w:rsidP="00413612">
      <w:pPr>
        <w:spacing w:after="0" w:line="240" w:lineRule="auto"/>
        <w:jc w:val="both"/>
        <w:rPr>
          <w:rFonts w:cstheme="minorHAnsi"/>
        </w:rPr>
      </w:pPr>
    </w:p>
    <w:p w14:paraId="2481B291" w14:textId="77777777" w:rsidR="000E44FF" w:rsidRDefault="000E44FF" w:rsidP="000E44FF">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1EAC3D65" w14:textId="77777777" w:rsidR="00075FB7" w:rsidRPr="008455EB" w:rsidRDefault="00075FB7" w:rsidP="00413612">
      <w:pPr>
        <w:spacing w:after="0" w:line="240" w:lineRule="auto"/>
        <w:jc w:val="both"/>
        <w:rPr>
          <w:rFonts w:cstheme="minorHAnsi"/>
        </w:rPr>
      </w:pPr>
    </w:p>
    <w:p w14:paraId="50BC0190"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5794E227" w14:textId="77777777" w:rsidR="00075FB7" w:rsidRPr="008455EB" w:rsidRDefault="00075FB7" w:rsidP="00413612">
      <w:pPr>
        <w:spacing w:after="0" w:line="240" w:lineRule="auto"/>
        <w:jc w:val="both"/>
        <w:rPr>
          <w:rFonts w:cstheme="minorHAnsi"/>
        </w:rPr>
      </w:pPr>
    </w:p>
    <w:p w14:paraId="05B4E124"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for a future year group, ie Reception in September 20</w:t>
      </w:r>
      <w:r w:rsidR="00EB3DE4">
        <w:rPr>
          <w:rFonts w:cstheme="minorHAnsi"/>
        </w:rPr>
        <w:t>2</w:t>
      </w:r>
      <w:r w:rsidR="00FF1A08">
        <w:rPr>
          <w:rFonts w:cstheme="minorHAnsi"/>
        </w:rPr>
        <w:t>2</w:t>
      </w:r>
      <w:r w:rsidRPr="008455EB">
        <w:rPr>
          <w:rFonts w:cstheme="minorHAnsi"/>
        </w:rPr>
        <w:t>, then the original application is withdrawn and the parents must submit a fresh application for Reception 20</w:t>
      </w:r>
      <w:r w:rsidR="00EB3DE4">
        <w:rPr>
          <w:rFonts w:cstheme="minorHAnsi"/>
        </w:rPr>
        <w:t>2</w:t>
      </w:r>
      <w:r w:rsidR="00FF1A08">
        <w:rPr>
          <w:rFonts w:cstheme="minorHAnsi"/>
        </w:rPr>
        <w:t>2</w:t>
      </w:r>
      <w:r w:rsidRPr="008455EB">
        <w:rPr>
          <w:rFonts w:cstheme="minorHAnsi"/>
        </w:rPr>
        <w:t xml:space="preserve"> when applications open in the autumn term of 20</w:t>
      </w:r>
      <w:r w:rsidR="00B053A7">
        <w:rPr>
          <w:rFonts w:cstheme="minorHAnsi"/>
        </w:rPr>
        <w:t>2</w:t>
      </w:r>
      <w:r w:rsidR="00FF1A08">
        <w:rPr>
          <w:rFonts w:cstheme="minorHAnsi"/>
        </w:rPr>
        <w:t>1</w:t>
      </w:r>
      <w:r w:rsidRPr="008455EB">
        <w:rPr>
          <w:rFonts w:cstheme="minorHAnsi"/>
        </w:rPr>
        <w:t>.  Please note that parents only have the right to re-apply for a place.  Where the Governing Body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072DD5EF" w14:textId="77777777" w:rsidR="005C79C6" w:rsidRPr="008455EB" w:rsidRDefault="005C79C6" w:rsidP="00413612">
      <w:pPr>
        <w:spacing w:after="0" w:line="240" w:lineRule="auto"/>
        <w:jc w:val="both"/>
        <w:rPr>
          <w:rFonts w:cstheme="minorHAnsi"/>
        </w:rPr>
      </w:pPr>
    </w:p>
    <w:p w14:paraId="0474D99D"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11CD20D3" w14:textId="77777777" w:rsidR="005C79C6" w:rsidRPr="008455EB" w:rsidRDefault="00CE5967" w:rsidP="00413612">
      <w:pPr>
        <w:spacing w:after="0" w:line="240" w:lineRule="auto"/>
        <w:jc w:val="both"/>
        <w:rPr>
          <w:rFonts w:cstheme="minorHAnsi"/>
        </w:rPr>
      </w:pPr>
      <w:hyperlink r:id="rId12" w:history="1">
        <w:r w:rsidR="005C79C6" w:rsidRPr="008455EB">
          <w:rPr>
            <w:rStyle w:val="Hyperlink"/>
            <w:rFonts w:cstheme="minorHAnsi"/>
          </w:rPr>
          <w:t>https://www.gov.uk/government/publications/summer-born-children-school-admission</w:t>
        </w:r>
      </w:hyperlink>
    </w:p>
    <w:p w14:paraId="0570E864" w14:textId="77777777" w:rsidR="005C79C6" w:rsidRPr="008455EB" w:rsidRDefault="005C79C6" w:rsidP="00413612">
      <w:pPr>
        <w:spacing w:after="0" w:line="240" w:lineRule="auto"/>
        <w:jc w:val="both"/>
        <w:rPr>
          <w:rFonts w:cstheme="minorHAnsi"/>
        </w:rPr>
      </w:pPr>
    </w:p>
    <w:p w14:paraId="578FFE79"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4A223FFF" w14:textId="77777777" w:rsidR="005C79C6" w:rsidRPr="008455EB" w:rsidRDefault="005C79C6" w:rsidP="00413612">
      <w:pPr>
        <w:spacing w:after="0" w:line="240" w:lineRule="auto"/>
        <w:jc w:val="both"/>
        <w:rPr>
          <w:rFonts w:cstheme="minorHAnsi"/>
          <w:color w:val="00B050"/>
        </w:rPr>
      </w:pPr>
    </w:p>
    <w:p w14:paraId="1EFE03E3"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11E7E4AC"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parents of children not attending the Nursery.  All applications will be considered against the oversubscription criteria by the Governing Body in the same way regardless of whether the child does or does not attend the Nursery at the time of application.</w:t>
      </w:r>
    </w:p>
    <w:p w14:paraId="083C5FB9" w14:textId="77777777" w:rsidR="00982FA8" w:rsidRPr="008455EB" w:rsidRDefault="00982FA8" w:rsidP="00413612">
      <w:pPr>
        <w:spacing w:after="0" w:line="240" w:lineRule="auto"/>
        <w:jc w:val="both"/>
        <w:rPr>
          <w:rFonts w:cstheme="minorHAnsi"/>
        </w:rPr>
      </w:pPr>
    </w:p>
    <w:p w14:paraId="0F30E964"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6276691C"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73AB3175" w14:textId="77777777" w:rsidR="00982FA8" w:rsidRPr="008455EB" w:rsidRDefault="00982FA8" w:rsidP="00413612">
      <w:pPr>
        <w:spacing w:after="0" w:line="240" w:lineRule="auto"/>
        <w:jc w:val="both"/>
        <w:rPr>
          <w:rFonts w:cstheme="minorHAnsi"/>
        </w:rPr>
      </w:pPr>
    </w:p>
    <w:p w14:paraId="099550FD"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4050BA93" w14:textId="77777777" w:rsidR="00982FA8" w:rsidRPr="008455EB" w:rsidRDefault="00982FA8" w:rsidP="00413612">
      <w:pPr>
        <w:spacing w:after="0" w:line="240" w:lineRule="auto"/>
        <w:jc w:val="both"/>
        <w:rPr>
          <w:rFonts w:cstheme="minorHAnsi"/>
        </w:rPr>
      </w:pPr>
    </w:p>
    <w:p w14:paraId="741269DF"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0174935D"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70461A4B" w14:textId="77777777" w:rsidR="00523B33" w:rsidRPr="008455EB" w:rsidRDefault="00523B33" w:rsidP="00413612">
      <w:pPr>
        <w:spacing w:after="0" w:line="240" w:lineRule="auto"/>
        <w:jc w:val="both"/>
        <w:rPr>
          <w:rFonts w:cstheme="minorHAnsi"/>
        </w:rPr>
      </w:pPr>
    </w:p>
    <w:p w14:paraId="4C6BA256"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583FA29E" w14:textId="77777777" w:rsidR="00F2144C" w:rsidRDefault="00523B33" w:rsidP="00413612">
      <w:pPr>
        <w:spacing w:after="0" w:line="240" w:lineRule="auto"/>
        <w:jc w:val="both"/>
        <w:rPr>
          <w:rFonts w:cstheme="minorHAnsi"/>
        </w:rPr>
      </w:pPr>
      <w:r w:rsidRPr="008455EB">
        <w:rPr>
          <w:rFonts w:cstheme="minorHAnsi"/>
        </w:rPr>
        <w:t>Late applications will be dealt with in accordance with the Local Authority’s co-ordinated admissions scheme.</w:t>
      </w:r>
      <w:r w:rsidR="00B26F13">
        <w:rPr>
          <w:rFonts w:cstheme="minorHAnsi"/>
        </w:rPr>
        <w:t xml:space="preserve">  </w:t>
      </w:r>
      <w:r w:rsidR="00F2144C">
        <w:rPr>
          <w:rFonts w:cstheme="minorHAnsi"/>
        </w:rPr>
        <w:t>This states that all applications received after the closing date of 15</w:t>
      </w:r>
      <w:r w:rsidR="00F2144C" w:rsidRPr="00F2144C">
        <w:rPr>
          <w:rFonts w:cstheme="minorHAnsi"/>
          <w:vertAlign w:val="superscript"/>
        </w:rPr>
        <w:t>th</w:t>
      </w:r>
      <w:r w:rsidR="00F2144C">
        <w:rPr>
          <w:rFonts w:cstheme="minorHAnsi"/>
        </w:rPr>
        <w:t xml:space="preserve"> January 20</w:t>
      </w:r>
      <w:r w:rsidR="00B053A7">
        <w:rPr>
          <w:rFonts w:cstheme="minorHAnsi"/>
        </w:rPr>
        <w:t>2</w:t>
      </w:r>
      <w:r w:rsidR="00FF1A08">
        <w:rPr>
          <w:rFonts w:cstheme="minorHAnsi"/>
        </w:rPr>
        <w:t>1</w:t>
      </w:r>
      <w:r w:rsidR="00F2144C">
        <w:rPr>
          <w:rFonts w:cstheme="minorHAnsi"/>
        </w:rPr>
        <w:t xml:space="preserve"> will be late and will only be considered after all those who applied on time.</w:t>
      </w:r>
    </w:p>
    <w:p w14:paraId="1C4E7E63" w14:textId="77777777" w:rsidR="00523B33" w:rsidRPr="008455EB" w:rsidRDefault="00B26F13" w:rsidP="00413612">
      <w:pPr>
        <w:spacing w:after="0" w:line="240" w:lineRule="auto"/>
        <w:jc w:val="both"/>
        <w:rPr>
          <w:rFonts w:cstheme="minorHAnsi"/>
        </w:rPr>
      </w:pPr>
      <w:r>
        <w:rPr>
          <w:rFonts w:cstheme="minorHAnsi"/>
        </w:rPr>
        <w:t>You are encouraged to ensure that your application is received on time.</w:t>
      </w:r>
    </w:p>
    <w:p w14:paraId="0A536087" w14:textId="77777777" w:rsidR="00523B33" w:rsidRPr="008455EB" w:rsidRDefault="00523B33" w:rsidP="00413612">
      <w:pPr>
        <w:spacing w:after="0" w:line="240" w:lineRule="auto"/>
        <w:jc w:val="both"/>
        <w:rPr>
          <w:rFonts w:cstheme="minorHAnsi"/>
        </w:rPr>
      </w:pPr>
    </w:p>
    <w:p w14:paraId="3BAAD63D" w14:textId="77777777" w:rsidR="00523B33" w:rsidRDefault="00523B33" w:rsidP="00413612">
      <w:pPr>
        <w:spacing w:after="0" w:line="240" w:lineRule="auto"/>
        <w:jc w:val="both"/>
        <w:rPr>
          <w:rFonts w:cstheme="minorHAnsi"/>
          <w:b/>
        </w:rPr>
      </w:pPr>
      <w:r w:rsidRPr="008455EB">
        <w:rPr>
          <w:rFonts w:cstheme="minorHAnsi"/>
          <w:b/>
        </w:rPr>
        <w:t>CHANGE IN PREFERENCE</w:t>
      </w:r>
    </w:p>
    <w:p w14:paraId="23E9A8AB" w14:textId="77777777" w:rsidR="001A336C" w:rsidRDefault="001A336C" w:rsidP="00413612">
      <w:pPr>
        <w:spacing w:after="0" w:line="240" w:lineRule="auto"/>
        <w:jc w:val="both"/>
        <w:rPr>
          <w:rFonts w:cstheme="minorHAnsi"/>
        </w:rPr>
      </w:pPr>
      <w:r>
        <w:rPr>
          <w:rFonts w:cstheme="minorHAnsi"/>
        </w:rPr>
        <w:t>Once an application has been submitted, requests to change the preferences on that application will be accepted up to the closing date of applications on 15</w:t>
      </w:r>
      <w:r w:rsidRPr="001A336C">
        <w:rPr>
          <w:rFonts w:cstheme="minorHAnsi"/>
          <w:vertAlign w:val="superscript"/>
        </w:rPr>
        <w:t>th</w:t>
      </w:r>
      <w:r>
        <w:rPr>
          <w:rFonts w:cstheme="minorHAnsi"/>
        </w:rPr>
        <w:t xml:space="preserve"> January 20</w:t>
      </w:r>
      <w:r w:rsidR="00B053A7">
        <w:rPr>
          <w:rFonts w:cstheme="minorHAnsi"/>
        </w:rPr>
        <w:t>2</w:t>
      </w:r>
      <w:r w:rsidR="00FF1A08">
        <w:rPr>
          <w:rFonts w:cstheme="minorHAnsi"/>
        </w:rPr>
        <w:t>1</w:t>
      </w:r>
      <w:r>
        <w:rPr>
          <w:rFonts w:cstheme="minorHAnsi"/>
        </w:rPr>
        <w:t>.</w:t>
      </w:r>
    </w:p>
    <w:p w14:paraId="55F87F09" w14:textId="77777777" w:rsidR="001A336C" w:rsidRPr="001A336C" w:rsidRDefault="001A336C" w:rsidP="00413612">
      <w:pPr>
        <w:spacing w:after="0" w:line="240" w:lineRule="auto"/>
        <w:jc w:val="both"/>
        <w:rPr>
          <w:rFonts w:cstheme="minorHAnsi"/>
        </w:rPr>
      </w:pPr>
      <w:r>
        <w:rPr>
          <w:rFonts w:cstheme="minorHAnsi"/>
        </w:rPr>
        <w:t>Requests to change preferences after 15</w:t>
      </w:r>
      <w:r w:rsidRPr="001A336C">
        <w:rPr>
          <w:rFonts w:cstheme="minorHAnsi"/>
          <w:vertAlign w:val="superscript"/>
        </w:rPr>
        <w:t>th</w:t>
      </w:r>
      <w:r>
        <w:rPr>
          <w:rFonts w:cstheme="minorHAnsi"/>
        </w:rPr>
        <w:t xml:space="preserve"> January 20</w:t>
      </w:r>
      <w:r w:rsidR="00B053A7">
        <w:rPr>
          <w:rFonts w:cstheme="minorHAnsi"/>
        </w:rPr>
        <w:t>2</w:t>
      </w:r>
      <w:r w:rsidR="00FF1A08">
        <w:rPr>
          <w:rFonts w:cstheme="minorHAnsi"/>
        </w:rPr>
        <w:t>1</w:t>
      </w:r>
      <w:r>
        <w:rPr>
          <w:rFonts w:cstheme="minorHAnsi"/>
        </w:rPr>
        <w:t xml:space="preserve"> will not be </w:t>
      </w:r>
      <w:r w:rsidR="00D23C8D">
        <w:rPr>
          <w:rFonts w:cstheme="minorHAnsi"/>
        </w:rPr>
        <w:t>considered until after the allocation of school places on 16</w:t>
      </w:r>
      <w:r w:rsidR="00D23C8D" w:rsidRPr="00D23C8D">
        <w:rPr>
          <w:rFonts w:cstheme="minorHAnsi"/>
          <w:vertAlign w:val="superscript"/>
        </w:rPr>
        <w:t>th</w:t>
      </w:r>
      <w:r w:rsidR="00D23C8D">
        <w:rPr>
          <w:rFonts w:cstheme="minorHAnsi"/>
        </w:rPr>
        <w:t xml:space="preserve"> April 20</w:t>
      </w:r>
      <w:r w:rsidR="00B053A7">
        <w:rPr>
          <w:rFonts w:cstheme="minorHAnsi"/>
        </w:rPr>
        <w:t>2</w:t>
      </w:r>
      <w:r w:rsidR="00FF1A08">
        <w:rPr>
          <w:rFonts w:cstheme="minorHAnsi"/>
        </w:rPr>
        <w:t>1</w:t>
      </w:r>
      <w:r w:rsidR="00D23C8D">
        <w:rPr>
          <w:rFonts w:cstheme="minorHAnsi"/>
        </w:rPr>
        <w:t>.</w:t>
      </w:r>
    </w:p>
    <w:p w14:paraId="392E7115" w14:textId="77777777" w:rsidR="00E861F2" w:rsidRDefault="00523B33" w:rsidP="00413612">
      <w:pPr>
        <w:spacing w:after="0" w:line="240" w:lineRule="auto"/>
        <w:jc w:val="both"/>
        <w:rPr>
          <w:rFonts w:cstheme="minorHAnsi"/>
        </w:rPr>
      </w:pPr>
      <w:r w:rsidRPr="008455EB">
        <w:rPr>
          <w:rFonts w:cstheme="minorHAnsi"/>
        </w:rPr>
        <w:t xml:space="preserve">All requests to change preferences should be made in writing to the Local Authority to whom the parents submitted the original application.  </w:t>
      </w:r>
    </w:p>
    <w:p w14:paraId="45B51349" w14:textId="77777777" w:rsidR="00D23C8D" w:rsidRDefault="00D23C8D" w:rsidP="00413612">
      <w:pPr>
        <w:spacing w:after="0" w:line="240" w:lineRule="auto"/>
        <w:jc w:val="both"/>
        <w:rPr>
          <w:rFonts w:cstheme="minorHAnsi"/>
        </w:rPr>
      </w:pPr>
    </w:p>
    <w:p w14:paraId="4EB1BD7F"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13BF9325" w14:textId="77777777" w:rsidR="006F5DE5" w:rsidRDefault="006F5DE5" w:rsidP="006F5DE5">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377CBC65" w14:textId="77777777" w:rsidR="00B053A7" w:rsidRDefault="00B053A7" w:rsidP="006F5DE5">
      <w:pPr>
        <w:spacing w:after="0" w:line="240" w:lineRule="auto"/>
        <w:jc w:val="both"/>
        <w:rPr>
          <w:rFonts w:cstheme="minorHAnsi"/>
        </w:rPr>
      </w:pPr>
    </w:p>
    <w:p w14:paraId="4754533F" w14:textId="77777777" w:rsidR="00C7760D" w:rsidRDefault="00C7760D" w:rsidP="00C7760D">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FF1A08">
        <w:rPr>
          <w:rFonts w:cstheme="minorHAnsi"/>
          <w:color w:val="00B050"/>
        </w:rPr>
        <w:t>20</w:t>
      </w:r>
      <w:r>
        <w:rPr>
          <w:rFonts w:cstheme="minorHAnsi"/>
          <w:color w:val="00B050"/>
        </w:rPr>
        <w:t>/202</w:t>
      </w:r>
      <w:r w:rsidR="00FF1A08">
        <w:rPr>
          <w:rFonts w:cstheme="minorHAnsi"/>
          <w:color w:val="00B050"/>
        </w:rPr>
        <w:t>1</w:t>
      </w:r>
      <w:r>
        <w:rPr>
          <w:rFonts w:cstheme="minorHAnsi"/>
          <w:color w:val="00B050"/>
        </w:rPr>
        <w:t xml:space="preserve"> admissions policy.  Schools cannot vary the wording from their 20</w:t>
      </w:r>
      <w:r w:rsidR="00FF1A08">
        <w:rPr>
          <w:rFonts w:cstheme="minorHAnsi"/>
          <w:color w:val="00B050"/>
        </w:rPr>
        <w:t>20</w:t>
      </w:r>
      <w:r>
        <w:rPr>
          <w:rFonts w:cstheme="minorHAnsi"/>
          <w:color w:val="00B050"/>
        </w:rPr>
        <w:t>/202</w:t>
      </w:r>
      <w:r w:rsidR="00FF1A08">
        <w:rPr>
          <w:rFonts w:cstheme="minorHAnsi"/>
          <w:color w:val="00B050"/>
        </w:rPr>
        <w:t>1</w:t>
      </w:r>
      <w:r>
        <w:rPr>
          <w:rFonts w:cstheme="minorHAnsi"/>
          <w:color w:val="00B050"/>
        </w:rPr>
        <w:t xml:space="preserve"> admissions policy unless they are undertaking a full consultation on that change.</w:t>
      </w:r>
    </w:p>
    <w:p w14:paraId="090A6897" w14:textId="77777777" w:rsidR="00C7760D" w:rsidRDefault="00C7760D" w:rsidP="00C7760D">
      <w:pPr>
        <w:spacing w:after="0" w:line="240" w:lineRule="auto"/>
        <w:jc w:val="both"/>
        <w:rPr>
          <w:rFonts w:cstheme="minorHAnsi"/>
          <w:color w:val="00B050"/>
        </w:rPr>
      </w:pPr>
    </w:p>
    <w:p w14:paraId="6F5B0E04" w14:textId="77777777" w:rsidR="00C7760D" w:rsidRDefault="00C7760D" w:rsidP="00C7760D">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w:t>
      </w:r>
      <w:r w:rsidR="00A70C7B">
        <w:rPr>
          <w:rFonts w:cstheme="minorHAnsi"/>
          <w:color w:val="FF0000"/>
        </w:rPr>
        <w:t xml:space="preserve">2021 </w:t>
      </w:r>
      <w:r>
        <w:rPr>
          <w:rFonts w:cstheme="minorHAnsi"/>
          <w:color w:val="FF0000"/>
        </w:rPr>
        <w:t xml:space="preserve">and will then be discarded.  Parents may apply to [Insert name of school] for their child’s name to remain on the waiting list until the end of the </w:t>
      </w:r>
      <w:r w:rsidR="00A70C7B">
        <w:rPr>
          <w:rFonts w:cstheme="minorHAnsi"/>
          <w:color w:val="FF0000"/>
        </w:rPr>
        <w:t>summer term 2022</w:t>
      </w:r>
      <w:r>
        <w:rPr>
          <w:rFonts w:cstheme="minorHAnsi"/>
          <w:color w:val="FF0000"/>
        </w:rPr>
        <w:t xml:space="preserve"> when it will be discarded.</w:t>
      </w:r>
    </w:p>
    <w:p w14:paraId="1335B341" w14:textId="77777777" w:rsidR="00C7760D" w:rsidRDefault="00C7760D" w:rsidP="00C7760D">
      <w:pPr>
        <w:spacing w:after="0" w:line="240" w:lineRule="auto"/>
        <w:jc w:val="both"/>
        <w:rPr>
          <w:rFonts w:cstheme="minorHAnsi"/>
          <w:color w:val="FF0000"/>
        </w:rPr>
      </w:pPr>
    </w:p>
    <w:p w14:paraId="0E2A8B93" w14:textId="77777777" w:rsidR="00C7760D" w:rsidRDefault="00C7760D" w:rsidP="00C7760D">
      <w:pPr>
        <w:spacing w:after="0" w:line="240" w:lineRule="auto"/>
        <w:jc w:val="both"/>
        <w:rPr>
          <w:rFonts w:cstheme="minorHAnsi"/>
          <w:color w:val="FF0000"/>
        </w:rPr>
      </w:pPr>
      <w:r>
        <w:rPr>
          <w:rFonts w:cstheme="minorHAnsi"/>
          <w:color w:val="FF0000"/>
        </w:rPr>
        <w:t>Or</w:t>
      </w:r>
    </w:p>
    <w:p w14:paraId="11393A68" w14:textId="77777777" w:rsidR="00C7760D" w:rsidRDefault="00C7760D" w:rsidP="00C7760D">
      <w:pPr>
        <w:spacing w:after="0" w:line="240" w:lineRule="auto"/>
        <w:jc w:val="both"/>
        <w:rPr>
          <w:rFonts w:cstheme="minorHAnsi"/>
          <w:color w:val="FF0000"/>
        </w:rPr>
      </w:pPr>
    </w:p>
    <w:p w14:paraId="5B825D81" w14:textId="77777777" w:rsidR="00C7760D" w:rsidRDefault="00C7760D" w:rsidP="00C7760D">
      <w:pPr>
        <w:spacing w:after="0" w:line="240" w:lineRule="auto"/>
        <w:jc w:val="both"/>
        <w:rPr>
          <w:rFonts w:cstheme="minorHAnsi"/>
          <w:color w:val="FF0000"/>
        </w:rPr>
      </w:pPr>
      <w:r>
        <w:rPr>
          <w:rFonts w:cstheme="minorHAnsi"/>
          <w:color w:val="FF0000"/>
        </w:rPr>
        <w:t>The waiting list will be maintained until the last day of the summer term</w:t>
      </w:r>
      <w:r w:rsidR="00A70C7B">
        <w:rPr>
          <w:rFonts w:cstheme="minorHAnsi"/>
          <w:color w:val="FF0000"/>
        </w:rPr>
        <w:t xml:space="preserve"> 2022</w:t>
      </w:r>
      <w:r>
        <w:rPr>
          <w:rFonts w:cstheme="minorHAnsi"/>
          <w:color w:val="FF0000"/>
        </w:rPr>
        <w:t xml:space="preserve"> and will then be discarded.  </w:t>
      </w:r>
    </w:p>
    <w:p w14:paraId="334A00C5" w14:textId="77777777" w:rsidR="00C7760D" w:rsidRDefault="00C7760D" w:rsidP="00C7760D">
      <w:pPr>
        <w:spacing w:after="0" w:line="240" w:lineRule="auto"/>
        <w:jc w:val="both"/>
        <w:rPr>
          <w:rFonts w:cstheme="minorHAnsi"/>
          <w:color w:val="FF0000"/>
        </w:rPr>
      </w:pPr>
    </w:p>
    <w:p w14:paraId="390C566A" w14:textId="77777777" w:rsidR="00C7760D" w:rsidRDefault="00C7760D" w:rsidP="00C7760D">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295BF9F9" w14:textId="77777777" w:rsidR="00F77CFB" w:rsidRPr="008455EB" w:rsidRDefault="00F77CFB" w:rsidP="00413612">
      <w:pPr>
        <w:spacing w:after="0" w:line="240" w:lineRule="auto"/>
        <w:jc w:val="both"/>
        <w:rPr>
          <w:rFonts w:cstheme="minorHAnsi"/>
        </w:rPr>
      </w:pPr>
    </w:p>
    <w:p w14:paraId="48919AA6"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14E6C04D" w14:textId="77777777" w:rsidR="00F77CFB" w:rsidRPr="008455EB" w:rsidRDefault="00F77CFB" w:rsidP="00413612">
      <w:pPr>
        <w:spacing w:after="0" w:line="240" w:lineRule="auto"/>
        <w:jc w:val="both"/>
        <w:rPr>
          <w:rFonts w:cstheme="minorHAnsi"/>
        </w:rPr>
      </w:pPr>
    </w:p>
    <w:p w14:paraId="736C1652" w14:textId="77777777" w:rsidR="00F77CFB" w:rsidRPr="008455EB" w:rsidRDefault="00F77CFB" w:rsidP="00413612">
      <w:pPr>
        <w:spacing w:after="0" w:line="240" w:lineRule="auto"/>
        <w:jc w:val="both"/>
        <w:rPr>
          <w:rFonts w:cstheme="minorHAnsi"/>
        </w:rPr>
      </w:pPr>
      <w:r w:rsidRPr="008455EB">
        <w:rPr>
          <w:rFonts w:cstheme="minorHAnsi"/>
        </w:rPr>
        <w:lastRenderedPageBreak/>
        <w:t>Inclusion on the waiting list does not mean that a place will eventually become available.  It may be that those already offered places may accept them, thereby filling all available places.</w:t>
      </w:r>
    </w:p>
    <w:p w14:paraId="14A14B84" w14:textId="77777777" w:rsidR="00F77CFB" w:rsidRPr="008455EB" w:rsidRDefault="00F77CFB" w:rsidP="00413612">
      <w:pPr>
        <w:spacing w:after="0" w:line="240" w:lineRule="auto"/>
        <w:jc w:val="both"/>
        <w:rPr>
          <w:rFonts w:cstheme="minorHAnsi"/>
        </w:rPr>
      </w:pPr>
    </w:p>
    <w:p w14:paraId="0ADAC705"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0611C9E9" w14:textId="77777777" w:rsidR="00F77CFB" w:rsidRPr="008455EB" w:rsidRDefault="00F77CFB" w:rsidP="00413612">
      <w:pPr>
        <w:spacing w:after="0" w:line="240" w:lineRule="auto"/>
        <w:jc w:val="both"/>
        <w:rPr>
          <w:rFonts w:cstheme="minorHAnsi"/>
        </w:rPr>
      </w:pPr>
    </w:p>
    <w:p w14:paraId="737BA0DF"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68D771D0" w14:textId="77777777" w:rsidR="00F77CFB" w:rsidRPr="008455EB" w:rsidRDefault="00F77CFB" w:rsidP="00413612">
      <w:pPr>
        <w:spacing w:after="0" w:line="240" w:lineRule="auto"/>
        <w:jc w:val="both"/>
        <w:rPr>
          <w:rFonts w:cstheme="minorHAnsi"/>
        </w:rPr>
      </w:pPr>
      <w:r w:rsidRPr="008455EB">
        <w:rPr>
          <w:rFonts w:cstheme="minorHAnsi"/>
        </w:rPr>
        <w:t xml:space="preserve">The Governing Body of </w:t>
      </w:r>
      <w:r w:rsidRPr="008455EB">
        <w:rPr>
          <w:rFonts w:cstheme="minorHAnsi"/>
          <w:color w:val="FF0000"/>
        </w:rPr>
        <w:t xml:space="preserve">[Insert name of school]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 subject to the infant class size exceptions.</w:t>
      </w:r>
    </w:p>
    <w:p w14:paraId="2C361A7F" w14:textId="77777777" w:rsidR="00F77CFB" w:rsidRPr="008455EB" w:rsidRDefault="00F77CFB" w:rsidP="00413612">
      <w:pPr>
        <w:spacing w:after="0" w:line="240" w:lineRule="auto"/>
        <w:jc w:val="both"/>
        <w:rPr>
          <w:rFonts w:cstheme="minorHAnsi"/>
        </w:rPr>
      </w:pPr>
    </w:p>
    <w:p w14:paraId="32A33D20"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3B6CB6F0" w14:textId="77777777" w:rsidR="00683B56" w:rsidRPr="00683B56" w:rsidRDefault="00B26F13" w:rsidP="00683B56">
      <w:pPr>
        <w:spacing w:after="0" w:line="240" w:lineRule="auto"/>
        <w:jc w:val="both"/>
        <w:rPr>
          <w:rFonts w:cstheme="minorHAnsi"/>
          <w:color w:val="0070C0"/>
        </w:rPr>
      </w:pPr>
      <w:r>
        <w:rPr>
          <w:rFonts w:cstheme="minorHAnsi"/>
        </w:rPr>
        <w:t xml:space="preserve">An application can be made for a place for a child at any time outside the normal admission round and the child will be admitted where there are places available.  </w:t>
      </w:r>
      <w:r w:rsidR="00683B56" w:rsidRPr="00683B56">
        <w:rPr>
          <w:rFonts w:cstheme="minorHAnsi"/>
          <w:color w:val="0070C0"/>
        </w:rPr>
        <w:t>Applications should be made by contacting Coventry local authority’s School Admissions Team who will liaise with the school’s Governing Body regarding any applications submitted.</w:t>
      </w:r>
    </w:p>
    <w:p w14:paraId="54B2E582" w14:textId="77777777" w:rsidR="00D23C8D" w:rsidRPr="00D23C8D" w:rsidRDefault="00683B56" w:rsidP="00683B56">
      <w:pPr>
        <w:spacing w:after="0" w:line="240" w:lineRule="auto"/>
        <w:jc w:val="both"/>
        <w:rPr>
          <w:rFonts w:cstheme="minorHAnsi"/>
          <w:color w:val="00B050"/>
        </w:rPr>
      </w:pPr>
      <w:r>
        <w:rPr>
          <w:rFonts w:cstheme="minorHAnsi"/>
          <w:color w:val="00B050"/>
        </w:rPr>
        <w:t xml:space="preserve"> </w:t>
      </w:r>
      <w:r w:rsidR="00D23C8D">
        <w:rPr>
          <w:rFonts w:cstheme="minorHAnsi"/>
          <w:color w:val="00B050"/>
        </w:rPr>
        <w:t xml:space="preserve">(If you </w:t>
      </w:r>
      <w:r w:rsidR="00D23C8D" w:rsidRPr="00D23C8D">
        <w:rPr>
          <w:rFonts w:cstheme="minorHAnsi"/>
          <w:b/>
          <w:color w:val="00B050"/>
          <w:u w:val="single"/>
        </w:rPr>
        <w:t>are not</w:t>
      </w:r>
      <w:r w:rsidR="00D23C8D">
        <w:rPr>
          <w:rFonts w:cstheme="minorHAnsi"/>
          <w:color w:val="00B050"/>
        </w:rPr>
        <w:t xml:space="preserve"> Christ the King, Our Lady’s, or St Mary’s &amp; St Benedict’s, please use the sentence above and delete the sentence in blue below)</w:t>
      </w:r>
    </w:p>
    <w:p w14:paraId="6E1BA1A3" w14:textId="77777777" w:rsidR="00D23C8D" w:rsidRDefault="00C766EE" w:rsidP="00C766EE">
      <w:pPr>
        <w:spacing w:after="0" w:line="240" w:lineRule="auto"/>
        <w:jc w:val="both"/>
        <w:rPr>
          <w:rFonts w:cstheme="minorHAnsi"/>
          <w:color w:val="0070C0"/>
        </w:rPr>
      </w:pPr>
      <w:r w:rsidRPr="00D23C8D">
        <w:rPr>
          <w:rFonts w:cstheme="minorHAnsi"/>
          <w:color w:val="0070C0"/>
        </w:rPr>
        <w:t xml:space="preserve">Applications should be made to the school by contacting </w:t>
      </w:r>
      <w:r w:rsidRPr="00D23C8D">
        <w:rPr>
          <w:rFonts w:cstheme="minorHAnsi"/>
          <w:color w:val="FF0000"/>
        </w:rPr>
        <w:t>[Insert name and contact details]</w:t>
      </w:r>
      <w:r w:rsidRPr="00D23C8D">
        <w:rPr>
          <w:rFonts w:cstheme="minorHAnsi"/>
          <w:color w:val="0070C0"/>
        </w:rPr>
        <w:t xml:space="preserve"> and all families approaching the school will be given an application form.  </w:t>
      </w:r>
    </w:p>
    <w:p w14:paraId="3514DC42" w14:textId="77777777" w:rsidR="00D23C8D" w:rsidRDefault="00D23C8D" w:rsidP="00C766EE">
      <w:pPr>
        <w:spacing w:after="0" w:line="240" w:lineRule="auto"/>
        <w:jc w:val="both"/>
        <w:rPr>
          <w:rFonts w:cstheme="minorHAnsi"/>
          <w:color w:val="00B050"/>
        </w:rPr>
      </w:pPr>
      <w:r>
        <w:rPr>
          <w:rFonts w:cstheme="minorHAnsi"/>
          <w:color w:val="00B050"/>
        </w:rPr>
        <w:t xml:space="preserve">(If you </w:t>
      </w:r>
      <w:r w:rsidRPr="00D23C8D">
        <w:rPr>
          <w:rFonts w:cstheme="minorHAnsi"/>
          <w:b/>
          <w:color w:val="00B050"/>
          <w:u w:val="single"/>
        </w:rPr>
        <w:t>are</w:t>
      </w:r>
      <w:r>
        <w:rPr>
          <w:rFonts w:cstheme="minorHAnsi"/>
          <w:color w:val="00B050"/>
        </w:rPr>
        <w:t xml:space="preserve"> </w:t>
      </w:r>
      <w:r w:rsidR="00C84EE4">
        <w:rPr>
          <w:rFonts w:cstheme="minorHAnsi"/>
          <w:color w:val="00B050"/>
        </w:rPr>
        <w:t>Christ the King, Our Lady’s, or St Mary’s &amp; St Benedict’s, please use this second sentence and delete the first sentence above)</w:t>
      </w:r>
    </w:p>
    <w:p w14:paraId="7C529522" w14:textId="77777777" w:rsidR="00C84EE4" w:rsidRPr="00D23C8D" w:rsidRDefault="00C84EE4" w:rsidP="00C766EE">
      <w:pPr>
        <w:spacing w:after="0" w:line="240" w:lineRule="auto"/>
        <w:jc w:val="both"/>
        <w:rPr>
          <w:rFonts w:cstheme="minorHAnsi"/>
          <w:color w:val="00B050"/>
        </w:rPr>
      </w:pPr>
    </w:p>
    <w:p w14:paraId="07302C4C" w14:textId="77777777" w:rsidR="00C766EE" w:rsidRDefault="00C766EE" w:rsidP="00C766EE">
      <w:pPr>
        <w:spacing w:after="0" w:line="240" w:lineRule="auto"/>
        <w:jc w:val="both"/>
        <w:rPr>
          <w:rFonts w:cstheme="minorHAnsi"/>
        </w:rPr>
      </w:pPr>
      <w:r>
        <w:rPr>
          <w:rFonts w:cstheme="minorHAnsi"/>
        </w:rPr>
        <w:t>Where there are places available but more applications than places, the published oversubscription criteria, as set out for the normal round of admissions, will be applied.</w:t>
      </w:r>
    </w:p>
    <w:p w14:paraId="5E20054C" w14:textId="77777777" w:rsidR="005018E0" w:rsidRDefault="005018E0" w:rsidP="00413612">
      <w:pPr>
        <w:spacing w:after="0" w:line="240" w:lineRule="auto"/>
        <w:jc w:val="both"/>
        <w:rPr>
          <w:rFonts w:cstheme="minorHAnsi"/>
        </w:rPr>
      </w:pPr>
    </w:p>
    <w:p w14:paraId="0D781C77"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53E8AB44" w14:textId="77777777" w:rsidR="005018E0" w:rsidRDefault="005018E0" w:rsidP="00413612">
      <w:pPr>
        <w:spacing w:after="0" w:line="240" w:lineRule="auto"/>
        <w:jc w:val="both"/>
        <w:rPr>
          <w:rFonts w:cstheme="minorHAnsi"/>
        </w:rPr>
      </w:pPr>
    </w:p>
    <w:p w14:paraId="1FFF25B9" w14:textId="77777777" w:rsidR="005018E0" w:rsidRPr="005018E0" w:rsidRDefault="005018E0" w:rsidP="00413612">
      <w:pPr>
        <w:spacing w:after="0" w:line="240" w:lineRule="auto"/>
        <w:jc w:val="both"/>
        <w:rPr>
          <w:rFonts w:cstheme="minorHAnsi"/>
        </w:rPr>
      </w:pPr>
      <w:r>
        <w:rPr>
          <w:rFonts w:cstheme="minorHAnsi"/>
        </w:rPr>
        <w:t>Parents will be advised of the outcome of their application in writing and, where the Governing Body’s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1A56F1C4" w14:textId="77777777" w:rsidR="00EB7A3B" w:rsidRPr="008455EB" w:rsidRDefault="00EB7A3B" w:rsidP="00413612">
      <w:pPr>
        <w:spacing w:after="0" w:line="240" w:lineRule="auto"/>
        <w:jc w:val="both"/>
        <w:rPr>
          <w:rFonts w:cstheme="minorHAnsi"/>
        </w:rPr>
      </w:pPr>
    </w:p>
    <w:p w14:paraId="1485B197" w14:textId="77777777" w:rsidR="00C06967"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67FAA8F9" w14:textId="77777777" w:rsidR="00B70FF4" w:rsidRDefault="00B70FF4">
      <w:pPr>
        <w:rPr>
          <w:rFonts w:cstheme="minorHAnsi"/>
        </w:rPr>
      </w:pPr>
      <w:r>
        <w:rPr>
          <w:rFonts w:cstheme="minorHAnsi"/>
        </w:rPr>
        <w:br w:type="page"/>
      </w:r>
    </w:p>
    <w:p w14:paraId="16313E5D" w14:textId="77777777" w:rsidR="00EB7A3B" w:rsidRPr="008455EB" w:rsidRDefault="00EB7A3B" w:rsidP="00EB7A3B">
      <w:pPr>
        <w:pStyle w:val="Heading1"/>
        <w:spacing w:after="120"/>
        <w:rPr>
          <w:rFonts w:asciiTheme="minorHAnsi" w:hAnsiTheme="minorHAnsi" w:cstheme="minorHAnsi"/>
          <w:sz w:val="22"/>
          <w:szCs w:val="22"/>
        </w:rPr>
      </w:pPr>
      <w:r w:rsidRPr="008455EB">
        <w:rPr>
          <w:rFonts w:asciiTheme="minorHAnsi" w:hAnsiTheme="minorHAnsi" w:cstheme="minorHAnsi"/>
          <w:sz w:val="22"/>
          <w:szCs w:val="22"/>
        </w:rPr>
        <w:lastRenderedPageBreak/>
        <w:t>APPENDIX</w:t>
      </w:r>
    </w:p>
    <w:p w14:paraId="7A322A75"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7193BEF1" w14:textId="77777777" w:rsidR="00EB7A3B" w:rsidRPr="008455EB" w:rsidRDefault="00EB7A3B" w:rsidP="00EB7A3B">
      <w:pPr>
        <w:spacing w:after="120"/>
        <w:rPr>
          <w:rFonts w:cstheme="minorHAnsi"/>
        </w:rPr>
      </w:pPr>
      <w:r w:rsidRPr="008455EB">
        <w:rPr>
          <w:rFonts w:cstheme="minorHAnsi"/>
        </w:rPr>
        <w:t>A “Baptised Catholic” is one who:</w:t>
      </w:r>
    </w:p>
    <w:p w14:paraId="4C1107E1"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446824F8" w14:textId="77777777" w:rsidR="00EB7A3B" w:rsidRPr="008455EB" w:rsidRDefault="00EB7A3B" w:rsidP="00EB7A3B">
      <w:pPr>
        <w:rPr>
          <w:rFonts w:cstheme="minorHAnsi"/>
        </w:rPr>
      </w:pPr>
      <w:r w:rsidRPr="008455EB">
        <w:rPr>
          <w:rFonts w:cstheme="minorHAnsi"/>
        </w:rPr>
        <w:t>Or</w:t>
      </w:r>
    </w:p>
    <w:p w14:paraId="6A5F1CF3"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5DE694D4" w14:textId="77777777" w:rsidR="00EB7A3B" w:rsidRPr="008455EB" w:rsidRDefault="00EB7A3B" w:rsidP="00EB7A3B">
      <w:pPr>
        <w:spacing w:after="120" w:line="240" w:lineRule="auto"/>
        <w:ind w:left="357"/>
        <w:jc w:val="both"/>
        <w:rPr>
          <w:rFonts w:cstheme="minorHAnsi"/>
        </w:rPr>
      </w:pPr>
    </w:p>
    <w:p w14:paraId="71E88133"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7FB168DA" w14:textId="77777777" w:rsidR="00EE4F85" w:rsidRDefault="00EE4F85" w:rsidP="00EE4F85">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54105F9E" w14:textId="77777777" w:rsidR="00EE4F85" w:rsidRDefault="00EE4F85" w:rsidP="00EE4F85">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133103F2" w14:textId="77777777" w:rsidR="00EE4F85" w:rsidRDefault="00EE4F85" w:rsidP="00EE4F85">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5A7122B2" w14:textId="77777777" w:rsidR="00FF1A08" w:rsidRDefault="00EE4F85" w:rsidP="001A336C">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414CE0F4" w14:textId="77777777" w:rsidR="00FF1A08" w:rsidRPr="008455EB" w:rsidRDefault="00FF1A08" w:rsidP="001A336C">
      <w:pPr>
        <w:pStyle w:val="BodyText2"/>
        <w:spacing w:after="120"/>
        <w:ind w:left="0"/>
        <w:rPr>
          <w:rFonts w:cstheme="minorHAnsi"/>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sectPr w:rsidR="00FF1A08" w:rsidRPr="008455EB" w:rsidSect="00D16215">
      <w:pgSz w:w="11906" w:h="16838"/>
      <w:pgMar w:top="709"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8108F" w14:textId="77777777" w:rsidR="005A27CD" w:rsidRDefault="005A27CD" w:rsidP="005A27CD">
      <w:pPr>
        <w:spacing w:after="0" w:line="240" w:lineRule="auto"/>
      </w:pPr>
      <w:r>
        <w:separator/>
      </w:r>
    </w:p>
  </w:endnote>
  <w:endnote w:type="continuationSeparator" w:id="0">
    <w:p w14:paraId="704ABDB1" w14:textId="77777777" w:rsidR="005A27CD" w:rsidRDefault="005A27CD" w:rsidP="005A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2D4AD" w14:textId="77777777" w:rsidR="005A27CD" w:rsidRDefault="005A27CD" w:rsidP="005A27CD">
      <w:pPr>
        <w:spacing w:after="0" w:line="240" w:lineRule="auto"/>
      </w:pPr>
      <w:r>
        <w:separator/>
      </w:r>
    </w:p>
  </w:footnote>
  <w:footnote w:type="continuationSeparator" w:id="0">
    <w:p w14:paraId="63CB7CBC" w14:textId="77777777" w:rsidR="005A27CD" w:rsidRDefault="005A27CD" w:rsidP="005A2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4"/>
  </w:num>
  <w:num w:numId="6">
    <w:abstractNumId w:val="3"/>
  </w:num>
  <w:num w:numId="7">
    <w:abstractNumId w:val="5"/>
  </w:num>
  <w:num w:numId="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261B0"/>
    <w:rsid w:val="00072B6C"/>
    <w:rsid w:val="00075FB7"/>
    <w:rsid w:val="00083DC3"/>
    <w:rsid w:val="00087011"/>
    <w:rsid w:val="0009089D"/>
    <w:rsid w:val="000951E2"/>
    <w:rsid w:val="000A40B7"/>
    <w:rsid w:val="000C7218"/>
    <w:rsid w:val="000C7498"/>
    <w:rsid w:val="000E44FF"/>
    <w:rsid w:val="000F37EE"/>
    <w:rsid w:val="001463A7"/>
    <w:rsid w:val="001A336C"/>
    <w:rsid w:val="0023396E"/>
    <w:rsid w:val="00236BC5"/>
    <w:rsid w:val="002614D3"/>
    <w:rsid w:val="00271B35"/>
    <w:rsid w:val="00285CB7"/>
    <w:rsid w:val="003040F2"/>
    <w:rsid w:val="00306649"/>
    <w:rsid w:val="00310491"/>
    <w:rsid w:val="0031384E"/>
    <w:rsid w:val="0039775D"/>
    <w:rsid w:val="003C1EC2"/>
    <w:rsid w:val="00413612"/>
    <w:rsid w:val="00484E47"/>
    <w:rsid w:val="005018E0"/>
    <w:rsid w:val="00523B33"/>
    <w:rsid w:val="005269B9"/>
    <w:rsid w:val="00543648"/>
    <w:rsid w:val="005A0015"/>
    <w:rsid w:val="005A27CD"/>
    <w:rsid w:val="005C79C6"/>
    <w:rsid w:val="005E65D7"/>
    <w:rsid w:val="006466B9"/>
    <w:rsid w:val="006640A2"/>
    <w:rsid w:val="00683B56"/>
    <w:rsid w:val="00697FCB"/>
    <w:rsid w:val="006A58FC"/>
    <w:rsid w:val="006F5DE5"/>
    <w:rsid w:val="007060F8"/>
    <w:rsid w:val="00740A3B"/>
    <w:rsid w:val="00791994"/>
    <w:rsid w:val="00793538"/>
    <w:rsid w:val="007953F8"/>
    <w:rsid w:val="007B5BC1"/>
    <w:rsid w:val="007F7FD2"/>
    <w:rsid w:val="008455EB"/>
    <w:rsid w:val="00845E51"/>
    <w:rsid w:val="008B5DDD"/>
    <w:rsid w:val="008F7E90"/>
    <w:rsid w:val="00931C48"/>
    <w:rsid w:val="00972305"/>
    <w:rsid w:val="00982FA8"/>
    <w:rsid w:val="009C753C"/>
    <w:rsid w:val="00A46050"/>
    <w:rsid w:val="00A70C7B"/>
    <w:rsid w:val="00B053A7"/>
    <w:rsid w:val="00B06A5A"/>
    <w:rsid w:val="00B26F13"/>
    <w:rsid w:val="00B277A1"/>
    <w:rsid w:val="00B70FF4"/>
    <w:rsid w:val="00C06967"/>
    <w:rsid w:val="00C6704A"/>
    <w:rsid w:val="00C677E0"/>
    <w:rsid w:val="00C766EE"/>
    <w:rsid w:val="00C7760D"/>
    <w:rsid w:val="00C84EE4"/>
    <w:rsid w:val="00CD6B96"/>
    <w:rsid w:val="00CE5967"/>
    <w:rsid w:val="00D16215"/>
    <w:rsid w:val="00D23C8D"/>
    <w:rsid w:val="00D37D4D"/>
    <w:rsid w:val="00DA1445"/>
    <w:rsid w:val="00DD5751"/>
    <w:rsid w:val="00E11617"/>
    <w:rsid w:val="00E512B1"/>
    <w:rsid w:val="00E6496A"/>
    <w:rsid w:val="00E861F2"/>
    <w:rsid w:val="00E9165C"/>
    <w:rsid w:val="00EB3DE4"/>
    <w:rsid w:val="00EB7A3B"/>
    <w:rsid w:val="00ED0CAE"/>
    <w:rsid w:val="00EE4F85"/>
    <w:rsid w:val="00F14C5E"/>
    <w:rsid w:val="00F2144C"/>
    <w:rsid w:val="00F44251"/>
    <w:rsid w:val="00F77CFB"/>
    <w:rsid w:val="00F91F17"/>
    <w:rsid w:val="00F94334"/>
    <w:rsid w:val="00FF1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1732"/>
  <w15:docId w15:val="{A158D656-29C5-4A99-92DA-3BC1C3D9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5A2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7CD"/>
  </w:style>
  <w:style w:type="paragraph" w:styleId="Footer">
    <w:name w:val="footer"/>
    <w:basedOn w:val="Normal"/>
    <w:link w:val="FooterChar"/>
    <w:uiPriority w:val="99"/>
    <w:unhideWhenUsed/>
    <w:rsid w:val="005A2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9345">
      <w:bodyDiv w:val="1"/>
      <w:marLeft w:val="0"/>
      <w:marRight w:val="0"/>
      <w:marTop w:val="0"/>
      <w:marBottom w:val="0"/>
      <w:divBdr>
        <w:top w:val="none" w:sz="0" w:space="0" w:color="auto"/>
        <w:left w:val="none" w:sz="0" w:space="0" w:color="auto"/>
        <w:bottom w:val="none" w:sz="0" w:space="0" w:color="auto"/>
        <w:right w:val="none" w:sz="0" w:space="0" w:color="auto"/>
      </w:divBdr>
    </w:div>
    <w:div w:id="224687145">
      <w:bodyDiv w:val="1"/>
      <w:marLeft w:val="0"/>
      <w:marRight w:val="0"/>
      <w:marTop w:val="0"/>
      <w:marBottom w:val="0"/>
      <w:divBdr>
        <w:top w:val="none" w:sz="0" w:space="0" w:color="auto"/>
        <w:left w:val="none" w:sz="0" w:space="0" w:color="auto"/>
        <w:bottom w:val="none" w:sz="0" w:space="0" w:color="auto"/>
        <w:right w:val="none" w:sz="0" w:space="0" w:color="auto"/>
      </w:divBdr>
    </w:div>
    <w:div w:id="366026936">
      <w:bodyDiv w:val="1"/>
      <w:marLeft w:val="0"/>
      <w:marRight w:val="0"/>
      <w:marTop w:val="0"/>
      <w:marBottom w:val="0"/>
      <w:divBdr>
        <w:top w:val="none" w:sz="0" w:space="0" w:color="auto"/>
        <w:left w:val="none" w:sz="0" w:space="0" w:color="auto"/>
        <w:bottom w:val="none" w:sz="0" w:space="0" w:color="auto"/>
        <w:right w:val="none" w:sz="0" w:space="0" w:color="auto"/>
      </w:divBdr>
    </w:div>
    <w:div w:id="513110828">
      <w:bodyDiv w:val="1"/>
      <w:marLeft w:val="0"/>
      <w:marRight w:val="0"/>
      <w:marTop w:val="0"/>
      <w:marBottom w:val="0"/>
      <w:divBdr>
        <w:top w:val="none" w:sz="0" w:space="0" w:color="auto"/>
        <w:left w:val="none" w:sz="0" w:space="0" w:color="auto"/>
        <w:bottom w:val="none" w:sz="0" w:space="0" w:color="auto"/>
        <w:right w:val="none" w:sz="0" w:space="0" w:color="auto"/>
      </w:divBdr>
    </w:div>
    <w:div w:id="513231444">
      <w:bodyDiv w:val="1"/>
      <w:marLeft w:val="0"/>
      <w:marRight w:val="0"/>
      <w:marTop w:val="0"/>
      <w:marBottom w:val="0"/>
      <w:divBdr>
        <w:top w:val="none" w:sz="0" w:space="0" w:color="auto"/>
        <w:left w:val="none" w:sz="0" w:space="0" w:color="auto"/>
        <w:bottom w:val="none" w:sz="0" w:space="0" w:color="auto"/>
        <w:right w:val="none" w:sz="0" w:space="0" w:color="auto"/>
      </w:divBdr>
    </w:div>
    <w:div w:id="526868427">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01854689">
      <w:bodyDiv w:val="1"/>
      <w:marLeft w:val="0"/>
      <w:marRight w:val="0"/>
      <w:marTop w:val="0"/>
      <w:marBottom w:val="0"/>
      <w:divBdr>
        <w:top w:val="none" w:sz="0" w:space="0" w:color="auto"/>
        <w:left w:val="none" w:sz="0" w:space="0" w:color="auto"/>
        <w:bottom w:val="none" w:sz="0" w:space="0" w:color="auto"/>
        <w:right w:val="none" w:sz="0" w:space="0" w:color="auto"/>
      </w:divBdr>
    </w:div>
    <w:div w:id="1003126537">
      <w:bodyDiv w:val="1"/>
      <w:marLeft w:val="0"/>
      <w:marRight w:val="0"/>
      <w:marTop w:val="0"/>
      <w:marBottom w:val="0"/>
      <w:divBdr>
        <w:top w:val="none" w:sz="0" w:space="0" w:color="auto"/>
        <w:left w:val="none" w:sz="0" w:space="0" w:color="auto"/>
        <w:bottom w:val="none" w:sz="0" w:space="0" w:color="auto"/>
        <w:right w:val="none" w:sz="0" w:space="0" w:color="auto"/>
      </w:divBdr>
    </w:div>
    <w:div w:id="1064987808">
      <w:bodyDiv w:val="1"/>
      <w:marLeft w:val="0"/>
      <w:marRight w:val="0"/>
      <w:marTop w:val="0"/>
      <w:marBottom w:val="0"/>
      <w:divBdr>
        <w:top w:val="none" w:sz="0" w:space="0" w:color="auto"/>
        <w:left w:val="none" w:sz="0" w:space="0" w:color="auto"/>
        <w:bottom w:val="none" w:sz="0" w:space="0" w:color="auto"/>
        <w:right w:val="none" w:sz="0" w:space="0" w:color="auto"/>
      </w:divBdr>
    </w:div>
    <w:div w:id="1065110163">
      <w:bodyDiv w:val="1"/>
      <w:marLeft w:val="0"/>
      <w:marRight w:val="0"/>
      <w:marTop w:val="0"/>
      <w:marBottom w:val="0"/>
      <w:divBdr>
        <w:top w:val="none" w:sz="0" w:space="0" w:color="auto"/>
        <w:left w:val="none" w:sz="0" w:space="0" w:color="auto"/>
        <w:bottom w:val="none" w:sz="0" w:space="0" w:color="auto"/>
        <w:right w:val="none" w:sz="0" w:space="0" w:color="auto"/>
      </w:divBdr>
    </w:div>
    <w:div w:id="1183740114">
      <w:bodyDiv w:val="1"/>
      <w:marLeft w:val="0"/>
      <w:marRight w:val="0"/>
      <w:marTop w:val="0"/>
      <w:marBottom w:val="0"/>
      <w:divBdr>
        <w:top w:val="none" w:sz="0" w:space="0" w:color="auto"/>
        <w:left w:val="none" w:sz="0" w:space="0" w:color="auto"/>
        <w:bottom w:val="none" w:sz="0" w:space="0" w:color="auto"/>
        <w:right w:val="none" w:sz="0" w:space="0" w:color="auto"/>
      </w:divBdr>
    </w:div>
    <w:div w:id="1330718964">
      <w:bodyDiv w:val="1"/>
      <w:marLeft w:val="0"/>
      <w:marRight w:val="0"/>
      <w:marTop w:val="0"/>
      <w:marBottom w:val="0"/>
      <w:divBdr>
        <w:top w:val="none" w:sz="0" w:space="0" w:color="auto"/>
        <w:left w:val="none" w:sz="0" w:space="0" w:color="auto"/>
        <w:bottom w:val="none" w:sz="0" w:space="0" w:color="auto"/>
        <w:right w:val="none" w:sz="0" w:space="0" w:color="auto"/>
      </w:divBdr>
    </w:div>
    <w:div w:id="1463303665">
      <w:bodyDiv w:val="1"/>
      <w:marLeft w:val="0"/>
      <w:marRight w:val="0"/>
      <w:marTop w:val="0"/>
      <w:marBottom w:val="0"/>
      <w:divBdr>
        <w:top w:val="none" w:sz="0" w:space="0" w:color="auto"/>
        <w:left w:val="none" w:sz="0" w:space="0" w:color="auto"/>
        <w:bottom w:val="none" w:sz="0" w:space="0" w:color="auto"/>
        <w:right w:val="none" w:sz="0" w:space="0" w:color="auto"/>
      </w:divBdr>
    </w:div>
    <w:div w:id="1547645647">
      <w:bodyDiv w:val="1"/>
      <w:marLeft w:val="0"/>
      <w:marRight w:val="0"/>
      <w:marTop w:val="0"/>
      <w:marBottom w:val="0"/>
      <w:divBdr>
        <w:top w:val="none" w:sz="0" w:space="0" w:color="auto"/>
        <w:left w:val="none" w:sz="0" w:space="0" w:color="auto"/>
        <w:bottom w:val="none" w:sz="0" w:space="0" w:color="auto"/>
        <w:right w:val="none" w:sz="0" w:space="0" w:color="auto"/>
      </w:divBdr>
    </w:div>
    <w:div w:id="1581714605">
      <w:bodyDiv w:val="1"/>
      <w:marLeft w:val="0"/>
      <w:marRight w:val="0"/>
      <w:marTop w:val="0"/>
      <w:marBottom w:val="0"/>
      <w:divBdr>
        <w:top w:val="none" w:sz="0" w:space="0" w:color="auto"/>
        <w:left w:val="none" w:sz="0" w:space="0" w:color="auto"/>
        <w:bottom w:val="none" w:sz="0" w:space="0" w:color="auto"/>
        <w:right w:val="none" w:sz="0" w:space="0" w:color="auto"/>
      </w:divBdr>
    </w:div>
    <w:div w:id="1681395842">
      <w:bodyDiv w:val="1"/>
      <w:marLeft w:val="0"/>
      <w:marRight w:val="0"/>
      <w:marTop w:val="0"/>
      <w:marBottom w:val="0"/>
      <w:divBdr>
        <w:top w:val="none" w:sz="0" w:space="0" w:color="auto"/>
        <w:left w:val="none" w:sz="0" w:space="0" w:color="auto"/>
        <w:bottom w:val="none" w:sz="0" w:space="0" w:color="auto"/>
        <w:right w:val="none" w:sz="0" w:space="0" w:color="auto"/>
      </w:divBdr>
    </w:div>
    <w:div w:id="1819881793">
      <w:bodyDiv w:val="1"/>
      <w:marLeft w:val="0"/>
      <w:marRight w:val="0"/>
      <w:marTop w:val="0"/>
      <w:marBottom w:val="0"/>
      <w:divBdr>
        <w:top w:val="none" w:sz="0" w:space="0" w:color="auto"/>
        <w:left w:val="none" w:sz="0" w:space="0" w:color="auto"/>
        <w:bottom w:val="none" w:sz="0" w:space="0" w:color="auto"/>
        <w:right w:val="none" w:sz="0" w:space="0" w:color="auto"/>
      </w:divBdr>
    </w:div>
    <w:div w:id="1847476558">
      <w:bodyDiv w:val="1"/>
      <w:marLeft w:val="0"/>
      <w:marRight w:val="0"/>
      <w:marTop w:val="0"/>
      <w:marBottom w:val="0"/>
      <w:divBdr>
        <w:top w:val="none" w:sz="0" w:space="0" w:color="auto"/>
        <w:left w:val="none" w:sz="0" w:space="0" w:color="auto"/>
        <w:bottom w:val="none" w:sz="0" w:space="0" w:color="auto"/>
        <w:right w:val="none" w:sz="0" w:space="0" w:color="auto"/>
      </w:divBdr>
    </w:div>
    <w:div w:id="192625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ummer-born-children-school-admis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birminghamdiocese.org.uk/boundary-ma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58E88-9298-4D11-A4A4-DF5D7BE29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3573</Words>
  <Characters>20367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8</cp:revision>
  <cp:lastPrinted>2016-03-18T11:37:00Z</cp:lastPrinted>
  <dcterms:created xsi:type="dcterms:W3CDTF">2019-05-22T13:25:00Z</dcterms:created>
  <dcterms:modified xsi:type="dcterms:W3CDTF">2019-08-13T09:14:00Z</dcterms:modified>
</cp:coreProperties>
</file>