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6276" w14:textId="77777777" w:rsidR="00A912F3" w:rsidRDefault="00A912F3" w:rsidP="00A912F3">
      <w:pPr>
        <w:spacing w:line="360" w:lineRule="auto"/>
        <w:jc w:val="center"/>
        <w:rPr>
          <w:rFonts w:ascii="Calibri Body" w:hAnsi="Calibri Body"/>
          <w:sz w:val="18"/>
          <w:szCs w:val="24"/>
        </w:rPr>
      </w:pPr>
      <w:proofErr w:type="spellStart"/>
      <w:r>
        <w:rPr>
          <w:color w:val="000000"/>
          <w:sz w:val="27"/>
          <w:szCs w:val="27"/>
        </w:rPr>
        <w:t>Cały</w:t>
      </w:r>
      <w:proofErr w:type="spellEnd"/>
      <w:r>
        <w:rPr>
          <w:color w:val="000000"/>
          <w:sz w:val="27"/>
          <w:szCs w:val="27"/>
        </w:rPr>
        <w:t xml:space="preserve"> </w:t>
      </w:r>
      <w:proofErr w:type="spellStart"/>
      <w:r>
        <w:rPr>
          <w:color w:val="000000"/>
          <w:sz w:val="27"/>
          <w:szCs w:val="27"/>
        </w:rPr>
        <w:t>świat</w:t>
      </w:r>
      <w:proofErr w:type="spellEnd"/>
      <w:r>
        <w:rPr>
          <w:color w:val="000000"/>
          <w:sz w:val="27"/>
          <w:szCs w:val="27"/>
        </w:rPr>
        <w:t xml:space="preserve"> </w:t>
      </w:r>
      <w:proofErr w:type="spellStart"/>
      <w:r>
        <w:rPr>
          <w:color w:val="000000"/>
          <w:sz w:val="27"/>
          <w:szCs w:val="27"/>
        </w:rPr>
        <w:t>modli</w:t>
      </w:r>
      <w:proofErr w:type="spellEnd"/>
      <w:r>
        <w:rPr>
          <w:color w:val="000000"/>
          <w:sz w:val="27"/>
          <w:szCs w:val="27"/>
        </w:rPr>
        <w:t xml:space="preserve"> </w:t>
      </w:r>
      <w:proofErr w:type="spellStart"/>
      <w:r>
        <w:rPr>
          <w:color w:val="000000"/>
          <w:sz w:val="27"/>
          <w:szCs w:val="27"/>
        </w:rPr>
        <w:t>się</w:t>
      </w:r>
      <w:proofErr w:type="spellEnd"/>
      <w:r>
        <w:rPr>
          <w:color w:val="000000"/>
          <w:sz w:val="27"/>
          <w:szCs w:val="27"/>
        </w:rPr>
        <w:t xml:space="preserve"> </w:t>
      </w:r>
      <w:proofErr w:type="spellStart"/>
      <w:r>
        <w:rPr>
          <w:color w:val="000000"/>
          <w:sz w:val="27"/>
          <w:szCs w:val="27"/>
        </w:rPr>
        <w:t>razem</w:t>
      </w:r>
      <w:proofErr w:type="spellEnd"/>
      <w:r>
        <w:rPr>
          <w:color w:val="000000"/>
          <w:sz w:val="27"/>
          <w:szCs w:val="27"/>
        </w:rPr>
        <w:t xml:space="preserve"> – One World Praying Together</w:t>
      </w:r>
    </w:p>
    <w:p w14:paraId="341B1F69" w14:textId="77777777" w:rsidR="00A912F3" w:rsidRDefault="00826FE1" w:rsidP="00A912F3">
      <w:pPr>
        <w:spacing w:line="360" w:lineRule="auto"/>
        <w:jc w:val="center"/>
        <w:rPr>
          <w:rFonts w:ascii="Calibri Body" w:hAnsi="Calibri Body"/>
          <w:sz w:val="18"/>
          <w:szCs w:val="24"/>
        </w:rPr>
      </w:pPr>
      <w:proofErr w:type="spellStart"/>
      <w:r>
        <w:rPr>
          <w:rFonts w:ascii="Calibri Body" w:hAnsi="Calibri Body"/>
          <w:sz w:val="18"/>
          <w:szCs w:val="24"/>
        </w:rPr>
        <w:t>Poniedzia</w:t>
      </w:r>
      <w:proofErr w:type="spellEnd"/>
      <w:r>
        <w:rPr>
          <w:rFonts w:ascii="Calibri Body" w:hAnsi="Calibri Body"/>
          <w:sz w:val="18"/>
          <w:szCs w:val="24"/>
          <w:lang w:val="pl-PL"/>
        </w:rPr>
        <w:t>łek 25 maja 2020</w:t>
      </w:r>
      <w:r>
        <w:rPr>
          <w:rFonts w:ascii="Calibri Body" w:hAnsi="Calibri Body"/>
          <w:sz w:val="18"/>
          <w:szCs w:val="24"/>
        </w:rPr>
        <w:t xml:space="preserve"> – Monday 25</w:t>
      </w:r>
      <w:r w:rsidRPr="00826FE1">
        <w:rPr>
          <w:rFonts w:ascii="Calibri Body" w:hAnsi="Calibri Body"/>
          <w:sz w:val="18"/>
          <w:szCs w:val="24"/>
          <w:vertAlign w:val="superscript"/>
        </w:rPr>
        <w:t>th</w:t>
      </w:r>
      <w:r>
        <w:rPr>
          <w:rFonts w:ascii="Calibri Body" w:hAnsi="Calibri Body"/>
          <w:sz w:val="18"/>
          <w:szCs w:val="24"/>
        </w:rPr>
        <w:t xml:space="preserve"> May 2020 </w:t>
      </w:r>
    </w:p>
    <w:p w14:paraId="0F90D11F" w14:textId="77777777" w:rsidR="006F340D" w:rsidRPr="006F340D" w:rsidRDefault="001767B8" w:rsidP="00A912F3">
      <w:pPr>
        <w:pStyle w:val="NormalWeb"/>
        <w:spacing w:line="360" w:lineRule="auto"/>
        <w:rPr>
          <w:rFonts w:ascii="Calibri Body" w:hAnsi="Calibri Body"/>
          <w:color w:val="000000"/>
          <w:sz w:val="18"/>
          <w:szCs w:val="18"/>
        </w:rPr>
      </w:pPr>
      <w:r w:rsidRPr="006F340D">
        <w:rPr>
          <w:rFonts w:ascii="Calibri Body" w:hAnsi="Calibri Body" w:cs="Open Sans"/>
          <w:color w:val="000000"/>
          <w:sz w:val="18"/>
          <w:szCs w:val="18"/>
          <w:shd w:val="clear" w:color="auto" w:fill="FFFFFF"/>
        </w:rPr>
        <w:t xml:space="preserve">Month of May is especially dedicated to the Queen of Heaven. </w:t>
      </w:r>
      <w:r w:rsidR="007C33BE" w:rsidRPr="006F340D">
        <w:rPr>
          <w:rFonts w:ascii="Calibri Body" w:hAnsi="Calibri Body"/>
          <w:color w:val="000000"/>
          <w:sz w:val="18"/>
          <w:szCs w:val="18"/>
          <w:shd w:val="clear" w:color="auto" w:fill="FFFFFF"/>
        </w:rPr>
        <w:t xml:space="preserve">Her life in the Gospel was one of service and great devotion to Jesus, from Crib to Cross. </w:t>
      </w:r>
      <w:r w:rsidR="006F340D" w:rsidRPr="006F340D">
        <w:rPr>
          <w:rFonts w:ascii="Calibri Body" w:hAnsi="Calibri Body"/>
          <w:color w:val="000000"/>
          <w:sz w:val="18"/>
          <w:szCs w:val="18"/>
          <w:shd w:val="clear" w:color="auto" w:fill="FFFFFF"/>
        </w:rPr>
        <w:t xml:space="preserve">She has a unique role in salvation as the Mother of God, conceived without Sin, who by her own free will agreed to </w:t>
      </w:r>
      <w:r w:rsidR="006F340D">
        <w:rPr>
          <w:rFonts w:ascii="Calibri Body" w:hAnsi="Calibri Body"/>
          <w:color w:val="000000"/>
          <w:sz w:val="18"/>
          <w:szCs w:val="18"/>
          <w:shd w:val="clear" w:color="auto" w:fill="FFFFFF"/>
        </w:rPr>
        <w:t>fulfil God’s plan.</w:t>
      </w:r>
      <w:r w:rsidR="006F340D" w:rsidRPr="006F340D">
        <w:rPr>
          <w:rFonts w:ascii="Calibri Body" w:hAnsi="Calibri Body"/>
          <w:color w:val="000000"/>
          <w:sz w:val="18"/>
          <w:szCs w:val="18"/>
          <w:shd w:val="clear" w:color="auto" w:fill="FFFFFF"/>
        </w:rPr>
        <w:t> </w:t>
      </w:r>
    </w:p>
    <w:p w14:paraId="41B33ACC" w14:textId="77777777" w:rsidR="00A912F3" w:rsidRPr="00A912F3" w:rsidRDefault="00A912F3" w:rsidP="00A912F3">
      <w:pPr>
        <w:pStyle w:val="NormalWeb"/>
        <w:spacing w:line="360" w:lineRule="auto"/>
        <w:rPr>
          <w:rFonts w:ascii="Calibri Body" w:hAnsi="Calibri Body"/>
          <w:color w:val="000000"/>
          <w:sz w:val="18"/>
          <w:szCs w:val="18"/>
        </w:rPr>
      </w:pPr>
      <w:r w:rsidRPr="00A912F3">
        <w:rPr>
          <w:rFonts w:ascii="Calibri Body" w:hAnsi="Calibri Body"/>
          <w:color w:val="000000"/>
          <w:sz w:val="18"/>
          <w:szCs w:val="18"/>
        </w:rPr>
        <w:t xml:space="preserve">Today, I am sending the Holy Rosary in Polish, with some beautiful pictures of Polish </w:t>
      </w:r>
      <w:r w:rsidR="001767B8">
        <w:rPr>
          <w:rFonts w:ascii="Calibri Body" w:hAnsi="Calibri Body"/>
          <w:color w:val="000000"/>
          <w:sz w:val="18"/>
          <w:szCs w:val="18"/>
        </w:rPr>
        <w:t xml:space="preserve">wayside shrines where many local people gather every evening </w:t>
      </w:r>
      <w:r w:rsidR="006F340D">
        <w:rPr>
          <w:rFonts w:ascii="Calibri Body" w:hAnsi="Calibri Body"/>
          <w:color w:val="000000"/>
          <w:sz w:val="18"/>
          <w:szCs w:val="18"/>
        </w:rPr>
        <w:t xml:space="preserve">in May </w:t>
      </w:r>
      <w:r w:rsidR="001767B8">
        <w:rPr>
          <w:rFonts w:ascii="Calibri Body" w:hAnsi="Calibri Body"/>
          <w:color w:val="000000"/>
          <w:sz w:val="18"/>
          <w:szCs w:val="18"/>
        </w:rPr>
        <w:t>sing</w:t>
      </w:r>
      <w:r w:rsidR="006F340D">
        <w:rPr>
          <w:rFonts w:ascii="Calibri Body" w:hAnsi="Calibri Body"/>
          <w:color w:val="000000"/>
          <w:sz w:val="18"/>
          <w:szCs w:val="18"/>
        </w:rPr>
        <w:t>ing</w:t>
      </w:r>
      <w:r w:rsidR="001767B8">
        <w:rPr>
          <w:rFonts w:ascii="Calibri Body" w:hAnsi="Calibri Body"/>
          <w:color w:val="000000"/>
          <w:sz w:val="18"/>
          <w:szCs w:val="18"/>
        </w:rPr>
        <w:t xml:space="preserve"> beautiful hymns to glorify Our Lady and to ask for her intercession. </w:t>
      </w:r>
      <w:r w:rsidRPr="00A912F3">
        <w:rPr>
          <w:rFonts w:ascii="Calibri Body" w:hAnsi="Calibri Body"/>
          <w:color w:val="000000"/>
          <w:sz w:val="18"/>
          <w:szCs w:val="18"/>
        </w:rPr>
        <w:t xml:space="preserve">The Mysteries that we contemplate </w:t>
      </w:r>
      <w:r w:rsidR="00D75BA9">
        <w:rPr>
          <w:rFonts w:ascii="Calibri Body" w:hAnsi="Calibri Body"/>
          <w:color w:val="000000"/>
          <w:sz w:val="18"/>
          <w:szCs w:val="18"/>
        </w:rPr>
        <w:t xml:space="preserve">every Monday </w:t>
      </w:r>
      <w:r w:rsidRPr="00A912F3">
        <w:rPr>
          <w:rFonts w:ascii="Calibri Body" w:hAnsi="Calibri Body"/>
          <w:color w:val="000000"/>
          <w:sz w:val="18"/>
          <w:szCs w:val="18"/>
        </w:rPr>
        <w:t xml:space="preserve">and </w:t>
      </w:r>
      <w:r w:rsidR="006F340D">
        <w:rPr>
          <w:rFonts w:ascii="Calibri Body" w:hAnsi="Calibri Body"/>
          <w:color w:val="000000"/>
          <w:sz w:val="18"/>
          <w:szCs w:val="18"/>
        </w:rPr>
        <w:t>Friday</w:t>
      </w:r>
      <w:r>
        <w:rPr>
          <w:rFonts w:ascii="Calibri Body" w:hAnsi="Calibri Body"/>
          <w:color w:val="000000"/>
          <w:sz w:val="18"/>
          <w:szCs w:val="18"/>
        </w:rPr>
        <w:t xml:space="preserve"> </w:t>
      </w:r>
      <w:r w:rsidRPr="00A912F3">
        <w:rPr>
          <w:rFonts w:ascii="Calibri Body" w:hAnsi="Calibri Body"/>
          <w:color w:val="000000"/>
          <w:sz w:val="18"/>
          <w:szCs w:val="18"/>
        </w:rPr>
        <w:t xml:space="preserve">are the </w:t>
      </w:r>
      <w:r>
        <w:rPr>
          <w:rFonts w:ascii="Calibri Body" w:hAnsi="Calibri Body"/>
          <w:color w:val="000000"/>
          <w:sz w:val="18"/>
          <w:szCs w:val="18"/>
        </w:rPr>
        <w:t xml:space="preserve">Joyful </w:t>
      </w:r>
      <w:r w:rsidRPr="00A912F3">
        <w:rPr>
          <w:rFonts w:ascii="Calibri Body" w:hAnsi="Calibri Body"/>
          <w:color w:val="000000"/>
          <w:sz w:val="18"/>
          <w:szCs w:val="18"/>
        </w:rPr>
        <w:t>Mysteries (</w:t>
      </w:r>
      <w:proofErr w:type="spellStart"/>
      <w:r>
        <w:rPr>
          <w:rFonts w:ascii="Calibri Body" w:hAnsi="Calibri Body"/>
          <w:color w:val="000000"/>
          <w:sz w:val="18"/>
          <w:szCs w:val="18"/>
        </w:rPr>
        <w:t>Tajemnice</w:t>
      </w:r>
      <w:proofErr w:type="spellEnd"/>
      <w:r>
        <w:rPr>
          <w:rFonts w:ascii="Calibri Body" w:hAnsi="Calibri Body"/>
          <w:color w:val="000000"/>
          <w:sz w:val="18"/>
          <w:szCs w:val="18"/>
        </w:rPr>
        <w:t xml:space="preserve"> </w:t>
      </w:r>
      <w:proofErr w:type="spellStart"/>
      <w:r>
        <w:rPr>
          <w:rFonts w:ascii="Calibri Body" w:hAnsi="Calibri Body"/>
          <w:color w:val="000000"/>
          <w:sz w:val="18"/>
          <w:szCs w:val="18"/>
        </w:rPr>
        <w:t>radosne</w:t>
      </w:r>
      <w:proofErr w:type="spellEnd"/>
      <w:r w:rsidRPr="00A912F3">
        <w:rPr>
          <w:rFonts w:ascii="Calibri Body" w:hAnsi="Calibri Body"/>
          <w:color w:val="000000"/>
          <w:sz w:val="18"/>
          <w:szCs w:val="18"/>
        </w:rPr>
        <w:t>)</w:t>
      </w:r>
      <w:r w:rsidR="00D75BA9">
        <w:rPr>
          <w:rFonts w:ascii="Calibri Body" w:hAnsi="Calibri Body"/>
          <w:color w:val="000000"/>
          <w:sz w:val="18"/>
          <w:szCs w:val="18"/>
        </w:rPr>
        <w:t>:</w:t>
      </w:r>
      <w:r w:rsidRPr="00A912F3">
        <w:rPr>
          <w:rFonts w:ascii="Calibri Body" w:hAnsi="Calibri Body"/>
          <w:color w:val="000000"/>
          <w:sz w:val="18"/>
          <w:szCs w:val="18"/>
        </w:rPr>
        <w:t xml:space="preserve"> </w:t>
      </w:r>
      <w:r>
        <w:rPr>
          <w:rFonts w:ascii="Calibri Body" w:hAnsi="Calibri Body" w:cs="Arial"/>
          <w:sz w:val="18"/>
          <w:shd w:val="clear" w:color="auto" w:fill="FFFFFF"/>
        </w:rPr>
        <w:t>T</w:t>
      </w:r>
      <w:r w:rsidRPr="00A912F3">
        <w:rPr>
          <w:rFonts w:ascii="Calibri Body" w:hAnsi="Calibri Body" w:cs="Arial"/>
          <w:sz w:val="18"/>
          <w:shd w:val="clear" w:color="auto" w:fill="FFFFFF"/>
        </w:rPr>
        <w:t>he Annunciation</w:t>
      </w:r>
      <w:r>
        <w:rPr>
          <w:rFonts w:ascii="Calibri Body" w:hAnsi="Calibri Body" w:cs="Arial"/>
          <w:sz w:val="18"/>
          <w:shd w:val="clear" w:color="auto" w:fill="FFFFFF"/>
        </w:rPr>
        <w:t xml:space="preserve"> (</w:t>
      </w:r>
      <w:proofErr w:type="spellStart"/>
      <w:r>
        <w:rPr>
          <w:rFonts w:ascii="Calibri Body" w:hAnsi="Calibri Body" w:cs="Arial"/>
          <w:sz w:val="18"/>
          <w:shd w:val="clear" w:color="auto" w:fill="FFFFFF"/>
        </w:rPr>
        <w:t>Zwiastowanie</w:t>
      </w:r>
      <w:proofErr w:type="spellEnd"/>
      <w:r>
        <w:rPr>
          <w:rFonts w:ascii="Calibri Body" w:hAnsi="Calibri Body" w:cs="Arial"/>
          <w:sz w:val="18"/>
          <w:shd w:val="clear" w:color="auto" w:fill="FFFFFF"/>
        </w:rPr>
        <w:t>)</w:t>
      </w:r>
      <w:r w:rsidRPr="00A912F3">
        <w:rPr>
          <w:rFonts w:ascii="Calibri Body" w:hAnsi="Calibri Body" w:cs="Arial"/>
          <w:sz w:val="18"/>
          <w:shd w:val="clear" w:color="auto" w:fill="FFFFFF"/>
        </w:rPr>
        <w:t xml:space="preserve">, </w:t>
      </w:r>
      <w:r>
        <w:rPr>
          <w:rFonts w:ascii="Calibri Body" w:hAnsi="Calibri Body" w:cs="Arial"/>
          <w:sz w:val="18"/>
          <w:shd w:val="clear" w:color="auto" w:fill="FFFFFF"/>
        </w:rPr>
        <w:t>the Visitation (</w:t>
      </w:r>
      <w:proofErr w:type="spellStart"/>
      <w:r>
        <w:rPr>
          <w:rFonts w:ascii="Calibri Body" w:hAnsi="Calibri Body" w:cs="Arial"/>
          <w:sz w:val="18"/>
          <w:shd w:val="clear" w:color="auto" w:fill="FFFFFF"/>
        </w:rPr>
        <w:t>Nawiedzenie</w:t>
      </w:r>
      <w:proofErr w:type="spellEnd"/>
      <w:r>
        <w:rPr>
          <w:rFonts w:ascii="Calibri Body" w:hAnsi="Calibri Body" w:cs="Arial"/>
          <w:sz w:val="18"/>
          <w:shd w:val="clear" w:color="auto" w:fill="FFFFFF"/>
        </w:rPr>
        <w:t>)</w:t>
      </w:r>
      <w:r w:rsidRPr="00A912F3">
        <w:rPr>
          <w:rFonts w:ascii="Calibri Body" w:hAnsi="Calibri Body" w:cs="Arial"/>
          <w:sz w:val="18"/>
          <w:shd w:val="clear" w:color="auto" w:fill="FFFFFF"/>
        </w:rPr>
        <w:t xml:space="preserve"> T</w:t>
      </w:r>
      <w:r>
        <w:rPr>
          <w:rFonts w:ascii="Calibri Body" w:hAnsi="Calibri Body" w:cs="Arial"/>
          <w:sz w:val="18"/>
          <w:shd w:val="clear" w:color="auto" w:fill="FFFFFF"/>
        </w:rPr>
        <w:t>he Birth of Our Lord (</w:t>
      </w:r>
      <w:proofErr w:type="spellStart"/>
      <w:r>
        <w:rPr>
          <w:rFonts w:ascii="Calibri Body" w:hAnsi="Calibri Body" w:cs="Arial"/>
          <w:sz w:val="18"/>
          <w:shd w:val="clear" w:color="auto" w:fill="FFFFFF"/>
        </w:rPr>
        <w:t>Narodzenie</w:t>
      </w:r>
      <w:proofErr w:type="spellEnd"/>
      <w:r>
        <w:rPr>
          <w:rFonts w:ascii="Calibri Body" w:hAnsi="Calibri Body" w:cs="Arial"/>
          <w:sz w:val="18"/>
          <w:shd w:val="clear" w:color="auto" w:fill="FFFFFF"/>
        </w:rPr>
        <w:t xml:space="preserve"> Pana </w:t>
      </w:r>
      <w:proofErr w:type="spellStart"/>
      <w:r>
        <w:rPr>
          <w:rFonts w:ascii="Calibri Body" w:hAnsi="Calibri Body" w:cs="Arial"/>
          <w:sz w:val="18"/>
          <w:shd w:val="clear" w:color="auto" w:fill="FFFFFF"/>
        </w:rPr>
        <w:t>Jezusa</w:t>
      </w:r>
      <w:proofErr w:type="spellEnd"/>
      <w:r>
        <w:rPr>
          <w:rFonts w:ascii="Calibri Body" w:hAnsi="Calibri Body" w:cs="Arial"/>
          <w:sz w:val="18"/>
          <w:shd w:val="clear" w:color="auto" w:fill="FFFFFF"/>
        </w:rPr>
        <w:t>),</w:t>
      </w:r>
      <w:r w:rsidRPr="00A912F3">
        <w:rPr>
          <w:rFonts w:ascii="Calibri Body" w:hAnsi="Calibri Body" w:cs="Arial"/>
          <w:sz w:val="18"/>
          <w:shd w:val="clear" w:color="auto" w:fill="FFFFFF"/>
        </w:rPr>
        <w:t xml:space="preserve"> T</w:t>
      </w:r>
      <w:r>
        <w:rPr>
          <w:rFonts w:ascii="Calibri Body" w:hAnsi="Calibri Body" w:cs="Arial"/>
          <w:sz w:val="18"/>
          <w:shd w:val="clear" w:color="auto" w:fill="FFFFFF"/>
        </w:rPr>
        <w:t>he Presentation at the Temple (</w:t>
      </w:r>
      <w:proofErr w:type="spellStart"/>
      <w:r>
        <w:rPr>
          <w:rFonts w:ascii="Calibri Body" w:hAnsi="Calibri Body" w:cs="Arial"/>
          <w:sz w:val="18"/>
          <w:shd w:val="clear" w:color="auto" w:fill="FFFFFF"/>
        </w:rPr>
        <w:t>Ofiarowanie</w:t>
      </w:r>
      <w:proofErr w:type="spellEnd"/>
      <w:r>
        <w:rPr>
          <w:rFonts w:ascii="Calibri Body" w:hAnsi="Calibri Body" w:cs="Arial"/>
          <w:sz w:val="18"/>
          <w:shd w:val="clear" w:color="auto" w:fill="FFFFFF"/>
        </w:rPr>
        <w:t xml:space="preserve"> Pana </w:t>
      </w:r>
      <w:proofErr w:type="spellStart"/>
      <w:r>
        <w:rPr>
          <w:rFonts w:ascii="Calibri Body" w:hAnsi="Calibri Body" w:cs="Arial"/>
          <w:sz w:val="18"/>
          <w:shd w:val="clear" w:color="auto" w:fill="FFFFFF"/>
        </w:rPr>
        <w:t>Jezusa</w:t>
      </w:r>
      <w:proofErr w:type="spellEnd"/>
      <w:r w:rsidR="006F340D">
        <w:rPr>
          <w:rFonts w:ascii="Calibri Body" w:hAnsi="Calibri Body" w:cs="Arial"/>
          <w:sz w:val="18"/>
          <w:shd w:val="clear" w:color="auto" w:fill="FFFFFF"/>
        </w:rPr>
        <w:t xml:space="preserve"> w </w:t>
      </w:r>
      <w:proofErr w:type="spellStart"/>
      <w:r w:rsidR="006F340D">
        <w:rPr>
          <w:rFonts w:ascii="Calibri Body" w:hAnsi="Calibri Body" w:cs="Arial"/>
          <w:sz w:val="18"/>
          <w:shd w:val="clear" w:color="auto" w:fill="FFFFFF"/>
        </w:rPr>
        <w:t>Świątyni</w:t>
      </w:r>
      <w:proofErr w:type="spellEnd"/>
      <w:r>
        <w:rPr>
          <w:rFonts w:ascii="Calibri Body" w:hAnsi="Calibri Body" w:cs="Arial"/>
          <w:sz w:val="18"/>
          <w:shd w:val="clear" w:color="auto" w:fill="FFFFFF"/>
        </w:rPr>
        <w:t xml:space="preserve">), </w:t>
      </w:r>
      <w:r w:rsidRPr="00A912F3">
        <w:rPr>
          <w:rFonts w:ascii="Calibri Body" w:hAnsi="Calibri Body" w:cs="Arial"/>
          <w:sz w:val="18"/>
          <w:shd w:val="clear" w:color="auto" w:fill="FFFFFF"/>
        </w:rPr>
        <w:t>The Finding in the Temple</w:t>
      </w:r>
      <w:r>
        <w:rPr>
          <w:rFonts w:ascii="Calibri Body" w:hAnsi="Calibri Body" w:cs="Arial"/>
          <w:sz w:val="18"/>
          <w:shd w:val="clear" w:color="auto" w:fill="FFFFFF"/>
        </w:rPr>
        <w:t xml:space="preserve"> (</w:t>
      </w:r>
      <w:proofErr w:type="spellStart"/>
      <w:r>
        <w:rPr>
          <w:rFonts w:ascii="Calibri Body" w:hAnsi="Calibri Body" w:cs="Arial"/>
          <w:sz w:val="18"/>
          <w:shd w:val="clear" w:color="auto" w:fill="FFFFFF"/>
        </w:rPr>
        <w:t>Znalezienie</w:t>
      </w:r>
      <w:proofErr w:type="spellEnd"/>
      <w:r>
        <w:rPr>
          <w:rFonts w:ascii="Calibri Body" w:hAnsi="Calibri Body" w:cs="Arial"/>
          <w:sz w:val="18"/>
          <w:shd w:val="clear" w:color="auto" w:fill="FFFFFF"/>
        </w:rPr>
        <w:t xml:space="preserve"> Pana </w:t>
      </w:r>
      <w:proofErr w:type="spellStart"/>
      <w:r>
        <w:rPr>
          <w:rFonts w:ascii="Calibri Body" w:hAnsi="Calibri Body" w:cs="Arial"/>
          <w:sz w:val="18"/>
          <w:shd w:val="clear" w:color="auto" w:fill="FFFFFF"/>
        </w:rPr>
        <w:t>Jezusa</w:t>
      </w:r>
      <w:proofErr w:type="spellEnd"/>
      <w:r>
        <w:rPr>
          <w:rFonts w:ascii="Calibri Body" w:hAnsi="Calibri Body" w:cs="Arial"/>
          <w:sz w:val="18"/>
          <w:shd w:val="clear" w:color="auto" w:fill="FFFFFF"/>
        </w:rPr>
        <w:t xml:space="preserve"> w </w:t>
      </w:r>
      <w:proofErr w:type="spellStart"/>
      <w:r w:rsidR="006F340D">
        <w:rPr>
          <w:rFonts w:ascii="Calibri Body" w:hAnsi="Calibri Body" w:cs="Arial"/>
          <w:sz w:val="18"/>
          <w:shd w:val="clear" w:color="auto" w:fill="FFFFFF"/>
        </w:rPr>
        <w:t>Świątyni</w:t>
      </w:r>
      <w:proofErr w:type="spellEnd"/>
      <w:r w:rsidR="006F340D">
        <w:rPr>
          <w:rFonts w:ascii="Calibri Body" w:hAnsi="Calibri Body" w:cs="Arial"/>
          <w:sz w:val="18"/>
          <w:shd w:val="clear" w:color="auto" w:fill="FFFFFF"/>
        </w:rPr>
        <w:t>)</w:t>
      </w:r>
      <w:r w:rsidRPr="00A912F3">
        <w:rPr>
          <w:rFonts w:ascii="Calibri Body" w:hAnsi="Calibri Body" w:cs="Arial"/>
          <w:sz w:val="18"/>
          <w:shd w:val="clear" w:color="auto" w:fill="FFFFFF"/>
        </w:rPr>
        <w:t>.</w:t>
      </w:r>
      <w:r w:rsidRPr="00A912F3">
        <w:rPr>
          <w:rFonts w:ascii="Arial" w:hAnsi="Arial" w:cs="Arial"/>
          <w:sz w:val="18"/>
          <w:shd w:val="clear" w:color="auto" w:fill="FFFFFF"/>
        </w:rPr>
        <w:t xml:space="preserve"> </w:t>
      </w:r>
    </w:p>
    <w:p w14:paraId="13E38837" w14:textId="77777777" w:rsidR="009D399A" w:rsidRPr="00A912F3" w:rsidRDefault="009D399A" w:rsidP="009D399A">
      <w:pPr>
        <w:spacing w:line="360" w:lineRule="auto"/>
        <w:rPr>
          <w:rFonts w:ascii="Calibri Body" w:hAnsi="Calibri Body"/>
          <w:sz w:val="18"/>
          <w:szCs w:val="24"/>
          <w:lang w:val="pl-PL"/>
        </w:rPr>
      </w:pPr>
      <w:proofErr w:type="spellStart"/>
      <w:r w:rsidRPr="00A912F3">
        <w:rPr>
          <w:rFonts w:ascii="Calibri Body" w:hAnsi="Calibri Body"/>
          <w:sz w:val="18"/>
          <w:szCs w:val="24"/>
        </w:rPr>
        <w:t>Znak</w:t>
      </w:r>
      <w:proofErr w:type="spellEnd"/>
      <w:r w:rsidRPr="00A912F3">
        <w:rPr>
          <w:rFonts w:ascii="Calibri Body" w:hAnsi="Calibri Body"/>
          <w:sz w:val="18"/>
          <w:szCs w:val="24"/>
        </w:rPr>
        <w:t xml:space="preserve"> </w:t>
      </w:r>
      <w:proofErr w:type="spellStart"/>
      <w:r w:rsidRPr="00A912F3">
        <w:rPr>
          <w:rFonts w:ascii="Calibri Body" w:hAnsi="Calibri Body"/>
          <w:sz w:val="18"/>
          <w:szCs w:val="24"/>
        </w:rPr>
        <w:t>Krzyża</w:t>
      </w:r>
      <w:proofErr w:type="spellEnd"/>
      <w:r w:rsidRPr="00A912F3">
        <w:rPr>
          <w:rFonts w:ascii="Calibri Body" w:hAnsi="Calibri Body"/>
          <w:sz w:val="18"/>
          <w:szCs w:val="24"/>
        </w:rPr>
        <w:t xml:space="preserve"> </w:t>
      </w:r>
      <w:proofErr w:type="spellStart"/>
      <w:r w:rsidRPr="00A912F3">
        <w:rPr>
          <w:rFonts w:ascii="Calibri Body" w:hAnsi="Calibri Body"/>
          <w:sz w:val="18"/>
          <w:szCs w:val="24"/>
        </w:rPr>
        <w:t>Świętego</w:t>
      </w:r>
      <w:proofErr w:type="spellEnd"/>
      <w:r w:rsidRPr="00A912F3">
        <w:rPr>
          <w:rFonts w:ascii="Calibri Body" w:hAnsi="Calibri Body"/>
          <w:sz w:val="18"/>
          <w:szCs w:val="24"/>
        </w:rPr>
        <w:t xml:space="preserve"> (Sign of the Cross): “In the name of the Father, the Son and of the Holy Spirit.” </w:t>
      </w:r>
      <w:r w:rsidRPr="00A912F3">
        <w:rPr>
          <w:rFonts w:ascii="Calibri Body" w:hAnsi="Calibri Body"/>
          <w:sz w:val="18"/>
          <w:szCs w:val="24"/>
          <w:lang w:val="pl-PL"/>
        </w:rPr>
        <w:t xml:space="preserve">Amen </w:t>
      </w:r>
    </w:p>
    <w:p w14:paraId="1AED733C" w14:textId="77777777" w:rsidR="009D399A" w:rsidRPr="00A912F3" w:rsidRDefault="009D399A" w:rsidP="009D399A">
      <w:pPr>
        <w:spacing w:line="360" w:lineRule="auto"/>
        <w:rPr>
          <w:rFonts w:ascii="Calibri Body" w:hAnsi="Calibri Body"/>
          <w:b/>
          <w:sz w:val="18"/>
          <w:szCs w:val="24"/>
          <w:lang w:val="pl-PL"/>
        </w:rPr>
      </w:pPr>
      <w:r w:rsidRPr="00A912F3">
        <w:rPr>
          <w:rFonts w:ascii="Calibri Body" w:hAnsi="Calibri Body" w:cs="Courier New"/>
          <w:b/>
          <w:sz w:val="18"/>
          <w:szCs w:val="24"/>
          <w:lang w:val="pl-PL"/>
        </w:rPr>
        <w:t>W imię Ojca i Syna, i Ducha Świętego. Amen.</w:t>
      </w:r>
    </w:p>
    <w:p w14:paraId="226A82B1" w14:textId="77777777" w:rsidR="009D399A" w:rsidRPr="00A912F3" w:rsidRDefault="009D399A" w:rsidP="009D399A">
      <w:pPr>
        <w:spacing w:line="360" w:lineRule="auto"/>
        <w:rPr>
          <w:rFonts w:ascii="Calibri Body" w:hAnsi="Calibri Body"/>
          <w:sz w:val="18"/>
          <w:szCs w:val="24"/>
          <w:lang w:val="pl-PL"/>
        </w:rPr>
      </w:pPr>
      <w:proofErr w:type="spellStart"/>
      <w:r w:rsidRPr="00A912F3">
        <w:rPr>
          <w:rFonts w:ascii="Calibri Body" w:hAnsi="Calibri Body"/>
          <w:sz w:val="18"/>
          <w:szCs w:val="24"/>
        </w:rPr>
        <w:t>Skład</w:t>
      </w:r>
      <w:proofErr w:type="spellEnd"/>
      <w:r w:rsidRPr="00A912F3">
        <w:rPr>
          <w:rFonts w:ascii="Calibri Body" w:hAnsi="Calibri Body"/>
          <w:sz w:val="18"/>
          <w:szCs w:val="24"/>
        </w:rPr>
        <w:t xml:space="preserve"> </w:t>
      </w:r>
      <w:proofErr w:type="spellStart"/>
      <w:r w:rsidRPr="00A912F3">
        <w:rPr>
          <w:rFonts w:ascii="Calibri Body" w:hAnsi="Calibri Body"/>
          <w:sz w:val="18"/>
          <w:szCs w:val="24"/>
        </w:rPr>
        <w:t>Apostolski</w:t>
      </w:r>
      <w:proofErr w:type="spellEnd"/>
      <w:r w:rsidRPr="00A912F3">
        <w:rPr>
          <w:rFonts w:ascii="Calibri Body" w:hAnsi="Calibri Body"/>
          <w:sz w:val="18"/>
          <w:szCs w:val="24"/>
        </w:rPr>
        <w:t xml:space="preserve"> – The Apostles’ Creed: “I believe in God, the Father Almighty, creator of heaven and earth and in Jesus Christ, His only son, our Lord, who was conceived by the Holy Spirit, born of the virgin Mary, suffered under </w:t>
      </w:r>
      <w:proofErr w:type="spellStart"/>
      <w:r w:rsidRPr="00A912F3">
        <w:rPr>
          <w:rFonts w:ascii="Calibri Body" w:hAnsi="Calibri Body"/>
          <w:sz w:val="18"/>
          <w:szCs w:val="24"/>
        </w:rPr>
        <w:t>Pontious</w:t>
      </w:r>
      <w:proofErr w:type="spellEnd"/>
      <w:r w:rsidRPr="00A912F3">
        <w:rPr>
          <w:rFonts w:ascii="Calibri Body" w:hAnsi="Calibri Body"/>
          <w:sz w:val="18"/>
          <w:szCs w:val="24"/>
        </w:rPr>
        <w:t xml:space="preserve"> Pilate, was crucified, died and was buried. He descended into hell, the third day he rose again from the dead; He ascended into Heaven, </w:t>
      </w:r>
      <w:proofErr w:type="spellStart"/>
      <w:r w:rsidRPr="00A912F3">
        <w:rPr>
          <w:rFonts w:ascii="Calibri Body" w:hAnsi="Calibri Body"/>
          <w:sz w:val="18"/>
          <w:szCs w:val="24"/>
        </w:rPr>
        <w:t>sitteth</w:t>
      </w:r>
      <w:proofErr w:type="spellEnd"/>
      <w:r w:rsidRPr="00A912F3">
        <w:rPr>
          <w:rFonts w:ascii="Calibri Body" w:hAnsi="Calibri Body"/>
          <w:sz w:val="18"/>
          <w:szCs w:val="24"/>
        </w:rPr>
        <w:t xml:space="preserve"> at the right hand of God, the Father Almighty, from thence He shall come to judge the living and the dead. I believe in the Holy Spirit, the Holy Catholic Church, the communion of saints, the forgiveness of sins, the resurrection of the body, and life everlasting. </w:t>
      </w:r>
      <w:r w:rsidRPr="00A912F3">
        <w:rPr>
          <w:rFonts w:ascii="Calibri Body" w:hAnsi="Calibri Body"/>
          <w:sz w:val="18"/>
          <w:szCs w:val="24"/>
          <w:lang w:val="pl-PL"/>
        </w:rPr>
        <w:t>Amen”</w:t>
      </w:r>
    </w:p>
    <w:p w14:paraId="6B24751F" w14:textId="77777777" w:rsidR="009D399A" w:rsidRPr="00A912F3" w:rsidRDefault="009D399A" w:rsidP="009D399A">
      <w:pPr>
        <w:spacing w:line="360" w:lineRule="auto"/>
        <w:rPr>
          <w:rFonts w:ascii="Calibri Body" w:hAnsi="Calibri Body" w:cs="Tahoma"/>
          <w:b/>
          <w:sz w:val="18"/>
          <w:szCs w:val="24"/>
          <w:shd w:val="clear" w:color="auto" w:fill="FFFFFF"/>
        </w:rPr>
      </w:pPr>
      <w:r w:rsidRPr="00A912F3">
        <w:rPr>
          <w:rFonts w:ascii="Calibri Body" w:hAnsi="Calibri Body" w:cs="Tahoma"/>
          <w:b/>
          <w:sz w:val="18"/>
          <w:szCs w:val="24"/>
          <w:shd w:val="clear" w:color="auto" w:fill="FFFFFF"/>
          <w:lang w:val="pl-PL"/>
        </w:rPr>
        <w:t>Wierzę w Boga Ojca wszechmogącego, Stworzyciela nieba i ziemi, i w Jezusa Chrystusa, Syna Jego Jedynego, Pana naszego, który się począł z Ducha Świętego, narodził się z Maryi Panny, umęczon pod Ponckim Piłatem, ukrzyżowan, umarł i pogrzebion, zstąpił do piekieł, trzeciego dnia zmartwychwstał, wstąpił na niebiosa, siedzi po prawicy Boga Ojca wszechmogącego, stamtąd przyjdzie sądzić żywych i umarłych.</w:t>
      </w:r>
      <w:r w:rsidRPr="00A912F3">
        <w:rPr>
          <w:rFonts w:ascii="Calibri Body" w:hAnsi="Calibri Body" w:cs="Tahoma"/>
          <w:b/>
          <w:sz w:val="18"/>
          <w:szCs w:val="24"/>
          <w:lang w:val="pl-PL"/>
        </w:rPr>
        <w:t xml:space="preserve"> </w:t>
      </w:r>
      <w:r w:rsidRPr="00A912F3">
        <w:rPr>
          <w:rFonts w:ascii="Calibri Body" w:hAnsi="Calibri Body" w:cs="Tahoma"/>
          <w:b/>
          <w:sz w:val="18"/>
          <w:szCs w:val="24"/>
          <w:shd w:val="clear" w:color="auto" w:fill="FFFFFF"/>
          <w:lang w:val="pl-PL"/>
        </w:rPr>
        <w:t xml:space="preserve">Wierzę w Ducha Świętego, święty Kościół powszechny, świętych obcowanie, grzechów odpuszczenie, ciała zmartwychwstanie, żywot wieczny. </w:t>
      </w:r>
      <w:r w:rsidRPr="00A912F3">
        <w:rPr>
          <w:rFonts w:ascii="Calibri Body" w:hAnsi="Calibri Body" w:cs="Tahoma"/>
          <w:b/>
          <w:sz w:val="18"/>
          <w:szCs w:val="24"/>
          <w:shd w:val="clear" w:color="auto" w:fill="FFFFFF"/>
        </w:rPr>
        <w:t>Amen.</w:t>
      </w:r>
    </w:p>
    <w:p w14:paraId="70AE28A2" w14:textId="77777777" w:rsidR="009D399A" w:rsidRPr="00A912F3" w:rsidRDefault="009D399A" w:rsidP="009D399A">
      <w:pPr>
        <w:spacing w:line="360" w:lineRule="auto"/>
        <w:rPr>
          <w:rFonts w:ascii="Calibri Body" w:hAnsi="Calibri Body"/>
          <w:sz w:val="18"/>
          <w:szCs w:val="24"/>
          <w:lang w:val="pl-PL"/>
        </w:rPr>
      </w:pPr>
      <w:proofErr w:type="spellStart"/>
      <w:r w:rsidRPr="00A912F3">
        <w:rPr>
          <w:rFonts w:ascii="Calibri Body" w:hAnsi="Calibri Body" w:cs="Tahoma"/>
          <w:sz w:val="18"/>
          <w:szCs w:val="24"/>
          <w:shd w:val="clear" w:color="auto" w:fill="FFFFFF"/>
        </w:rPr>
        <w:t>Ojcze</w:t>
      </w:r>
      <w:proofErr w:type="spellEnd"/>
      <w:r w:rsidRPr="00A912F3">
        <w:rPr>
          <w:rFonts w:ascii="Calibri Body" w:hAnsi="Calibri Body" w:cs="Tahoma"/>
          <w:sz w:val="18"/>
          <w:szCs w:val="24"/>
          <w:shd w:val="clear" w:color="auto" w:fill="FFFFFF"/>
        </w:rPr>
        <w:t xml:space="preserve"> </w:t>
      </w:r>
      <w:proofErr w:type="spellStart"/>
      <w:r w:rsidRPr="00A912F3">
        <w:rPr>
          <w:rFonts w:ascii="Calibri Body" w:hAnsi="Calibri Body" w:cs="Tahoma"/>
          <w:sz w:val="18"/>
          <w:szCs w:val="24"/>
          <w:shd w:val="clear" w:color="auto" w:fill="FFFFFF"/>
        </w:rPr>
        <w:t>Nasz</w:t>
      </w:r>
      <w:proofErr w:type="spellEnd"/>
      <w:r w:rsidRPr="00A912F3">
        <w:rPr>
          <w:rFonts w:ascii="Calibri Body" w:hAnsi="Calibri Body" w:cs="Tahoma"/>
          <w:sz w:val="18"/>
          <w:szCs w:val="24"/>
          <w:shd w:val="clear" w:color="auto" w:fill="FFFFFF"/>
        </w:rPr>
        <w:t xml:space="preserve"> </w:t>
      </w:r>
      <w:r w:rsidRPr="00A912F3">
        <w:rPr>
          <w:rFonts w:ascii="Calibri Body" w:hAnsi="Calibri Body"/>
          <w:sz w:val="18"/>
          <w:szCs w:val="24"/>
        </w:rPr>
        <w:t xml:space="preserve">– The Our Father: “Our Father who art in Heaven, hallowed be Thy name, Thy kingdom come, Thy will be done on earth as it is in Heaven. Give us this day our daily bread and forgive us our trespasses as we forgive those who trespass against us, and lead us not into temptation but deliver us from evil. </w:t>
      </w:r>
      <w:r w:rsidRPr="00A912F3">
        <w:rPr>
          <w:rFonts w:ascii="Calibri Body" w:hAnsi="Calibri Body"/>
          <w:sz w:val="18"/>
          <w:szCs w:val="24"/>
          <w:lang w:val="pl-PL"/>
        </w:rPr>
        <w:t>Amen.”</w:t>
      </w:r>
    </w:p>
    <w:p w14:paraId="6459D126" w14:textId="77777777" w:rsidR="009D399A" w:rsidRPr="00826FE1" w:rsidRDefault="009D399A" w:rsidP="009D399A">
      <w:pPr>
        <w:pStyle w:val="HTMLPreformatted"/>
        <w:spacing w:line="360" w:lineRule="auto"/>
        <w:rPr>
          <w:rFonts w:ascii="Calibri Body" w:hAnsi="Calibri Body"/>
          <w:b/>
          <w:color w:val="auto"/>
          <w:sz w:val="18"/>
          <w:szCs w:val="24"/>
        </w:rPr>
      </w:pPr>
      <w:r w:rsidRPr="00A912F3">
        <w:rPr>
          <w:rFonts w:ascii="Calibri Body" w:hAnsi="Calibri Body"/>
          <w:b/>
          <w:color w:val="auto"/>
          <w:sz w:val="18"/>
          <w:szCs w:val="24"/>
          <w:lang w:val="pl-PL"/>
        </w:rPr>
        <w:t xml:space="preserve">Ojcze nasz, któryś jest w niebie, święć się imię Twoje; przyjdź królestwo Twoje; bądź wola Twoja jako w niebie tak i na ziemi; chleba naszego powszedniego daj nam dzisiaj; i odpuść nam nasze winy, jako i my odpuszczamy naszym winowajcom; i nie wódź nas na pokuszenie; ale nas zbaw od złego. </w:t>
      </w:r>
      <w:r w:rsidR="00B83D82" w:rsidRPr="00826FE1">
        <w:rPr>
          <w:rFonts w:ascii="Calibri Body" w:hAnsi="Calibri Body"/>
          <w:b/>
          <w:color w:val="auto"/>
          <w:sz w:val="18"/>
          <w:szCs w:val="24"/>
        </w:rPr>
        <w:t>Amen</w:t>
      </w:r>
    </w:p>
    <w:p w14:paraId="64B99A36" w14:textId="77777777" w:rsidR="00194C2D" w:rsidRPr="00826FE1" w:rsidRDefault="00194C2D" w:rsidP="009D399A">
      <w:pPr>
        <w:pStyle w:val="HTMLPreformatted"/>
        <w:spacing w:line="360" w:lineRule="auto"/>
        <w:rPr>
          <w:rFonts w:ascii="Calibri Body" w:hAnsi="Calibri Body"/>
          <w:color w:val="000000"/>
          <w:sz w:val="18"/>
          <w:szCs w:val="24"/>
        </w:rPr>
      </w:pPr>
    </w:p>
    <w:p w14:paraId="3F5DE9AD" w14:textId="77777777" w:rsidR="009D399A" w:rsidRPr="00A912F3" w:rsidRDefault="009D399A" w:rsidP="009D399A">
      <w:pPr>
        <w:pStyle w:val="HTMLPreformatted"/>
        <w:spacing w:line="360" w:lineRule="auto"/>
        <w:rPr>
          <w:rFonts w:ascii="Calibri Body" w:hAnsi="Calibri Body"/>
          <w:color w:val="000000"/>
          <w:sz w:val="18"/>
          <w:szCs w:val="24"/>
          <w:lang w:val="pl-PL"/>
        </w:rPr>
      </w:pPr>
      <w:proofErr w:type="spellStart"/>
      <w:r w:rsidRPr="00A912F3">
        <w:rPr>
          <w:rFonts w:ascii="Calibri Body" w:hAnsi="Calibri Body"/>
          <w:color w:val="000000"/>
          <w:sz w:val="18"/>
          <w:szCs w:val="24"/>
        </w:rPr>
        <w:t>Zdrowaś</w:t>
      </w:r>
      <w:proofErr w:type="spellEnd"/>
      <w:r w:rsidRPr="00A912F3">
        <w:rPr>
          <w:rFonts w:ascii="Calibri Body" w:hAnsi="Calibri Body"/>
          <w:color w:val="000000"/>
          <w:sz w:val="18"/>
          <w:szCs w:val="24"/>
        </w:rPr>
        <w:t xml:space="preserve"> Maryjo – The Hail Mary: “Hail Mary full of grace, the Lord is with thee, blessed art thou amongst women and blessed is the fruit of thy womb Jesus. Holy Mary, mother of God, pray for us sinners now and at the hour of our death. </w:t>
      </w:r>
      <w:r w:rsidRPr="00A912F3">
        <w:rPr>
          <w:rFonts w:ascii="Calibri Body" w:hAnsi="Calibri Body"/>
          <w:color w:val="000000"/>
          <w:sz w:val="18"/>
          <w:szCs w:val="24"/>
          <w:lang w:val="pl-PL"/>
        </w:rPr>
        <w:t>Amen.”</w:t>
      </w:r>
    </w:p>
    <w:p w14:paraId="10DA6672" w14:textId="77777777" w:rsidR="00194C2D" w:rsidRDefault="00194C2D" w:rsidP="009D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Body" w:eastAsia="Times New Roman" w:hAnsi="Calibri Body" w:cs="Courier New"/>
          <w:b/>
          <w:color w:val="000000"/>
          <w:sz w:val="18"/>
          <w:szCs w:val="24"/>
          <w:lang w:val="pl-PL" w:eastAsia="en-GB"/>
        </w:rPr>
      </w:pPr>
    </w:p>
    <w:p w14:paraId="2598D9AA" w14:textId="77777777" w:rsidR="009D399A" w:rsidRPr="00A912F3" w:rsidRDefault="009D399A" w:rsidP="009D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Body" w:eastAsia="Times New Roman" w:hAnsi="Calibri Body" w:cs="Courier New"/>
          <w:b/>
          <w:color w:val="000000"/>
          <w:sz w:val="18"/>
          <w:szCs w:val="24"/>
          <w:lang w:eastAsia="en-GB"/>
        </w:rPr>
      </w:pPr>
      <w:r w:rsidRPr="00A912F3">
        <w:rPr>
          <w:rFonts w:ascii="Calibri Body" w:eastAsia="Times New Roman" w:hAnsi="Calibri Body" w:cs="Courier New"/>
          <w:b/>
          <w:color w:val="000000"/>
          <w:sz w:val="18"/>
          <w:szCs w:val="24"/>
          <w:lang w:val="pl-PL" w:eastAsia="en-GB"/>
        </w:rPr>
        <w:t xml:space="preserve">Zdrowaś Maryjo, łaski pełna, Pan z Tobą, błogosławionaś Ty między niewiastami i błogosławiony owoc żywota Twojego, Jezus. Święta Maryjo, Matko Boża, módl się za nami grzesznymi  teraz i w godzinę śmierci naszej. </w:t>
      </w:r>
      <w:r w:rsidRPr="00A912F3">
        <w:rPr>
          <w:rFonts w:ascii="Calibri Body" w:eastAsia="Times New Roman" w:hAnsi="Calibri Body" w:cs="Courier New"/>
          <w:b/>
          <w:color w:val="000000"/>
          <w:sz w:val="18"/>
          <w:szCs w:val="24"/>
          <w:lang w:eastAsia="en-GB"/>
        </w:rPr>
        <w:t>Amen.</w:t>
      </w:r>
    </w:p>
    <w:p w14:paraId="73E315B6" w14:textId="77777777" w:rsidR="00194C2D" w:rsidRDefault="00194C2D" w:rsidP="009D399A">
      <w:pPr>
        <w:pStyle w:val="HTMLPreformatted"/>
        <w:spacing w:line="360" w:lineRule="auto"/>
        <w:rPr>
          <w:rFonts w:ascii="Calibri Body" w:hAnsi="Calibri Body"/>
          <w:color w:val="000000"/>
          <w:sz w:val="18"/>
          <w:szCs w:val="24"/>
        </w:rPr>
      </w:pPr>
    </w:p>
    <w:p w14:paraId="69C4E7D7" w14:textId="77777777" w:rsidR="009D399A" w:rsidRPr="00A912F3" w:rsidRDefault="00B83D82" w:rsidP="009D399A">
      <w:pPr>
        <w:pStyle w:val="HTMLPreformatted"/>
        <w:spacing w:line="360" w:lineRule="auto"/>
        <w:rPr>
          <w:rFonts w:ascii="Calibri Body" w:hAnsi="Calibri Body"/>
          <w:color w:val="auto"/>
          <w:sz w:val="18"/>
          <w:szCs w:val="24"/>
          <w:lang w:val="pl-PL"/>
        </w:rPr>
      </w:pPr>
      <w:proofErr w:type="spellStart"/>
      <w:r w:rsidRPr="00A912F3">
        <w:rPr>
          <w:rFonts w:ascii="Calibri Body" w:hAnsi="Calibri Body"/>
          <w:color w:val="000000"/>
          <w:sz w:val="18"/>
          <w:szCs w:val="24"/>
        </w:rPr>
        <w:t>Chwał</w:t>
      </w:r>
      <w:r w:rsidR="009D399A" w:rsidRPr="00A912F3">
        <w:rPr>
          <w:rFonts w:ascii="Calibri Body" w:hAnsi="Calibri Body"/>
          <w:color w:val="000000"/>
          <w:sz w:val="18"/>
          <w:szCs w:val="24"/>
        </w:rPr>
        <w:t>a</w:t>
      </w:r>
      <w:proofErr w:type="spellEnd"/>
      <w:r w:rsidR="009D399A" w:rsidRPr="00A912F3">
        <w:rPr>
          <w:rFonts w:ascii="Calibri Body" w:hAnsi="Calibri Body"/>
          <w:color w:val="000000"/>
          <w:sz w:val="18"/>
          <w:szCs w:val="24"/>
        </w:rPr>
        <w:t xml:space="preserve"> – The Glory Be: “Glory be to the Father, the Son and the Holy Spirit, as it was in the beginning, is now and ever shall be, world without end. </w:t>
      </w:r>
      <w:r w:rsidR="009D399A" w:rsidRPr="00A912F3">
        <w:rPr>
          <w:rFonts w:ascii="Calibri Body" w:hAnsi="Calibri Body"/>
          <w:color w:val="000000"/>
          <w:sz w:val="18"/>
          <w:szCs w:val="24"/>
          <w:lang w:val="pl-PL"/>
        </w:rPr>
        <w:t>Amen”</w:t>
      </w:r>
    </w:p>
    <w:p w14:paraId="41FF25B5" w14:textId="77777777" w:rsidR="009D399A" w:rsidRDefault="00B83D82" w:rsidP="00227206">
      <w:pPr>
        <w:jc w:val="both"/>
        <w:rPr>
          <w:rFonts w:ascii="Calibri Body" w:hAnsi="Calibri Body" w:cs="Courier New"/>
          <w:b/>
          <w:sz w:val="18"/>
          <w:szCs w:val="24"/>
          <w:lang w:val="pl-PL"/>
        </w:rPr>
      </w:pPr>
      <w:r w:rsidRPr="00A912F3">
        <w:rPr>
          <w:rFonts w:ascii="Calibri Body" w:hAnsi="Calibri Body" w:cs="Courier New"/>
          <w:b/>
          <w:sz w:val="18"/>
          <w:szCs w:val="24"/>
          <w:lang w:val="pl-PL"/>
        </w:rPr>
        <w:t>Chwała Ojcu i Synowi, i Duchowi Świętemu. Jak była na początku, teraz i zawsze, i na wieki wieków. Amen</w:t>
      </w:r>
    </w:p>
    <w:p w14:paraId="74565B3B" w14:textId="77777777" w:rsidR="00194C2D" w:rsidRPr="00A912F3" w:rsidRDefault="006F340D" w:rsidP="00227206">
      <w:pPr>
        <w:jc w:val="both"/>
        <w:rPr>
          <w:rFonts w:ascii="Calibri Body" w:hAnsi="Calibri Body" w:cs="Courier New"/>
          <w:b/>
          <w:sz w:val="18"/>
          <w:szCs w:val="24"/>
          <w:lang w:val="pl-PL"/>
        </w:rPr>
      </w:pPr>
      <w:r>
        <w:rPr>
          <w:noProof/>
          <w:lang w:eastAsia="en-GB"/>
        </w:rPr>
        <w:lastRenderedPageBreak/>
        <w:drawing>
          <wp:anchor distT="0" distB="0" distL="114300" distR="114300" simplePos="0" relativeHeight="251662336" behindDoc="1" locked="0" layoutInCell="1" allowOverlap="1" wp14:anchorId="2B65AAB5" wp14:editId="7652B6DF">
            <wp:simplePos x="0" y="0"/>
            <wp:positionH relativeFrom="column">
              <wp:posOffset>95250</wp:posOffset>
            </wp:positionH>
            <wp:positionV relativeFrom="paragraph">
              <wp:posOffset>172085</wp:posOffset>
            </wp:positionV>
            <wp:extent cx="1233170" cy="923925"/>
            <wp:effectExtent l="0" t="0" r="5080" b="9525"/>
            <wp:wrapTight wrapText="bothSides">
              <wp:wrapPolygon edited="0">
                <wp:start x="0" y="0"/>
                <wp:lineTo x="0" y="21377"/>
                <wp:lineTo x="21355" y="21377"/>
                <wp:lineTo x="21355" y="0"/>
                <wp:lineTo x="0" y="0"/>
              </wp:wrapPolygon>
            </wp:wrapTight>
            <wp:docPr id="10" name="Picture 10" descr="Parafia Rzymskokatolicka w Dwikoz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rafia Rzymskokatolicka w Dwikoza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17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5E3E7009" wp14:editId="1C5D002F">
            <wp:simplePos x="0" y="0"/>
            <wp:positionH relativeFrom="column">
              <wp:posOffset>1774190</wp:posOffset>
            </wp:positionH>
            <wp:positionV relativeFrom="paragraph">
              <wp:posOffset>213360</wp:posOffset>
            </wp:positionV>
            <wp:extent cx="628650" cy="842010"/>
            <wp:effectExtent l="0" t="0" r="0" b="0"/>
            <wp:wrapTight wrapText="bothSides">
              <wp:wrapPolygon edited="0">
                <wp:start x="0" y="0"/>
                <wp:lineTo x="0" y="21014"/>
                <wp:lineTo x="20945" y="21014"/>
                <wp:lineTo x="20945" y="0"/>
                <wp:lineTo x="0" y="0"/>
              </wp:wrapPolygon>
            </wp:wrapTight>
            <wp:docPr id="11" name="Picture 11" descr="Źródło Marii (kapliczk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Źródło Marii (kapliczka) – Wikipedia, wolna encyklo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C2D">
        <w:rPr>
          <w:noProof/>
          <w:lang w:eastAsia="en-GB"/>
        </w:rPr>
        <w:drawing>
          <wp:anchor distT="0" distB="0" distL="114300" distR="114300" simplePos="0" relativeHeight="251659264" behindDoc="1" locked="0" layoutInCell="1" allowOverlap="1" wp14:anchorId="36DCC8AB" wp14:editId="4F0B076F">
            <wp:simplePos x="0" y="0"/>
            <wp:positionH relativeFrom="column">
              <wp:posOffset>3030220</wp:posOffset>
            </wp:positionH>
            <wp:positionV relativeFrom="paragraph">
              <wp:posOffset>177800</wp:posOffset>
            </wp:positionV>
            <wp:extent cx="1554480" cy="876300"/>
            <wp:effectExtent l="0" t="0" r="7620" b="0"/>
            <wp:wrapTight wrapText="bothSides">
              <wp:wrapPolygon edited="0">
                <wp:start x="0" y="0"/>
                <wp:lineTo x="0" y="21130"/>
                <wp:lineTo x="21441" y="21130"/>
                <wp:lineTo x="21441" y="0"/>
                <wp:lineTo x="0" y="0"/>
              </wp:wrapPolygon>
            </wp:wrapTight>
            <wp:docPr id="5" name="Picture 5" descr="Koronawirus. Nabożeństwa majowe - informacje, kościoły, transmis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oronawirus. Nabożeństwa majowe - informacje, kościoły, transmisj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C2D">
        <w:rPr>
          <w:noProof/>
          <w:lang w:eastAsia="en-GB"/>
        </w:rPr>
        <w:drawing>
          <wp:anchor distT="0" distB="0" distL="114300" distR="114300" simplePos="0" relativeHeight="251661312" behindDoc="1" locked="0" layoutInCell="1" allowOverlap="1" wp14:anchorId="752919D1" wp14:editId="44D067BA">
            <wp:simplePos x="0" y="0"/>
            <wp:positionH relativeFrom="column">
              <wp:posOffset>5163820</wp:posOffset>
            </wp:positionH>
            <wp:positionV relativeFrom="paragraph">
              <wp:posOffset>274320</wp:posOffset>
            </wp:positionV>
            <wp:extent cx="1029970" cy="685800"/>
            <wp:effectExtent l="0" t="0" r="0" b="0"/>
            <wp:wrapTight wrapText="bothSides">
              <wp:wrapPolygon edited="0">
                <wp:start x="0" y="0"/>
                <wp:lineTo x="0" y="21000"/>
                <wp:lineTo x="21174" y="21000"/>
                <wp:lineTo x="21174" y="0"/>
                <wp:lineTo x="0" y="0"/>
              </wp:wrapPolygon>
            </wp:wrapTight>
            <wp:docPr id="9" name="Picture 9" descr="Majowe przy domowych kapliczkach - warszawa.gosc.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jowe przy domowych kapliczkach - warszawa.gosc.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6D567" w14:textId="77777777" w:rsidR="009D399A" w:rsidRPr="00A912F3" w:rsidRDefault="00194C2D" w:rsidP="009D399A">
      <w:pPr>
        <w:spacing w:line="360" w:lineRule="auto"/>
        <w:rPr>
          <w:rFonts w:ascii="Calibri Body" w:hAnsi="Calibri Body"/>
          <w:sz w:val="18"/>
          <w:szCs w:val="24"/>
        </w:rPr>
      </w:pPr>
      <w:r>
        <w:rPr>
          <w:noProof/>
          <w:lang w:eastAsia="en-GB"/>
        </w:rPr>
        <mc:AlternateContent>
          <mc:Choice Requires="wps">
            <w:drawing>
              <wp:inline distT="0" distB="0" distL="0" distR="0" wp14:anchorId="0A282DB4" wp14:editId="426E11C8">
                <wp:extent cx="304800" cy="304800"/>
                <wp:effectExtent l="0" t="0" r="0" b="0"/>
                <wp:docPr id="6" name="Rectangle 6" descr="Skąd się wzięły nabożeństwa majowe? - www.gosc.p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6C63B" id="Rectangle 6" o:spid="_x0000_s1026" alt="Skąd się wzięły nabożeństwa majowe? - www.gosc.p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zYqEE7gIAAPcFAAAOAAAA&#10;AAAAAAAAAAAAAC4CAABkcnMvZTJvRG9jLnhtbFBLAQItABQABgAIAAAAIQBMoOks2AAAAAMBAAAP&#10;AAAAAAAAAAAAAAAAAEgFAABkcnMvZG93bnJldi54bWxQSwUGAAAAAAQABADzAAAATQYAAAAA&#10;" filled="f" stroked="f">
                <o:lock v:ext="edit" aspectratio="t"/>
                <w10:anchorlock/>
              </v:rect>
            </w:pict>
          </mc:Fallback>
        </mc:AlternateContent>
      </w:r>
      <w:r>
        <w:rPr>
          <w:noProof/>
          <w:lang w:eastAsia="en-GB"/>
        </w:rPr>
        <mc:AlternateContent>
          <mc:Choice Requires="wps">
            <w:drawing>
              <wp:inline distT="0" distB="0" distL="0" distR="0" wp14:anchorId="13ACF2C3" wp14:editId="6CE9D2CB">
                <wp:extent cx="304800" cy="304800"/>
                <wp:effectExtent l="0" t="0" r="0" b="0"/>
                <wp:docPr id="7" name="Rectangle 7" descr="Skąd się wzięły nabożeństwa majow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EBFB9" id="Rectangle 7" o:spid="_x0000_s1026" alt="Skąd się wzięły nabożeństwa majow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6RfHvkAgAA6QUAAA4AAAAAAAAAAAAAAAAA&#10;LgIAAGRycy9lMm9Eb2MueG1sUEsBAi0AFAAGAAgAAAAhAEyg6SzYAAAAAwEAAA8AAAAAAAAAAAAA&#10;AAAAPgUAAGRycy9kb3ducmV2LnhtbFBLBQYAAAAABAAEAPMAAABDBgAAAAA=&#10;" filled="f" stroked="f">
                <o:lock v:ext="edit" aspectratio="t"/>
                <w10:anchorlock/>
              </v:rect>
            </w:pict>
          </mc:Fallback>
        </mc:AlternateContent>
      </w:r>
    </w:p>
    <w:sectPr w:rsidR="009D399A" w:rsidRPr="00A912F3" w:rsidSect="009D39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405"/>
    <w:rsid w:val="001767B8"/>
    <w:rsid w:val="00194C2D"/>
    <w:rsid w:val="00227206"/>
    <w:rsid w:val="002A32B4"/>
    <w:rsid w:val="00595BAF"/>
    <w:rsid w:val="006F340D"/>
    <w:rsid w:val="007C33BE"/>
    <w:rsid w:val="00806405"/>
    <w:rsid w:val="00826FE1"/>
    <w:rsid w:val="00833D80"/>
    <w:rsid w:val="00881124"/>
    <w:rsid w:val="009D399A"/>
    <w:rsid w:val="00A912F3"/>
    <w:rsid w:val="00B83D82"/>
    <w:rsid w:val="00D7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2EB0"/>
  <w15:docId w15:val="{55CBB297-799A-4B64-A736-BEF0259B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99A"/>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unhideWhenUsed/>
    <w:rsid w:val="009D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40"/>
      <w:sz w:val="20"/>
      <w:szCs w:val="20"/>
      <w:lang w:eastAsia="en-GB"/>
    </w:rPr>
  </w:style>
  <w:style w:type="character" w:customStyle="1" w:styleId="HTMLPreformattedChar">
    <w:name w:val="HTML Preformatted Char"/>
    <w:basedOn w:val="DefaultParagraphFont"/>
    <w:link w:val="HTMLPreformatted"/>
    <w:uiPriority w:val="99"/>
    <w:rsid w:val="009D399A"/>
    <w:rPr>
      <w:rFonts w:ascii="Courier New" w:eastAsia="Times New Roman" w:hAnsi="Courier New" w:cs="Courier New"/>
      <w:color w:val="000040"/>
      <w:sz w:val="20"/>
      <w:szCs w:val="20"/>
      <w:lang w:eastAsia="en-GB"/>
    </w:rPr>
  </w:style>
  <w:style w:type="paragraph" w:styleId="NormalWeb">
    <w:name w:val="Normal (Web)"/>
    <w:basedOn w:val="Normal"/>
    <w:uiPriority w:val="99"/>
    <w:unhideWhenUsed/>
    <w:rsid w:val="00A91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22B6-9411-42FD-B1E1-4C6FA3DA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dc:creator>
  <cp:keywords/>
  <dc:description/>
  <cp:lastModifiedBy>Maggie Duggan</cp:lastModifiedBy>
  <cp:revision>2</cp:revision>
  <dcterms:created xsi:type="dcterms:W3CDTF">2020-05-27T08:52:00Z</dcterms:created>
  <dcterms:modified xsi:type="dcterms:W3CDTF">2020-05-27T08:52:00Z</dcterms:modified>
</cp:coreProperties>
</file>