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71AA" w14:textId="77777777" w:rsidR="004C3645" w:rsidRPr="0012090F" w:rsidRDefault="00A0209C" w:rsidP="0012090F">
      <w:pPr>
        <w:jc w:val="center"/>
        <w:rPr>
          <w:b/>
          <w:u w:val="single"/>
          <w:lang w:val="en-US"/>
        </w:rPr>
      </w:pPr>
      <w:r w:rsidRPr="0012090F">
        <w:rPr>
          <w:b/>
          <w:u w:val="single"/>
          <w:lang w:val="en-US"/>
        </w:rPr>
        <w:t>February Mock Exam Questions- online.</w:t>
      </w:r>
    </w:p>
    <w:p w14:paraId="0BBC4CAB" w14:textId="77777777" w:rsidR="00A0209C" w:rsidRPr="0012090F" w:rsidRDefault="00A0209C" w:rsidP="0012090F">
      <w:pPr>
        <w:jc w:val="center"/>
        <w:rPr>
          <w:b/>
          <w:u w:val="single"/>
          <w:lang w:val="en-US"/>
        </w:rPr>
      </w:pPr>
      <w:r w:rsidRPr="0012090F">
        <w:rPr>
          <w:b/>
          <w:u w:val="single"/>
          <w:lang w:val="en-US"/>
        </w:rPr>
        <w:t>Year 11 RE 2021.</w:t>
      </w:r>
    </w:p>
    <w:p w14:paraId="7A7E1832" w14:textId="295529FA" w:rsidR="00451862" w:rsidRPr="009D16A1" w:rsidRDefault="00451862" w:rsidP="00451862">
      <w:pPr>
        <w:rPr>
          <w:b/>
          <w:u w:val="single"/>
          <w:lang w:val="en-US"/>
        </w:rPr>
      </w:pPr>
      <w:r w:rsidRPr="009D16A1">
        <w:rPr>
          <w:b/>
          <w:u w:val="single"/>
          <w:lang w:val="en-US"/>
        </w:rPr>
        <w:t xml:space="preserve">Paper 2= 60 marks (60 minutes) </w:t>
      </w:r>
      <w:r>
        <w:rPr>
          <w:b/>
          <w:u w:val="single"/>
          <w:lang w:val="en-US"/>
        </w:rPr>
        <w:t xml:space="preserve">There are </w:t>
      </w:r>
      <w:r w:rsidR="00472532">
        <w:rPr>
          <w:b/>
          <w:u w:val="single"/>
          <w:lang w:val="en-US"/>
        </w:rPr>
        <w:t xml:space="preserve">8 </w:t>
      </w:r>
      <w:bookmarkStart w:id="0" w:name="_GoBack"/>
      <w:bookmarkEnd w:id="0"/>
      <w:r>
        <w:rPr>
          <w:b/>
          <w:u w:val="single"/>
          <w:lang w:val="en-US"/>
        </w:rPr>
        <w:t xml:space="preserve">questions in total. Please ensure that you answer them all. </w:t>
      </w:r>
    </w:p>
    <w:p w14:paraId="52732AD4" w14:textId="77777777" w:rsidR="00451862" w:rsidRDefault="00451862" w:rsidP="00451862">
      <w:pPr>
        <w:rPr>
          <w:lang w:val="en-US"/>
        </w:rPr>
      </w:pPr>
    </w:p>
    <w:p w14:paraId="273ED9D0" w14:textId="134812ED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What do Catholics mean by the ‘Eucharist’? (2)</w:t>
      </w:r>
    </w:p>
    <w:p w14:paraId="4F0AB715" w14:textId="691E882D" w:rsidR="00451862" w:rsidRDefault="00451862" w:rsidP="00451862">
      <w:pPr>
        <w:rPr>
          <w:lang w:val="en-US"/>
        </w:rPr>
      </w:pPr>
    </w:p>
    <w:p w14:paraId="535B2799" w14:textId="77777777" w:rsidR="00451862" w:rsidRDefault="00451862" w:rsidP="00451862">
      <w:pPr>
        <w:rPr>
          <w:lang w:val="en-US"/>
        </w:rPr>
      </w:pPr>
    </w:p>
    <w:p w14:paraId="3136CF63" w14:textId="6B0AFF15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What do Jews mean by ‘Covenant’? (2)</w:t>
      </w:r>
    </w:p>
    <w:p w14:paraId="1FE8B50D" w14:textId="3D768745" w:rsidR="00451862" w:rsidRDefault="00451862" w:rsidP="00451862">
      <w:pPr>
        <w:rPr>
          <w:lang w:val="en-US"/>
        </w:rPr>
      </w:pPr>
    </w:p>
    <w:p w14:paraId="073029DA" w14:textId="77777777" w:rsidR="00451862" w:rsidRPr="009E735D" w:rsidRDefault="00451862" w:rsidP="00451862">
      <w:pPr>
        <w:rPr>
          <w:lang w:val="en-US"/>
        </w:rPr>
      </w:pPr>
    </w:p>
    <w:p w14:paraId="1EBEE61A" w14:textId="5DC2441E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Describe Jewish beliefs about God as Creator. (5)</w:t>
      </w:r>
    </w:p>
    <w:p w14:paraId="00BC2E62" w14:textId="4E4C2644" w:rsidR="00451862" w:rsidRDefault="00451862" w:rsidP="00451862">
      <w:pPr>
        <w:rPr>
          <w:lang w:val="en-US"/>
        </w:rPr>
      </w:pPr>
    </w:p>
    <w:p w14:paraId="5A64CF2D" w14:textId="686CD9CC" w:rsidR="00451862" w:rsidRDefault="00451862" w:rsidP="00451862">
      <w:pPr>
        <w:rPr>
          <w:lang w:val="en-US"/>
        </w:rPr>
      </w:pPr>
    </w:p>
    <w:p w14:paraId="32EC48E4" w14:textId="77777777" w:rsidR="00451862" w:rsidRPr="009E735D" w:rsidRDefault="00451862" w:rsidP="00451862">
      <w:pPr>
        <w:rPr>
          <w:lang w:val="en-US"/>
        </w:rPr>
      </w:pPr>
    </w:p>
    <w:p w14:paraId="18F2E9CF" w14:textId="685A1830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Describe Jesus’ teachings about forgiveness in Matthew’s Gospel. (5)</w:t>
      </w:r>
    </w:p>
    <w:p w14:paraId="635ECBF7" w14:textId="1684E378" w:rsidR="00451862" w:rsidRDefault="00451862" w:rsidP="00451862">
      <w:pPr>
        <w:rPr>
          <w:lang w:val="en-US"/>
        </w:rPr>
      </w:pPr>
    </w:p>
    <w:p w14:paraId="031732E3" w14:textId="682EB3A0" w:rsidR="00451862" w:rsidRDefault="00451862" w:rsidP="00451862">
      <w:pPr>
        <w:rPr>
          <w:lang w:val="en-US"/>
        </w:rPr>
      </w:pPr>
    </w:p>
    <w:p w14:paraId="62ADF5C9" w14:textId="77777777" w:rsidR="00451862" w:rsidRPr="009E735D" w:rsidRDefault="00451862" w:rsidP="00451862">
      <w:pPr>
        <w:rPr>
          <w:lang w:val="en-US"/>
        </w:rPr>
      </w:pPr>
    </w:p>
    <w:p w14:paraId="3A00628C" w14:textId="46BB191B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Explain how Catholics see Mary as a model of the Church. (8)</w:t>
      </w:r>
    </w:p>
    <w:p w14:paraId="12BEE8AB" w14:textId="40F0A304" w:rsidR="00451862" w:rsidRDefault="00451862" w:rsidP="00451862">
      <w:pPr>
        <w:rPr>
          <w:lang w:val="en-US"/>
        </w:rPr>
      </w:pPr>
    </w:p>
    <w:p w14:paraId="6AAAA173" w14:textId="2F00A02E" w:rsidR="00451862" w:rsidRDefault="00451862" w:rsidP="00451862">
      <w:pPr>
        <w:rPr>
          <w:lang w:val="en-US"/>
        </w:rPr>
      </w:pPr>
    </w:p>
    <w:p w14:paraId="460DD1AA" w14:textId="77777777" w:rsidR="00451862" w:rsidRPr="009E735D" w:rsidRDefault="00451862" w:rsidP="00451862">
      <w:pPr>
        <w:rPr>
          <w:lang w:val="en-US"/>
        </w:rPr>
      </w:pPr>
    </w:p>
    <w:p w14:paraId="3BD15F1D" w14:textId="1B312F24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>Explain different Jewish beliefs about the Messiah. (8)</w:t>
      </w:r>
    </w:p>
    <w:p w14:paraId="48EA3D63" w14:textId="5D41D97A" w:rsidR="00451862" w:rsidRDefault="00451862" w:rsidP="00451862">
      <w:pPr>
        <w:rPr>
          <w:lang w:val="en-US"/>
        </w:rPr>
      </w:pPr>
    </w:p>
    <w:p w14:paraId="42410758" w14:textId="53C395A2" w:rsidR="00451862" w:rsidRDefault="00451862" w:rsidP="00451862">
      <w:pPr>
        <w:rPr>
          <w:lang w:val="en-US"/>
        </w:rPr>
      </w:pPr>
    </w:p>
    <w:p w14:paraId="11503974" w14:textId="77777777" w:rsidR="00451862" w:rsidRPr="009E735D" w:rsidRDefault="00451862" w:rsidP="00451862">
      <w:pPr>
        <w:rPr>
          <w:lang w:val="en-US"/>
        </w:rPr>
      </w:pPr>
    </w:p>
    <w:p w14:paraId="6A3AB599" w14:textId="10703ED7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t xml:space="preserve">‘There is life after death.’ </w:t>
      </w:r>
      <w:r w:rsidR="00A330A3" w:rsidRPr="00A330A3">
        <w:rPr>
          <w:lang w:val="en-US"/>
        </w:rPr>
        <w:t xml:space="preserve">Discuss this statement showing that you have considered more than one point of view.  (You must refer to religion and belief in your answer.)  </w:t>
      </w:r>
      <w:r w:rsidRPr="00451862">
        <w:rPr>
          <w:lang w:val="en-US"/>
        </w:rPr>
        <w:t>(15)</w:t>
      </w:r>
    </w:p>
    <w:p w14:paraId="44254DE0" w14:textId="662955C0" w:rsidR="00451862" w:rsidRDefault="00451862" w:rsidP="00451862">
      <w:pPr>
        <w:rPr>
          <w:lang w:val="en-US"/>
        </w:rPr>
      </w:pPr>
    </w:p>
    <w:p w14:paraId="5ACB9C9C" w14:textId="77777777" w:rsidR="00451862" w:rsidRDefault="00451862" w:rsidP="00451862">
      <w:pPr>
        <w:rPr>
          <w:lang w:val="en-US"/>
        </w:rPr>
      </w:pPr>
    </w:p>
    <w:p w14:paraId="69559528" w14:textId="403C1766" w:rsidR="00451862" w:rsidRPr="00451862" w:rsidRDefault="00451862" w:rsidP="00451862">
      <w:pPr>
        <w:pStyle w:val="ListParagraph"/>
        <w:numPr>
          <w:ilvl w:val="0"/>
          <w:numId w:val="1"/>
        </w:numPr>
        <w:rPr>
          <w:lang w:val="en-US"/>
        </w:rPr>
      </w:pPr>
      <w:r w:rsidRPr="00451862">
        <w:rPr>
          <w:lang w:val="en-US"/>
        </w:rPr>
        <w:lastRenderedPageBreak/>
        <w:t>‘Suffering makes you a better person.’</w:t>
      </w:r>
      <w:r w:rsidR="00A330A3" w:rsidRPr="00A330A3">
        <w:t xml:space="preserve"> </w:t>
      </w:r>
      <w:r w:rsidR="00A330A3" w:rsidRPr="00A330A3">
        <w:rPr>
          <w:lang w:val="en-US"/>
        </w:rPr>
        <w:t xml:space="preserve">Discuss this statement showing that you have considered more than one point of view.  (You must refer to religion and belief in your answer.)  </w:t>
      </w:r>
      <w:r w:rsidRPr="00451862">
        <w:rPr>
          <w:lang w:val="en-US"/>
        </w:rPr>
        <w:t xml:space="preserve"> (15)</w:t>
      </w:r>
    </w:p>
    <w:p w14:paraId="4DAB19E0" w14:textId="380C7F51" w:rsidR="009E735D" w:rsidRDefault="009E735D">
      <w:pPr>
        <w:rPr>
          <w:lang w:val="en-US"/>
        </w:rPr>
      </w:pPr>
    </w:p>
    <w:sectPr w:rsidR="009E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E95"/>
    <w:multiLevelType w:val="hybridMultilevel"/>
    <w:tmpl w:val="331C3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C"/>
    <w:rsid w:val="0012090F"/>
    <w:rsid w:val="00451862"/>
    <w:rsid w:val="00472532"/>
    <w:rsid w:val="004C3645"/>
    <w:rsid w:val="005F1A36"/>
    <w:rsid w:val="00701631"/>
    <w:rsid w:val="009D16A1"/>
    <w:rsid w:val="009E735D"/>
    <w:rsid w:val="00A0209C"/>
    <w:rsid w:val="00A330A3"/>
    <w:rsid w:val="00B32790"/>
    <w:rsid w:val="00D66F15"/>
    <w:rsid w:val="00F26D49"/>
    <w:rsid w:val="00F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9EBC"/>
  <w15:chartTrackingRefBased/>
  <w15:docId w15:val="{1AE89ED8-3652-4287-A4ED-21C7EC9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3EF2A8BAE09449D5A093B10DB72FA" ma:contentTypeVersion="10" ma:contentTypeDescription="Create a new document." ma:contentTypeScope="" ma:versionID="7ebd76ae7fedb82eaad790804b64ebac">
  <xsd:schema xmlns:xsd="http://www.w3.org/2001/XMLSchema" xmlns:xs="http://www.w3.org/2001/XMLSchema" xmlns:p="http://schemas.microsoft.com/office/2006/metadata/properties" xmlns:ns3="ae9be84b-3d64-4aee-93db-88f557ccaf05" targetNamespace="http://schemas.microsoft.com/office/2006/metadata/properties" ma:root="true" ma:fieldsID="ba674d560da3a64fbd00765ef8db8a14" ns3:_="">
    <xsd:import namespace="ae9be84b-3d64-4aee-93db-88f557cca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e84b-3d64-4aee-93db-88f557cca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F689F-C7E1-41C5-B91E-A32AAB8FDF38}">
  <ds:schemaRefs>
    <ds:schemaRef ds:uri="http://purl.org/dc/dcmitype/"/>
    <ds:schemaRef ds:uri="http://schemas.microsoft.com/office/infopath/2007/PartnerControls"/>
    <ds:schemaRef ds:uri="ae9be84b-3d64-4aee-93db-88f557ccaf05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0EA043-A1B9-4676-844F-BFD1B673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e84b-3d64-4aee-93db-88f557cc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195F6-8975-4458-B6E0-D5671D400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Burns</dc:creator>
  <cp:keywords/>
  <dc:description/>
  <cp:lastModifiedBy> Burns</cp:lastModifiedBy>
  <cp:revision>4</cp:revision>
  <dcterms:created xsi:type="dcterms:W3CDTF">2021-02-03T09:25:00Z</dcterms:created>
  <dcterms:modified xsi:type="dcterms:W3CDTF">2021-02-03T09:29:00Z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0x010100F453EF2A8BAE09449D5A093B10DB72FA</vt:lpwstr>
  </property>
</Properties>
</file>