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FE7" w14:textId="5E0AF043" w:rsidR="00476EF4" w:rsidRDefault="00F63A6F">
      <w:r>
        <w:rPr>
          <w:noProof/>
        </w:rPr>
        <mc:AlternateContent>
          <mc:Choice Requires="wps">
            <w:drawing>
              <wp:anchor distT="0" distB="0" distL="114300" distR="114300" simplePos="0" relativeHeight="251672576" behindDoc="1" locked="0" layoutInCell="1" allowOverlap="1" wp14:anchorId="45F2387C" wp14:editId="6B9BEF15">
                <wp:simplePos x="0" y="0"/>
                <wp:positionH relativeFrom="column">
                  <wp:posOffset>9439275</wp:posOffset>
                </wp:positionH>
                <wp:positionV relativeFrom="margin">
                  <wp:align>bottom</wp:align>
                </wp:positionV>
                <wp:extent cx="4857750" cy="3581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857750" cy="3581400"/>
                        </a:xfrm>
                        <a:prstGeom prst="rect">
                          <a:avLst/>
                        </a:prstGeom>
                        <a:solidFill>
                          <a:schemeClr val="lt1"/>
                        </a:solidFill>
                        <a:ln w="6350">
                          <a:solidFill>
                            <a:prstClr val="black"/>
                          </a:solidFill>
                        </a:ln>
                      </wps:spPr>
                      <wps:txbx>
                        <w:txbxContent>
                          <w:p w14:paraId="361A4016" w14:textId="38CDB176" w:rsidR="007B573F" w:rsidRPr="00D80170" w:rsidRDefault="00D431DC" w:rsidP="005D2AE6">
                            <w:pPr>
                              <w:pStyle w:val="NoSpacing"/>
                              <w:jc w:val="center"/>
                              <w:rPr>
                                <w:rFonts w:ascii="Gisha" w:hAnsi="Gisha" w:cs="Gisha"/>
                                <w:b/>
                                <w:bCs/>
                              </w:rPr>
                            </w:pPr>
                            <w:r>
                              <w:rPr>
                                <w:rFonts w:ascii="Gisha" w:hAnsi="Gisha" w:cs="Gisha"/>
                                <w:b/>
                                <w:bCs/>
                              </w:rPr>
                              <w:t>CAFOD</w:t>
                            </w:r>
                            <w:r w:rsidR="003161D0" w:rsidRPr="008E113E">
                              <w:rPr>
                                <w:rFonts w:ascii="Gisha" w:hAnsi="Gisha" w:cs="Gisha" w:hint="cs"/>
                                <w:b/>
                                <w:bCs/>
                              </w:rPr>
                              <w:t xml:space="preserve"> – Assembly and Resources</w:t>
                            </w:r>
                            <w:r w:rsidR="00620600">
                              <w:rPr>
                                <w:rFonts w:ascii="Gisha" w:hAnsi="Gisha" w:cs="Gisha"/>
                                <w:b/>
                                <w:bCs/>
                              </w:rPr>
                              <w:t xml:space="preserve"> </w:t>
                            </w:r>
                          </w:p>
                          <w:p w14:paraId="386B81E8" w14:textId="77777777" w:rsidR="00F63A6F" w:rsidRDefault="00F63A6F" w:rsidP="00F63A6F">
                            <w:pPr>
                              <w:spacing w:after="0"/>
                              <w:rPr>
                                <w:rFonts w:ascii="Gisha" w:hAnsi="Gisha" w:cs="Gisha"/>
                              </w:rPr>
                            </w:pPr>
                            <w:r w:rsidRPr="006A1676">
                              <w:rPr>
                                <w:rFonts w:ascii="Gisha" w:hAnsi="Gisha" w:cs="Gisha" w:hint="cs"/>
                                <w:b/>
                                <w:bCs/>
                              </w:rPr>
                              <w:t xml:space="preserve">Virtual Visits: </w:t>
                            </w:r>
                            <w:r w:rsidRPr="006A1676">
                              <w:rPr>
                                <w:rFonts w:ascii="Gisha" w:hAnsi="Gisha" w:cs="Gisha" w:hint="cs"/>
                              </w:rPr>
                              <w:t xml:space="preserve">CAFOD have developed virtual visits so a volunteer can explore and share the work of CAFOD with your class. More details can be found </w:t>
                            </w:r>
                            <w:hyperlink r:id="rId5" w:history="1">
                              <w:r w:rsidRPr="00FD50ED">
                                <w:rPr>
                                  <w:rStyle w:val="Hyperlink"/>
                                  <w:rFonts w:ascii="Gisha" w:hAnsi="Gisha" w:cs="Gisha"/>
                                </w:rPr>
                                <w:t>https://cafod.org.uk/Education/For-teachers/CAFOD-in-your-area</w:t>
                              </w:r>
                            </w:hyperlink>
                          </w:p>
                          <w:p w14:paraId="0F636A57" w14:textId="77777777" w:rsidR="00F63A6F" w:rsidRDefault="00F63A6F" w:rsidP="00F63A6F">
                            <w:pPr>
                              <w:spacing w:after="0"/>
                              <w:rPr>
                                <w:rFonts w:ascii="Gisha" w:hAnsi="Gisha" w:cs="Gisha"/>
                              </w:rPr>
                            </w:pPr>
                            <w:r w:rsidRPr="006A1676">
                              <w:rPr>
                                <w:rFonts w:ascii="Gisha" w:hAnsi="Gisha" w:cs="Gisha" w:hint="cs"/>
                                <w:b/>
                                <w:bCs/>
                              </w:rPr>
                              <w:t>Free CPD from CAFOD:</w:t>
                            </w:r>
                            <w:r w:rsidRPr="006A1676">
                              <w:rPr>
                                <w:rFonts w:ascii="Gisha" w:hAnsi="Gisha" w:cs="Gisha" w:hint="cs"/>
                              </w:rPr>
                              <w:t xml:space="preserve"> supported by the British Council: Everything is Connected – Enrich school life through global learning. Enhance Catholic life and curriculum with a range of interactive teaching ideas and resources. </w:t>
                            </w:r>
                            <w:hyperlink r:id="rId6" w:history="1">
                              <w:r w:rsidRPr="00FD50ED">
                                <w:rPr>
                                  <w:rStyle w:val="Hyperlink"/>
                                  <w:rFonts w:ascii="Gisha" w:hAnsi="Gisha" w:cs="Gisha"/>
                                </w:rPr>
                                <w:t>https://cafod.org.uk/Education/For-teachers/Connecting-Classrooms-CPD</w:t>
                              </w:r>
                            </w:hyperlink>
                          </w:p>
                          <w:p w14:paraId="73F342E6" w14:textId="77777777" w:rsidR="00F63A6F" w:rsidRDefault="00F63A6F" w:rsidP="00F63A6F">
                            <w:pPr>
                              <w:spacing w:after="0"/>
                              <w:rPr>
                                <w:rFonts w:ascii="Gisha" w:hAnsi="Gisha" w:cs="Gisha"/>
                              </w:rPr>
                            </w:pPr>
                            <w:r>
                              <w:rPr>
                                <w:rFonts w:ascii="Gisha" w:hAnsi="Gisha" w:cs="Gisha"/>
                                <w:b/>
                                <w:bCs/>
                              </w:rPr>
                              <w:t xml:space="preserve">Fratelli Tutti Animation: </w:t>
                            </w:r>
                            <w:r>
                              <w:rPr>
                                <w:rFonts w:ascii="Gisha" w:hAnsi="Gisha" w:cs="Gisha"/>
                              </w:rPr>
                              <w:t xml:space="preserve">Look out for CAFOD’s animation, reflecting upon Pope Francis’ encyclical Fratelli Tutti which will be released in January. </w:t>
                            </w:r>
                            <w:hyperlink r:id="rId7" w:history="1">
                              <w:r w:rsidRPr="00FD50ED">
                                <w:rPr>
                                  <w:rStyle w:val="Hyperlink"/>
                                  <w:rFonts w:ascii="Gisha" w:hAnsi="Gisha" w:cs="Gisha"/>
                                </w:rPr>
                                <w:t>https://cafod.org.uk/Pray/Fratelli-Tutti-explained</w:t>
                              </w:r>
                            </w:hyperlink>
                          </w:p>
                          <w:p w14:paraId="565A73B4" w14:textId="77777777" w:rsidR="00F63A6F" w:rsidRDefault="00F63A6F" w:rsidP="00F63A6F">
                            <w:pPr>
                              <w:spacing w:after="0"/>
                              <w:rPr>
                                <w:rFonts w:ascii="Gisha" w:hAnsi="Gisha" w:cs="Gisha"/>
                              </w:rPr>
                            </w:pPr>
                            <w:r>
                              <w:rPr>
                                <w:rFonts w:ascii="Gisha" w:hAnsi="Gisha" w:cs="Gisha"/>
                                <w:b/>
                                <w:bCs/>
                              </w:rPr>
                              <w:t xml:space="preserve">Augmented Reality: </w:t>
                            </w:r>
                            <w:r>
                              <w:rPr>
                                <w:rFonts w:ascii="Gisha" w:hAnsi="Gisha" w:cs="Gisha"/>
                              </w:rPr>
                              <w:t xml:space="preserve">Using iPads, children can explore how children in Peru are being changemakers and making the world a better place for their local area.  Download the </w:t>
                            </w:r>
                            <w:proofErr w:type="spellStart"/>
                            <w:r>
                              <w:rPr>
                                <w:rFonts w:ascii="Gisha" w:hAnsi="Gisha" w:cs="Gisha"/>
                              </w:rPr>
                              <w:t>Zappar</w:t>
                            </w:r>
                            <w:proofErr w:type="spellEnd"/>
                            <w:r>
                              <w:rPr>
                                <w:rFonts w:ascii="Gisha" w:hAnsi="Gisha" w:cs="Gisha"/>
                              </w:rPr>
                              <w:t xml:space="preserve"> app, scan the whole picture using the resource </w:t>
                            </w:r>
                          </w:p>
                          <w:p w14:paraId="6715ADDC" w14:textId="77777777" w:rsidR="00F63A6F" w:rsidRDefault="00F63A6F" w:rsidP="00F63A6F">
                            <w:pPr>
                              <w:spacing w:after="0"/>
                              <w:rPr>
                                <w:rFonts w:ascii="Gisha" w:hAnsi="Gisha" w:cs="Gisha"/>
                              </w:rPr>
                            </w:pPr>
                            <w:hyperlink r:id="rId8" w:history="1">
                              <w:r w:rsidRPr="00FD50ED">
                                <w:rPr>
                                  <w:rStyle w:val="Hyperlink"/>
                                  <w:rFonts w:ascii="Gisha" w:hAnsi="Gisha" w:cs="Gisha"/>
                                </w:rPr>
                                <w:t>https://cafod.org.uk/Education/Primary-teaching-resources/Changemakers-in-Peru</w:t>
                              </w:r>
                            </w:hyperlink>
                            <w:r>
                              <w:rPr>
                                <w:rFonts w:ascii="Gisha" w:hAnsi="Gisha" w:cs="Gisha"/>
                              </w:rPr>
                              <w:t xml:space="preserve"> and see the pictures come to life.  </w:t>
                            </w:r>
                          </w:p>
                          <w:p w14:paraId="45BBB939" w14:textId="77777777" w:rsidR="00F63A6F" w:rsidRDefault="00F63A6F" w:rsidP="00F63A6F">
                            <w:pPr>
                              <w:spacing w:after="0"/>
                              <w:rPr>
                                <w:rFonts w:ascii="Gisha" w:hAnsi="Gisha" w:cs="Gisha"/>
                              </w:rPr>
                            </w:pPr>
                            <w:r>
                              <w:rPr>
                                <w:rFonts w:ascii="Gisha" w:hAnsi="Gisha" w:cs="Gisha"/>
                                <w:b/>
                                <w:bCs/>
                              </w:rPr>
                              <w:t xml:space="preserve">Collective Worship: </w:t>
                            </w:r>
                            <w:r>
                              <w:rPr>
                                <w:rFonts w:ascii="Gisha" w:hAnsi="Gisha" w:cs="Gisha"/>
                              </w:rPr>
                              <w:t xml:space="preserve">CAFOD continue to update their collective worship resources each week. </w:t>
                            </w:r>
                            <w:hyperlink r:id="rId9" w:history="1">
                              <w:r w:rsidRPr="00FD50ED">
                                <w:rPr>
                                  <w:rStyle w:val="Hyperlink"/>
                                  <w:rFonts w:ascii="Gisha" w:hAnsi="Gisha" w:cs="Gisha"/>
                                </w:rPr>
                                <w:t>https://cafod.org.uk/Education/Primary-teaching-resources/Collective-worship-primary</w:t>
                              </w:r>
                            </w:hyperlink>
                          </w:p>
                          <w:p w14:paraId="0A2722DB" w14:textId="77777777" w:rsidR="00F63A6F" w:rsidRDefault="00F63A6F" w:rsidP="00D80170">
                            <w:pPr>
                              <w:pStyle w:val="NoSpacing"/>
                              <w:rPr>
                                <w:rFonts w:ascii="Gisha" w:hAnsi="Gisha" w:cs="Gisha"/>
                                <w:b/>
                                <w:bCs/>
                                <w:color w:val="000000"/>
                              </w:rPr>
                            </w:pPr>
                          </w:p>
                          <w:p w14:paraId="6FA40239" w14:textId="61AECE24" w:rsidR="007B573F" w:rsidRPr="00D80170" w:rsidRDefault="00D80170" w:rsidP="00D80170">
                            <w:pPr>
                              <w:pStyle w:val="NoSpacing"/>
                              <w:rPr>
                                <w:rFonts w:ascii="Gisha" w:hAnsi="Gisha" w:cs="Gisha"/>
                                <w:b/>
                                <w:bCs/>
                                <w:sz w:val="20"/>
                                <w:szCs w:val="20"/>
                              </w:rPr>
                            </w:pPr>
                            <w:r w:rsidRPr="00D80170">
                              <w:rPr>
                                <w:rFonts w:ascii="Gisha" w:hAnsi="Gisha" w:cs="Gisha" w:hint="cs"/>
                                <w:b/>
                                <w:bCs/>
                                <w:color w:val="000000"/>
                              </w:rPr>
                              <w:t>Feast of Epiphany</w:t>
                            </w:r>
                            <w:r w:rsidRPr="00D80170">
                              <w:rPr>
                                <w:rFonts w:ascii="Gisha" w:hAnsi="Gisha" w:cs="Gisha" w:hint="cs"/>
                                <w:color w:val="000000"/>
                              </w:rPr>
                              <w:t xml:space="preserve"> PowerPoint presentation with prayers. Suitable for KS3 and KS4 assemblies.</w:t>
                            </w:r>
                          </w:p>
                          <w:p w14:paraId="17E8F1F4" w14:textId="5E96EA71" w:rsidR="007B573F" w:rsidRDefault="007B573F" w:rsidP="00D80170">
                            <w:pPr>
                              <w:pStyle w:val="NoSpacing"/>
                              <w:rPr>
                                <w:rFonts w:ascii="Gisha" w:hAnsi="Gisha" w:cs="Gisha"/>
                                <w:b/>
                                <w:bCs/>
                                <w:sz w:val="20"/>
                                <w:szCs w:val="20"/>
                              </w:rPr>
                            </w:pPr>
                          </w:p>
                          <w:p w14:paraId="5EACD1DB" w14:textId="09D2687D" w:rsidR="007B573F" w:rsidRPr="00D80170" w:rsidRDefault="00F63A6F" w:rsidP="00D80170">
                            <w:pPr>
                              <w:pStyle w:val="NoSpacing"/>
                              <w:rPr>
                                <w:rFonts w:ascii="Gisha" w:hAnsi="Gisha" w:cs="Gisha"/>
                              </w:rPr>
                            </w:pPr>
                            <w:hyperlink r:id="rId10" w:history="1">
                              <w:r w:rsidR="00D80170" w:rsidRPr="00D80170">
                                <w:rPr>
                                  <w:rStyle w:val="Hyperlink"/>
                                  <w:rFonts w:ascii="Gisha" w:hAnsi="Gisha" w:cs="Gisha"/>
                                </w:rPr>
                                <w:t>https://cafod.org.uk/Education/Secondary-and-youth-resources/Secondary-collective-worship/Epiphany-liturgy</w:t>
                              </w:r>
                            </w:hyperlink>
                          </w:p>
                          <w:p w14:paraId="65A1D856" w14:textId="77777777" w:rsidR="00D80170" w:rsidRDefault="00D80170" w:rsidP="005D2AE6">
                            <w:pPr>
                              <w:pStyle w:val="NoSpacing"/>
                              <w:jc w:val="center"/>
                              <w:rPr>
                                <w:rFonts w:ascii="Gisha" w:hAnsi="Gisha" w:cs="Gisha"/>
                                <w:b/>
                                <w:bCs/>
                                <w:sz w:val="20"/>
                                <w:szCs w:val="20"/>
                              </w:rPr>
                            </w:pPr>
                          </w:p>
                          <w:p w14:paraId="5F3C0FE0" w14:textId="77777777" w:rsidR="00D80170" w:rsidRDefault="00D80170" w:rsidP="00D431DC">
                            <w:pPr>
                              <w:spacing w:after="0"/>
                              <w:rPr>
                                <w:rFonts w:ascii="Gisha" w:hAnsi="Gisha" w:cs="Gisha"/>
                              </w:rPr>
                            </w:pPr>
                          </w:p>
                          <w:p w14:paraId="268DC425" w14:textId="12C383D1" w:rsidR="005D2AE6" w:rsidRPr="00F30ED3"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F30ED3" w:rsidRDefault="00721C09" w:rsidP="00721C09">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2387C" id="_x0000_t202" coordsize="21600,21600" o:spt="202" path="m,l,21600r21600,l21600,xe">
                <v:stroke joinstyle="miter"/>
                <v:path gradientshapeok="t" o:connecttype="rect"/>
              </v:shapetype>
              <v:shape id="Text Box 8" o:spid="_x0000_s1026" type="#_x0000_t202" style="position:absolute;margin-left:743.25pt;margin-top:0;width:382.5pt;height:282pt;z-index:-2516439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" fillcolor="white [3201]" strokeweight=".5pt">
                <v:textbox>
                  <w:txbxContent>
                    <w:p w14:paraId="361A4016" w14:textId="38CDB176" w:rsidR="007B573F" w:rsidRPr="00D80170" w:rsidRDefault="00D431DC" w:rsidP="005D2AE6">
                      <w:pPr>
                        <w:pStyle w:val="NoSpacing"/>
                        <w:jc w:val="center"/>
                        <w:rPr>
                          <w:rFonts w:ascii="Gisha" w:hAnsi="Gisha" w:cs="Gisha"/>
                          <w:b/>
                          <w:bCs/>
                        </w:rPr>
                      </w:pPr>
                      <w:r>
                        <w:rPr>
                          <w:rFonts w:ascii="Gisha" w:hAnsi="Gisha" w:cs="Gisha"/>
                          <w:b/>
                          <w:bCs/>
                        </w:rPr>
                        <w:t>CAFOD</w:t>
                      </w:r>
                      <w:r w:rsidR="003161D0" w:rsidRPr="008E113E">
                        <w:rPr>
                          <w:rFonts w:ascii="Gisha" w:hAnsi="Gisha" w:cs="Gisha" w:hint="cs"/>
                          <w:b/>
                          <w:bCs/>
                        </w:rPr>
                        <w:t xml:space="preserve"> – Assembly and Resources</w:t>
                      </w:r>
                      <w:r w:rsidR="00620600">
                        <w:rPr>
                          <w:rFonts w:ascii="Gisha" w:hAnsi="Gisha" w:cs="Gisha"/>
                          <w:b/>
                          <w:bCs/>
                        </w:rPr>
                        <w:t xml:space="preserve"> </w:t>
                      </w:r>
                    </w:p>
                    <w:p w14:paraId="386B81E8" w14:textId="77777777" w:rsidR="00F63A6F" w:rsidRDefault="00F63A6F" w:rsidP="00F63A6F">
                      <w:pPr>
                        <w:spacing w:after="0"/>
                        <w:rPr>
                          <w:rFonts w:ascii="Gisha" w:hAnsi="Gisha" w:cs="Gisha"/>
                        </w:rPr>
                      </w:pPr>
                      <w:r w:rsidRPr="006A1676">
                        <w:rPr>
                          <w:rFonts w:ascii="Gisha" w:hAnsi="Gisha" w:cs="Gisha" w:hint="cs"/>
                          <w:b/>
                          <w:bCs/>
                        </w:rPr>
                        <w:t xml:space="preserve">Virtual Visits: </w:t>
                      </w:r>
                      <w:r w:rsidRPr="006A1676">
                        <w:rPr>
                          <w:rFonts w:ascii="Gisha" w:hAnsi="Gisha" w:cs="Gisha" w:hint="cs"/>
                        </w:rPr>
                        <w:t xml:space="preserve">CAFOD have developed virtual visits so a volunteer can explore and share the work of CAFOD with your class. More details can be found </w:t>
                      </w:r>
                      <w:hyperlink r:id="rId11" w:history="1">
                        <w:r w:rsidRPr="00FD50ED">
                          <w:rPr>
                            <w:rStyle w:val="Hyperlink"/>
                            <w:rFonts w:ascii="Gisha" w:hAnsi="Gisha" w:cs="Gisha"/>
                          </w:rPr>
                          <w:t>https://cafod.org.uk/Education/For-teachers/CAFOD-in-your-area</w:t>
                        </w:r>
                      </w:hyperlink>
                    </w:p>
                    <w:p w14:paraId="0F636A57" w14:textId="77777777" w:rsidR="00F63A6F" w:rsidRDefault="00F63A6F" w:rsidP="00F63A6F">
                      <w:pPr>
                        <w:spacing w:after="0"/>
                        <w:rPr>
                          <w:rFonts w:ascii="Gisha" w:hAnsi="Gisha" w:cs="Gisha"/>
                        </w:rPr>
                      </w:pPr>
                      <w:r w:rsidRPr="006A1676">
                        <w:rPr>
                          <w:rFonts w:ascii="Gisha" w:hAnsi="Gisha" w:cs="Gisha" w:hint="cs"/>
                          <w:b/>
                          <w:bCs/>
                        </w:rPr>
                        <w:t>Free CPD from CAFOD:</w:t>
                      </w:r>
                      <w:r w:rsidRPr="006A1676">
                        <w:rPr>
                          <w:rFonts w:ascii="Gisha" w:hAnsi="Gisha" w:cs="Gisha" w:hint="cs"/>
                        </w:rPr>
                        <w:t xml:space="preserve"> supported by the British Council: Everything is Connected – Enrich school life through global learning. Enhance Catholic life and curriculum with a range of interactive teaching ideas and resources. </w:t>
                      </w:r>
                      <w:hyperlink r:id="rId12" w:history="1">
                        <w:r w:rsidRPr="00FD50ED">
                          <w:rPr>
                            <w:rStyle w:val="Hyperlink"/>
                            <w:rFonts w:ascii="Gisha" w:hAnsi="Gisha" w:cs="Gisha"/>
                          </w:rPr>
                          <w:t>https://cafod.org.uk/Education/For-teachers/Connecting-Classrooms-CPD</w:t>
                        </w:r>
                      </w:hyperlink>
                    </w:p>
                    <w:p w14:paraId="73F342E6" w14:textId="77777777" w:rsidR="00F63A6F" w:rsidRDefault="00F63A6F" w:rsidP="00F63A6F">
                      <w:pPr>
                        <w:spacing w:after="0"/>
                        <w:rPr>
                          <w:rFonts w:ascii="Gisha" w:hAnsi="Gisha" w:cs="Gisha"/>
                        </w:rPr>
                      </w:pPr>
                      <w:r>
                        <w:rPr>
                          <w:rFonts w:ascii="Gisha" w:hAnsi="Gisha" w:cs="Gisha"/>
                          <w:b/>
                          <w:bCs/>
                        </w:rPr>
                        <w:t xml:space="preserve">Fratelli Tutti Animation: </w:t>
                      </w:r>
                      <w:r>
                        <w:rPr>
                          <w:rFonts w:ascii="Gisha" w:hAnsi="Gisha" w:cs="Gisha"/>
                        </w:rPr>
                        <w:t xml:space="preserve">Look out for CAFOD’s animation, reflecting upon Pope Francis’ encyclical Fratelli Tutti which will be released in January. </w:t>
                      </w:r>
                      <w:hyperlink r:id="rId13" w:history="1">
                        <w:r w:rsidRPr="00FD50ED">
                          <w:rPr>
                            <w:rStyle w:val="Hyperlink"/>
                            <w:rFonts w:ascii="Gisha" w:hAnsi="Gisha" w:cs="Gisha"/>
                          </w:rPr>
                          <w:t>https://cafod.org.uk/Pray/Fratelli-Tutti-explained</w:t>
                        </w:r>
                      </w:hyperlink>
                    </w:p>
                    <w:p w14:paraId="565A73B4" w14:textId="77777777" w:rsidR="00F63A6F" w:rsidRDefault="00F63A6F" w:rsidP="00F63A6F">
                      <w:pPr>
                        <w:spacing w:after="0"/>
                        <w:rPr>
                          <w:rFonts w:ascii="Gisha" w:hAnsi="Gisha" w:cs="Gisha"/>
                        </w:rPr>
                      </w:pPr>
                      <w:r>
                        <w:rPr>
                          <w:rFonts w:ascii="Gisha" w:hAnsi="Gisha" w:cs="Gisha"/>
                          <w:b/>
                          <w:bCs/>
                        </w:rPr>
                        <w:t xml:space="preserve">Augmented Reality: </w:t>
                      </w:r>
                      <w:r>
                        <w:rPr>
                          <w:rFonts w:ascii="Gisha" w:hAnsi="Gisha" w:cs="Gisha"/>
                        </w:rPr>
                        <w:t xml:space="preserve">Using iPads, children can explore how children in Peru are being changemakers and making the world a better place for their local area.  Download the </w:t>
                      </w:r>
                      <w:proofErr w:type="spellStart"/>
                      <w:r>
                        <w:rPr>
                          <w:rFonts w:ascii="Gisha" w:hAnsi="Gisha" w:cs="Gisha"/>
                        </w:rPr>
                        <w:t>Zappar</w:t>
                      </w:r>
                      <w:proofErr w:type="spellEnd"/>
                      <w:r>
                        <w:rPr>
                          <w:rFonts w:ascii="Gisha" w:hAnsi="Gisha" w:cs="Gisha"/>
                        </w:rPr>
                        <w:t xml:space="preserve"> app, scan the whole picture using the resource </w:t>
                      </w:r>
                    </w:p>
                    <w:p w14:paraId="6715ADDC" w14:textId="77777777" w:rsidR="00F63A6F" w:rsidRDefault="00F63A6F" w:rsidP="00F63A6F">
                      <w:pPr>
                        <w:spacing w:after="0"/>
                        <w:rPr>
                          <w:rFonts w:ascii="Gisha" w:hAnsi="Gisha" w:cs="Gisha"/>
                        </w:rPr>
                      </w:pPr>
                      <w:hyperlink r:id="rId14" w:history="1">
                        <w:r w:rsidRPr="00FD50ED">
                          <w:rPr>
                            <w:rStyle w:val="Hyperlink"/>
                            <w:rFonts w:ascii="Gisha" w:hAnsi="Gisha" w:cs="Gisha"/>
                          </w:rPr>
                          <w:t>https://cafod.org.uk/Education/Primary-teaching-resources/Changemakers-in-Peru</w:t>
                        </w:r>
                      </w:hyperlink>
                      <w:r>
                        <w:rPr>
                          <w:rFonts w:ascii="Gisha" w:hAnsi="Gisha" w:cs="Gisha"/>
                        </w:rPr>
                        <w:t xml:space="preserve"> and see the pictures come to life.  </w:t>
                      </w:r>
                    </w:p>
                    <w:p w14:paraId="45BBB939" w14:textId="77777777" w:rsidR="00F63A6F" w:rsidRDefault="00F63A6F" w:rsidP="00F63A6F">
                      <w:pPr>
                        <w:spacing w:after="0"/>
                        <w:rPr>
                          <w:rFonts w:ascii="Gisha" w:hAnsi="Gisha" w:cs="Gisha"/>
                        </w:rPr>
                      </w:pPr>
                      <w:r>
                        <w:rPr>
                          <w:rFonts w:ascii="Gisha" w:hAnsi="Gisha" w:cs="Gisha"/>
                          <w:b/>
                          <w:bCs/>
                        </w:rPr>
                        <w:t xml:space="preserve">Collective Worship: </w:t>
                      </w:r>
                      <w:r>
                        <w:rPr>
                          <w:rFonts w:ascii="Gisha" w:hAnsi="Gisha" w:cs="Gisha"/>
                        </w:rPr>
                        <w:t xml:space="preserve">CAFOD continue to update their collective worship resources each week. </w:t>
                      </w:r>
                      <w:hyperlink r:id="rId15" w:history="1">
                        <w:r w:rsidRPr="00FD50ED">
                          <w:rPr>
                            <w:rStyle w:val="Hyperlink"/>
                            <w:rFonts w:ascii="Gisha" w:hAnsi="Gisha" w:cs="Gisha"/>
                          </w:rPr>
                          <w:t>https://cafod.org.uk/Education/Primary-teaching-resources/Collective-worship-primary</w:t>
                        </w:r>
                      </w:hyperlink>
                    </w:p>
                    <w:p w14:paraId="0A2722DB" w14:textId="77777777" w:rsidR="00F63A6F" w:rsidRDefault="00F63A6F" w:rsidP="00D80170">
                      <w:pPr>
                        <w:pStyle w:val="NoSpacing"/>
                        <w:rPr>
                          <w:rFonts w:ascii="Gisha" w:hAnsi="Gisha" w:cs="Gisha"/>
                          <w:b/>
                          <w:bCs/>
                          <w:color w:val="000000"/>
                        </w:rPr>
                      </w:pPr>
                    </w:p>
                    <w:p w14:paraId="6FA40239" w14:textId="61AECE24" w:rsidR="007B573F" w:rsidRPr="00D80170" w:rsidRDefault="00D80170" w:rsidP="00D80170">
                      <w:pPr>
                        <w:pStyle w:val="NoSpacing"/>
                        <w:rPr>
                          <w:rFonts w:ascii="Gisha" w:hAnsi="Gisha" w:cs="Gisha"/>
                          <w:b/>
                          <w:bCs/>
                          <w:sz w:val="20"/>
                          <w:szCs w:val="20"/>
                        </w:rPr>
                      </w:pPr>
                      <w:r w:rsidRPr="00D80170">
                        <w:rPr>
                          <w:rFonts w:ascii="Gisha" w:hAnsi="Gisha" w:cs="Gisha" w:hint="cs"/>
                          <w:b/>
                          <w:bCs/>
                          <w:color w:val="000000"/>
                        </w:rPr>
                        <w:t>Feast of Epiphany</w:t>
                      </w:r>
                      <w:r w:rsidRPr="00D80170">
                        <w:rPr>
                          <w:rFonts w:ascii="Gisha" w:hAnsi="Gisha" w:cs="Gisha" w:hint="cs"/>
                          <w:color w:val="000000"/>
                        </w:rPr>
                        <w:t xml:space="preserve"> PowerPoint presentation with prayers. Suitable for KS3 and KS4 assemblies.</w:t>
                      </w:r>
                    </w:p>
                    <w:p w14:paraId="17E8F1F4" w14:textId="5E96EA71" w:rsidR="007B573F" w:rsidRDefault="007B573F" w:rsidP="00D80170">
                      <w:pPr>
                        <w:pStyle w:val="NoSpacing"/>
                        <w:rPr>
                          <w:rFonts w:ascii="Gisha" w:hAnsi="Gisha" w:cs="Gisha"/>
                          <w:b/>
                          <w:bCs/>
                          <w:sz w:val="20"/>
                          <w:szCs w:val="20"/>
                        </w:rPr>
                      </w:pPr>
                    </w:p>
                    <w:p w14:paraId="5EACD1DB" w14:textId="09D2687D" w:rsidR="007B573F" w:rsidRPr="00D80170" w:rsidRDefault="00F63A6F" w:rsidP="00D80170">
                      <w:pPr>
                        <w:pStyle w:val="NoSpacing"/>
                        <w:rPr>
                          <w:rFonts w:ascii="Gisha" w:hAnsi="Gisha" w:cs="Gisha"/>
                        </w:rPr>
                      </w:pPr>
                      <w:hyperlink r:id="rId16" w:history="1">
                        <w:r w:rsidR="00D80170" w:rsidRPr="00D80170">
                          <w:rPr>
                            <w:rStyle w:val="Hyperlink"/>
                            <w:rFonts w:ascii="Gisha" w:hAnsi="Gisha" w:cs="Gisha"/>
                          </w:rPr>
                          <w:t>https://cafod.org.uk/Education/Secondary-and-youth-resources/Secondary-collective-worship/Epiphany-liturgy</w:t>
                        </w:r>
                      </w:hyperlink>
                    </w:p>
                    <w:p w14:paraId="65A1D856" w14:textId="77777777" w:rsidR="00D80170" w:rsidRDefault="00D80170" w:rsidP="005D2AE6">
                      <w:pPr>
                        <w:pStyle w:val="NoSpacing"/>
                        <w:jc w:val="center"/>
                        <w:rPr>
                          <w:rFonts w:ascii="Gisha" w:hAnsi="Gisha" w:cs="Gisha"/>
                          <w:b/>
                          <w:bCs/>
                          <w:sz w:val="20"/>
                          <w:szCs w:val="20"/>
                        </w:rPr>
                      </w:pPr>
                    </w:p>
                    <w:p w14:paraId="5F3C0FE0" w14:textId="77777777" w:rsidR="00D80170" w:rsidRDefault="00D80170" w:rsidP="00D431DC">
                      <w:pPr>
                        <w:spacing w:after="0"/>
                        <w:rPr>
                          <w:rFonts w:ascii="Gisha" w:hAnsi="Gisha" w:cs="Gisha"/>
                        </w:rPr>
                      </w:pPr>
                    </w:p>
                    <w:p w14:paraId="268DC425" w14:textId="12C383D1" w:rsidR="005D2AE6" w:rsidRPr="00F30ED3"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F30ED3" w:rsidRDefault="00721C09" w:rsidP="00721C09">
                      <w:pPr>
                        <w:pStyle w:val="NoSpacing"/>
                        <w:rPr>
                          <w:sz w:val="20"/>
                          <w:szCs w:val="20"/>
                        </w:rPr>
                      </w:pPr>
                    </w:p>
                  </w:txbxContent>
                </v:textbox>
                <w10:wrap anchory="margin"/>
              </v:shape>
            </w:pict>
          </mc:Fallback>
        </mc:AlternateContent>
      </w:r>
      <w:r w:rsidR="00D80170">
        <w:rPr>
          <w:noProof/>
        </w:rPr>
        <mc:AlternateContent>
          <mc:Choice Requires="wps">
            <w:drawing>
              <wp:anchor distT="45720" distB="45720" distL="114300" distR="114300" simplePos="0" relativeHeight="251659264" behindDoc="0" locked="0" layoutInCell="1" allowOverlap="1" wp14:anchorId="068C584C" wp14:editId="6B464828">
                <wp:simplePos x="0" y="0"/>
                <wp:positionH relativeFrom="margin">
                  <wp:posOffset>9382125</wp:posOffset>
                </wp:positionH>
                <wp:positionV relativeFrom="paragraph">
                  <wp:posOffset>9525</wp:posOffset>
                </wp:positionV>
                <wp:extent cx="4924425" cy="60471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047105"/>
                        </a:xfrm>
                        <a:prstGeom prst="rect">
                          <a:avLst/>
                        </a:prstGeom>
                        <a:solidFill>
                          <a:srgbClr val="FFFFFF"/>
                        </a:solidFill>
                        <a:ln w="9525">
                          <a:solidFill>
                            <a:srgbClr val="000000"/>
                          </a:solidFill>
                          <a:miter lim="800000"/>
                          <a:headEnd/>
                          <a:tailEnd/>
                        </a:ln>
                      </wps:spPr>
                      <wps:txbx>
                        <w:txbxContent>
                          <w:p w14:paraId="1968D041" w14:textId="77777777" w:rsidR="00F3127B" w:rsidRDefault="00F3127B" w:rsidP="00F3127B">
                            <w:pPr>
                              <w:pStyle w:val="NoSpacing"/>
                              <w:rPr>
                                <w:rFonts w:ascii="Gisha" w:hAnsi="Gisha" w:cs="Gisha"/>
                                <w:b/>
                                <w:bCs/>
                              </w:rPr>
                            </w:pPr>
                            <w:r w:rsidRPr="00734A78">
                              <w:rPr>
                                <w:rFonts w:ascii="Gisha" w:hAnsi="Gisha" w:cs="Gisha" w:hint="cs"/>
                                <w:b/>
                                <w:bCs/>
                              </w:rPr>
                              <w:t xml:space="preserve">                          Dates for the Diary</w:t>
                            </w:r>
                          </w:p>
                          <w:p w14:paraId="650A050F" w14:textId="77777777" w:rsidR="00F3127B" w:rsidRPr="00734A78" w:rsidRDefault="00F3127B" w:rsidP="00F3127B">
                            <w:pPr>
                              <w:pStyle w:val="NoSpacing"/>
                              <w:rPr>
                                <w:rFonts w:ascii="Gisha" w:hAnsi="Gisha" w:cs="Gisha"/>
                                <w:b/>
                                <w:bCs/>
                              </w:rPr>
                            </w:pPr>
                          </w:p>
                          <w:p w14:paraId="4C70FA2C" w14:textId="19137C9A" w:rsidR="00F3127B" w:rsidRPr="00BC6CB1" w:rsidRDefault="00F3127B" w:rsidP="00F3127B">
                            <w:pPr>
                              <w:pStyle w:val="NoSpacing"/>
                              <w:rPr>
                                <w:rFonts w:ascii="Gisha" w:hAnsi="Gisha" w:cs="Gisha"/>
                              </w:rPr>
                            </w:pPr>
                            <w:r w:rsidRPr="00734A78">
                              <w:rPr>
                                <w:rFonts w:ascii="Gisha" w:hAnsi="Gisha" w:cs="Gisha" w:hint="cs"/>
                                <w:b/>
                                <w:bCs/>
                              </w:rPr>
                              <w:t>January</w:t>
                            </w:r>
                            <w:r w:rsidRPr="00BC6CB1">
                              <w:rPr>
                                <w:rFonts w:ascii="Gisha" w:hAnsi="Gisha" w:cs="Gisha" w:hint="cs"/>
                              </w:rPr>
                              <w:tab/>
                              <w:t>Pope’s Prayer Intention for Evangelisation:- Human Fraternity</w:t>
                            </w:r>
                          </w:p>
                          <w:p w14:paraId="253A4F24" w14:textId="77777777" w:rsidR="00F3127B" w:rsidRPr="00BC6CB1" w:rsidRDefault="00F3127B" w:rsidP="00F3127B">
                            <w:pPr>
                              <w:pStyle w:val="NoSpacing"/>
                              <w:rPr>
                                <w:rFonts w:ascii="Gisha" w:hAnsi="Gisha" w:cs="Gisha"/>
                              </w:rPr>
                            </w:pPr>
                            <w:r w:rsidRPr="00734A78">
                              <w:rPr>
                                <w:rFonts w:ascii="Gisha" w:hAnsi="Gisha" w:cs="Gisha" w:hint="cs"/>
                                <w:b/>
                                <w:bCs/>
                              </w:rPr>
                              <w:t>Tue 5</w:t>
                            </w:r>
                            <w:r>
                              <w:rPr>
                                <w:rFonts w:ascii="Gisha" w:hAnsi="Gisha" w:cs="Gisha"/>
                                <w:b/>
                                <w:bCs/>
                              </w:rPr>
                              <w:tab/>
                            </w:r>
                            <w:r w:rsidRPr="00BC6CB1">
                              <w:rPr>
                                <w:rFonts w:ascii="Gisha" w:hAnsi="Gisha" w:cs="Gisha" w:hint="cs"/>
                              </w:rPr>
                              <w:tab/>
                              <w:t>Memorial in Staffordshire of St Charles of St Andrew</w:t>
                            </w:r>
                          </w:p>
                          <w:p w14:paraId="48FAD3CC" w14:textId="77777777" w:rsidR="00F3127B" w:rsidRPr="00BC6CB1" w:rsidRDefault="00F3127B" w:rsidP="00F3127B">
                            <w:pPr>
                              <w:pStyle w:val="NoSpacing"/>
                              <w:rPr>
                                <w:rFonts w:ascii="Gisha" w:hAnsi="Gisha" w:cs="Gisha"/>
                              </w:rPr>
                            </w:pPr>
                            <w:r w:rsidRPr="00734A78">
                              <w:rPr>
                                <w:rFonts w:ascii="Gisha" w:hAnsi="Gisha" w:cs="Gisha" w:hint="cs"/>
                                <w:b/>
                                <w:bCs/>
                              </w:rPr>
                              <w:t>Wed 6</w:t>
                            </w:r>
                            <w:r w:rsidRPr="00734A78">
                              <w:rPr>
                                <w:rFonts w:ascii="Gisha" w:hAnsi="Gisha" w:cs="Gisha" w:hint="cs"/>
                                <w:b/>
                                <w:bCs/>
                              </w:rPr>
                              <w:tab/>
                            </w:r>
                            <w:r>
                              <w:rPr>
                                <w:rFonts w:ascii="Gisha" w:hAnsi="Gisha" w:cs="Gisha"/>
                                <w:b/>
                                <w:bCs/>
                              </w:rPr>
                              <w:tab/>
                            </w:r>
                            <w:r w:rsidRPr="00BC6CB1">
                              <w:rPr>
                                <w:rFonts w:ascii="Gisha" w:hAnsi="Gisha" w:cs="Gisha" w:hint="cs"/>
                              </w:rPr>
                              <w:t>Solemnity of the Epiphany of the Lord</w:t>
                            </w:r>
                          </w:p>
                          <w:p w14:paraId="599C0A08"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7</w:t>
                            </w:r>
                            <w:r w:rsidRPr="00734A78">
                              <w:rPr>
                                <w:rFonts w:ascii="Gisha" w:hAnsi="Gisha" w:cs="Gisha" w:hint="cs"/>
                                <w:b/>
                                <w:bCs/>
                              </w:rPr>
                              <w:tab/>
                            </w:r>
                            <w:r>
                              <w:rPr>
                                <w:rFonts w:ascii="Gisha" w:hAnsi="Gisha" w:cs="Gisha"/>
                                <w:b/>
                                <w:bCs/>
                              </w:rPr>
                              <w:tab/>
                            </w:r>
                            <w:r w:rsidRPr="00BC6CB1">
                              <w:rPr>
                                <w:rFonts w:ascii="Gisha" w:hAnsi="Gisha" w:cs="Gisha" w:hint="cs"/>
                              </w:rPr>
                              <w:t xml:space="preserve">Optional Memorial of St Raymond of </w:t>
                            </w:r>
                            <w:proofErr w:type="spellStart"/>
                            <w:r w:rsidRPr="00BC6CB1">
                              <w:rPr>
                                <w:rFonts w:ascii="Gisha" w:hAnsi="Gisha" w:cs="Gisha" w:hint="cs"/>
                              </w:rPr>
                              <w:t>Penyafort</w:t>
                            </w:r>
                            <w:proofErr w:type="spellEnd"/>
                          </w:p>
                          <w:p w14:paraId="5239B557" w14:textId="77777777" w:rsidR="00F3127B" w:rsidRPr="00BC6CB1" w:rsidRDefault="00F3127B" w:rsidP="00F3127B">
                            <w:pPr>
                              <w:pStyle w:val="NoSpacing"/>
                              <w:rPr>
                                <w:rFonts w:ascii="Gisha" w:hAnsi="Gisha" w:cs="Gisha"/>
                              </w:rPr>
                            </w:pPr>
                            <w:r w:rsidRPr="00734A78">
                              <w:rPr>
                                <w:rFonts w:ascii="Gisha" w:hAnsi="Gisha" w:cs="Gisha" w:hint="cs"/>
                                <w:b/>
                                <w:bCs/>
                              </w:rPr>
                              <w:t>Sun 10</w:t>
                            </w:r>
                            <w:r w:rsidRPr="00BC6CB1">
                              <w:rPr>
                                <w:rFonts w:ascii="Gisha" w:hAnsi="Gisha" w:cs="Gisha" w:hint="cs"/>
                              </w:rPr>
                              <w:tab/>
                            </w:r>
                            <w:r>
                              <w:rPr>
                                <w:rFonts w:ascii="Gisha" w:hAnsi="Gisha" w:cs="Gisha"/>
                              </w:rPr>
                              <w:tab/>
                            </w:r>
                            <w:r w:rsidRPr="00BC6CB1">
                              <w:rPr>
                                <w:rFonts w:ascii="Gisha" w:hAnsi="Gisha" w:cs="Gisha" w:hint="cs"/>
                              </w:rPr>
                              <w:t>Feast of the Baptism of the Lord</w:t>
                            </w:r>
                          </w:p>
                          <w:p w14:paraId="0AEE9BAE" w14:textId="77777777" w:rsidR="00F3127B" w:rsidRPr="00BC6CB1" w:rsidRDefault="00F3127B" w:rsidP="00F3127B">
                            <w:pPr>
                              <w:pStyle w:val="NoSpacing"/>
                              <w:rPr>
                                <w:rFonts w:ascii="Gisha" w:hAnsi="Gisha" w:cs="Gisha"/>
                              </w:rPr>
                            </w:pPr>
                            <w:r w:rsidRPr="00734A78">
                              <w:rPr>
                                <w:rFonts w:ascii="Gisha" w:hAnsi="Gisha" w:cs="Gisha" w:hint="cs"/>
                                <w:b/>
                                <w:bCs/>
                              </w:rPr>
                              <w:t>Tue 12</w:t>
                            </w:r>
                            <w:r w:rsidRPr="00BC6CB1">
                              <w:rPr>
                                <w:rFonts w:ascii="Gisha" w:hAnsi="Gisha" w:cs="Gisha" w:hint="cs"/>
                              </w:rPr>
                              <w:tab/>
                            </w:r>
                            <w:r>
                              <w:rPr>
                                <w:rFonts w:ascii="Gisha" w:hAnsi="Gisha" w:cs="Gisha"/>
                              </w:rPr>
                              <w:tab/>
                            </w:r>
                            <w:r w:rsidRPr="00BC6CB1">
                              <w:rPr>
                                <w:rFonts w:ascii="Gisha" w:hAnsi="Gisha" w:cs="Gisha" w:hint="cs"/>
                              </w:rPr>
                              <w:t xml:space="preserve">Optional Memorial of St </w:t>
                            </w:r>
                            <w:proofErr w:type="spellStart"/>
                            <w:r w:rsidRPr="00BC6CB1">
                              <w:rPr>
                                <w:rFonts w:ascii="Gisha" w:hAnsi="Gisha" w:cs="Gisha" w:hint="cs"/>
                              </w:rPr>
                              <w:t>Aelred</w:t>
                            </w:r>
                            <w:proofErr w:type="spellEnd"/>
                            <w:r w:rsidRPr="00BC6CB1">
                              <w:rPr>
                                <w:rFonts w:ascii="Gisha" w:hAnsi="Gisha" w:cs="Gisha" w:hint="cs"/>
                              </w:rPr>
                              <w:t xml:space="preserve"> of </w:t>
                            </w:r>
                            <w:proofErr w:type="spellStart"/>
                            <w:r w:rsidRPr="00BC6CB1">
                              <w:rPr>
                                <w:rFonts w:ascii="Gisha" w:hAnsi="Gisha" w:cs="Gisha" w:hint="cs"/>
                              </w:rPr>
                              <w:t>Rievaulx</w:t>
                            </w:r>
                            <w:proofErr w:type="spellEnd"/>
                          </w:p>
                          <w:p w14:paraId="7ED72A37" w14:textId="77777777" w:rsidR="00F3127B" w:rsidRPr="00BC6CB1" w:rsidRDefault="00F3127B" w:rsidP="00F3127B">
                            <w:pPr>
                              <w:pStyle w:val="NoSpacing"/>
                              <w:rPr>
                                <w:rFonts w:ascii="Gisha" w:hAnsi="Gisha" w:cs="Gisha"/>
                              </w:rPr>
                            </w:pPr>
                            <w:r w:rsidRPr="00734A78">
                              <w:rPr>
                                <w:rFonts w:ascii="Gisha" w:hAnsi="Gisha" w:cs="Gisha" w:hint="cs"/>
                                <w:b/>
                                <w:bCs/>
                              </w:rPr>
                              <w:t>Wed 13</w:t>
                            </w:r>
                            <w:r w:rsidRPr="00BC6CB1">
                              <w:rPr>
                                <w:rFonts w:ascii="Gisha" w:hAnsi="Gisha" w:cs="Gisha" w:hint="cs"/>
                              </w:rPr>
                              <w:tab/>
                              <w:t>Optional Memorial of St Hilary</w:t>
                            </w:r>
                          </w:p>
                          <w:p w14:paraId="1F7B6F2D" w14:textId="77777777" w:rsidR="00F3127B" w:rsidRPr="00BC6CB1" w:rsidRDefault="00F3127B" w:rsidP="00F3127B">
                            <w:pPr>
                              <w:pStyle w:val="NoSpacing"/>
                              <w:rPr>
                                <w:rFonts w:ascii="Gisha" w:hAnsi="Gisha" w:cs="Gisha"/>
                              </w:rPr>
                            </w:pPr>
                            <w:r w:rsidRPr="00734A78">
                              <w:rPr>
                                <w:rFonts w:ascii="Gisha" w:hAnsi="Gisha" w:cs="Gisha" w:hint="cs"/>
                                <w:b/>
                                <w:bCs/>
                              </w:rPr>
                              <w:t>Mon 18</w:t>
                            </w:r>
                            <w:r w:rsidRPr="00BC6CB1">
                              <w:rPr>
                                <w:rFonts w:ascii="Gisha" w:hAnsi="Gisha" w:cs="Gisha" w:hint="cs"/>
                              </w:rPr>
                              <w:tab/>
                              <w:t>Octave of Christian Unity Peace Day (Octave ends Monday 25)</w:t>
                            </w:r>
                          </w:p>
                          <w:p w14:paraId="5D64DA1A" w14:textId="77777777" w:rsidR="00F3127B" w:rsidRPr="00BC6CB1" w:rsidRDefault="00F3127B" w:rsidP="00F3127B">
                            <w:pPr>
                              <w:pStyle w:val="NoSpacing"/>
                              <w:rPr>
                                <w:rFonts w:ascii="Gisha" w:hAnsi="Gisha" w:cs="Gisha"/>
                              </w:rPr>
                            </w:pPr>
                            <w:r w:rsidRPr="00734A78">
                              <w:rPr>
                                <w:rFonts w:ascii="Gisha" w:hAnsi="Gisha" w:cs="Gisha" w:hint="cs"/>
                                <w:b/>
                                <w:bCs/>
                              </w:rPr>
                              <w:t>Tue 19</w:t>
                            </w:r>
                            <w:r w:rsidRPr="00BC6CB1">
                              <w:rPr>
                                <w:rFonts w:ascii="Gisha" w:hAnsi="Gisha" w:cs="Gisha" w:hint="cs"/>
                              </w:rPr>
                              <w:tab/>
                            </w:r>
                            <w:r>
                              <w:rPr>
                                <w:rFonts w:ascii="Gisha" w:hAnsi="Gisha" w:cs="Gisha"/>
                              </w:rPr>
                              <w:tab/>
                            </w:r>
                            <w:r w:rsidRPr="00BC6CB1">
                              <w:rPr>
                                <w:rFonts w:ascii="Gisha" w:hAnsi="Gisha" w:cs="Gisha" w:hint="cs"/>
                              </w:rPr>
                              <w:t xml:space="preserve">Feast of St </w:t>
                            </w:r>
                            <w:proofErr w:type="spellStart"/>
                            <w:r w:rsidRPr="00BC6CB1">
                              <w:rPr>
                                <w:rFonts w:ascii="Gisha" w:hAnsi="Gisha" w:cs="Gisha" w:hint="cs"/>
                              </w:rPr>
                              <w:t>Wulstan</w:t>
                            </w:r>
                            <w:proofErr w:type="spellEnd"/>
                          </w:p>
                          <w:p w14:paraId="010FFF9A" w14:textId="77777777" w:rsidR="00F3127B" w:rsidRPr="00BC6CB1" w:rsidRDefault="00F3127B" w:rsidP="00F3127B">
                            <w:pPr>
                              <w:pStyle w:val="NoSpacing"/>
                              <w:rPr>
                                <w:rFonts w:ascii="Gisha" w:hAnsi="Gisha" w:cs="Gisha"/>
                              </w:rPr>
                            </w:pPr>
                            <w:r w:rsidRPr="00734A78">
                              <w:rPr>
                                <w:rFonts w:ascii="Gisha" w:hAnsi="Gisha" w:cs="Gisha" w:hint="cs"/>
                                <w:b/>
                                <w:bCs/>
                              </w:rPr>
                              <w:t>Wed 20</w:t>
                            </w:r>
                            <w:r w:rsidRPr="00BC6CB1">
                              <w:rPr>
                                <w:rFonts w:ascii="Gisha" w:hAnsi="Gisha" w:cs="Gisha" w:hint="cs"/>
                              </w:rPr>
                              <w:tab/>
                              <w:t>Optional Memorial of St. Fabian and St. Sebastian</w:t>
                            </w:r>
                          </w:p>
                          <w:p w14:paraId="5DCD567D"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21</w:t>
                            </w:r>
                            <w:r w:rsidRPr="00BC6CB1">
                              <w:rPr>
                                <w:rFonts w:ascii="Gisha" w:hAnsi="Gisha" w:cs="Gisha" w:hint="cs"/>
                              </w:rPr>
                              <w:tab/>
                              <w:t>Memorial of St. Agnes</w:t>
                            </w:r>
                          </w:p>
                          <w:p w14:paraId="297BE54F" w14:textId="77777777" w:rsidR="00F3127B" w:rsidRPr="00BC6CB1" w:rsidRDefault="00F3127B" w:rsidP="00F3127B">
                            <w:pPr>
                              <w:pStyle w:val="NoSpacing"/>
                              <w:rPr>
                                <w:rFonts w:ascii="Gisha" w:hAnsi="Gisha" w:cs="Gisha"/>
                              </w:rPr>
                            </w:pPr>
                            <w:r w:rsidRPr="00734A78">
                              <w:rPr>
                                <w:rFonts w:ascii="Gisha" w:hAnsi="Gisha" w:cs="Gisha" w:hint="cs"/>
                                <w:b/>
                                <w:bCs/>
                              </w:rPr>
                              <w:t>Fri 22</w:t>
                            </w:r>
                            <w:r w:rsidRPr="00BC6CB1">
                              <w:rPr>
                                <w:rFonts w:ascii="Gisha" w:hAnsi="Gisha" w:cs="Gisha" w:hint="cs"/>
                              </w:rPr>
                              <w:tab/>
                            </w:r>
                            <w:r>
                              <w:rPr>
                                <w:rFonts w:ascii="Gisha" w:hAnsi="Gisha" w:cs="Gisha"/>
                              </w:rPr>
                              <w:tab/>
                            </w:r>
                            <w:r w:rsidRPr="00BC6CB1">
                              <w:rPr>
                                <w:rFonts w:ascii="Gisha" w:hAnsi="Gisha" w:cs="Gisha" w:hint="cs"/>
                              </w:rPr>
                              <w:t>Optional Memorial of St. Vincent</w:t>
                            </w:r>
                          </w:p>
                          <w:p w14:paraId="1118DC39" w14:textId="77777777" w:rsidR="00F3127B" w:rsidRPr="00BC6CB1" w:rsidRDefault="00F3127B" w:rsidP="00F3127B">
                            <w:pPr>
                              <w:pStyle w:val="NoSpacing"/>
                              <w:rPr>
                                <w:rFonts w:ascii="Gisha" w:hAnsi="Gisha" w:cs="Gisha"/>
                              </w:rPr>
                            </w:pPr>
                            <w:r w:rsidRPr="00734A78">
                              <w:rPr>
                                <w:rFonts w:ascii="Gisha" w:hAnsi="Gisha" w:cs="Gisha" w:hint="cs"/>
                                <w:b/>
                                <w:bCs/>
                              </w:rPr>
                              <w:t>Sun 25</w:t>
                            </w:r>
                            <w:r w:rsidRPr="00BC6CB1">
                              <w:rPr>
                                <w:rFonts w:ascii="Gisha" w:hAnsi="Gisha" w:cs="Gisha" w:hint="cs"/>
                              </w:rPr>
                              <w:tab/>
                            </w:r>
                            <w:r>
                              <w:rPr>
                                <w:rFonts w:ascii="Gisha" w:hAnsi="Gisha" w:cs="Gisha"/>
                              </w:rPr>
                              <w:tab/>
                            </w:r>
                            <w:r w:rsidRPr="00BC6CB1">
                              <w:rPr>
                                <w:rFonts w:ascii="Gisha" w:hAnsi="Gisha" w:cs="Gisha" w:hint="cs"/>
                              </w:rPr>
                              <w:t>Sunday of the Word of God</w:t>
                            </w:r>
                          </w:p>
                          <w:p w14:paraId="01C525FE" w14:textId="77777777" w:rsidR="00F3127B" w:rsidRPr="00BC6CB1" w:rsidRDefault="00F3127B" w:rsidP="00F3127B">
                            <w:pPr>
                              <w:pStyle w:val="NoSpacing"/>
                              <w:rPr>
                                <w:rFonts w:ascii="Gisha" w:hAnsi="Gisha" w:cs="Gisha"/>
                              </w:rPr>
                            </w:pPr>
                            <w:r w:rsidRPr="00734A78">
                              <w:rPr>
                                <w:rFonts w:ascii="Gisha" w:hAnsi="Gisha" w:cs="Gisha" w:hint="cs"/>
                                <w:b/>
                                <w:bCs/>
                              </w:rPr>
                              <w:t>Mon 25</w:t>
                            </w:r>
                            <w:r w:rsidRPr="00BC6CB1">
                              <w:rPr>
                                <w:rFonts w:ascii="Gisha" w:hAnsi="Gisha" w:cs="Gisha" w:hint="cs"/>
                              </w:rPr>
                              <w:tab/>
                              <w:t>Feast of the Conversion of St Paul</w:t>
                            </w:r>
                          </w:p>
                          <w:p w14:paraId="034F25FE" w14:textId="77777777" w:rsidR="00F3127B" w:rsidRPr="00BC6CB1" w:rsidRDefault="00F3127B" w:rsidP="00F3127B">
                            <w:pPr>
                              <w:pStyle w:val="NoSpacing"/>
                              <w:rPr>
                                <w:rFonts w:ascii="Gisha" w:hAnsi="Gisha" w:cs="Gisha"/>
                              </w:rPr>
                            </w:pPr>
                            <w:r w:rsidRPr="00734A78">
                              <w:rPr>
                                <w:rFonts w:ascii="Gisha" w:hAnsi="Gisha" w:cs="Gisha" w:hint="cs"/>
                                <w:b/>
                                <w:bCs/>
                              </w:rPr>
                              <w:t>Tue 26</w:t>
                            </w:r>
                            <w:r w:rsidRPr="00BC6CB1">
                              <w:rPr>
                                <w:rFonts w:ascii="Gisha" w:hAnsi="Gisha" w:cs="Gisha" w:hint="cs"/>
                              </w:rPr>
                              <w:tab/>
                            </w:r>
                            <w:r>
                              <w:rPr>
                                <w:rFonts w:ascii="Gisha" w:hAnsi="Gisha" w:cs="Gisha"/>
                              </w:rPr>
                              <w:tab/>
                            </w:r>
                            <w:r w:rsidRPr="00BC6CB1">
                              <w:rPr>
                                <w:rFonts w:ascii="Gisha" w:hAnsi="Gisha" w:cs="Gisha" w:hint="cs"/>
                              </w:rPr>
                              <w:t>Memorial of Ss Timothy and Titus</w:t>
                            </w:r>
                          </w:p>
                          <w:p w14:paraId="0E7134E8" w14:textId="77777777" w:rsidR="00F3127B" w:rsidRPr="00BC6CB1" w:rsidRDefault="00F3127B" w:rsidP="00F3127B">
                            <w:pPr>
                              <w:pStyle w:val="NoSpacing"/>
                              <w:ind w:left="1440" w:hanging="1440"/>
                              <w:rPr>
                                <w:rFonts w:ascii="Gisha" w:hAnsi="Gisha" w:cs="Gisha"/>
                              </w:rPr>
                            </w:pPr>
                            <w:r w:rsidRPr="00734A78">
                              <w:rPr>
                                <w:rFonts w:ascii="Gisha" w:hAnsi="Gisha" w:cs="Gisha" w:hint="cs"/>
                                <w:b/>
                                <w:bCs/>
                              </w:rPr>
                              <w:t>Wed 27</w:t>
                            </w:r>
                            <w:r w:rsidRPr="00BC6CB1">
                              <w:rPr>
                                <w:rFonts w:ascii="Gisha" w:hAnsi="Gisha" w:cs="Gisha" w:hint="cs"/>
                              </w:rPr>
                              <w:tab/>
                              <w:t xml:space="preserve">Memorial in Worcestershire of Blessed Edward </w:t>
                            </w:r>
                            <w:proofErr w:type="spellStart"/>
                            <w:r w:rsidRPr="00BC6CB1">
                              <w:rPr>
                                <w:rFonts w:ascii="Gisha" w:hAnsi="Gisha" w:cs="Gisha" w:hint="cs"/>
                              </w:rPr>
                              <w:t>Oldcorne</w:t>
                            </w:r>
                            <w:proofErr w:type="spellEnd"/>
                          </w:p>
                          <w:p w14:paraId="2807522A" w14:textId="7A1AB2E0"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28</w:t>
                            </w:r>
                            <w:r w:rsidRPr="00BC6CB1">
                              <w:rPr>
                                <w:rFonts w:ascii="Gisha" w:hAnsi="Gisha" w:cs="Gisha" w:hint="cs"/>
                              </w:rPr>
                              <w:tab/>
                              <w:t>Memorial of St. Thomas Aquinas, Priest, Doctor of the Church</w:t>
                            </w:r>
                          </w:p>
                          <w:p w14:paraId="3BE7D5B7" w14:textId="77777777" w:rsidR="00F3127B" w:rsidRPr="00BC6CB1" w:rsidRDefault="00F3127B" w:rsidP="00F3127B">
                            <w:pPr>
                              <w:pStyle w:val="NoSpacing"/>
                              <w:rPr>
                                <w:rFonts w:ascii="Gisha" w:hAnsi="Gisha" w:cs="Gisha"/>
                              </w:rPr>
                            </w:pPr>
                            <w:r w:rsidRPr="00734A78">
                              <w:rPr>
                                <w:rFonts w:ascii="Gisha" w:hAnsi="Gisha" w:cs="Gisha" w:hint="cs"/>
                                <w:b/>
                                <w:bCs/>
                              </w:rPr>
                              <w:t>February</w:t>
                            </w:r>
                            <w:r w:rsidRPr="00BC6CB1">
                              <w:rPr>
                                <w:rFonts w:ascii="Gisha" w:hAnsi="Gisha" w:cs="Gisha" w:hint="cs"/>
                              </w:rPr>
                              <w:tab/>
                              <w:t>Pope’s Prayer Intention: - Violence Against Women</w:t>
                            </w:r>
                          </w:p>
                          <w:p w14:paraId="47FEA78B" w14:textId="77777777" w:rsidR="00F3127B" w:rsidRPr="00BC6CB1" w:rsidRDefault="00F3127B" w:rsidP="00F3127B">
                            <w:pPr>
                              <w:pStyle w:val="NoSpacing"/>
                              <w:rPr>
                                <w:rFonts w:ascii="Gisha" w:hAnsi="Gisha" w:cs="Gisha"/>
                              </w:rPr>
                            </w:pPr>
                            <w:r w:rsidRPr="00734A78">
                              <w:rPr>
                                <w:rFonts w:ascii="Gisha" w:hAnsi="Gisha" w:cs="Gisha" w:hint="cs"/>
                                <w:b/>
                                <w:bCs/>
                              </w:rPr>
                              <w:t>Tue 2</w:t>
                            </w:r>
                            <w:r w:rsidRPr="00BC6CB1">
                              <w:rPr>
                                <w:rFonts w:ascii="Gisha" w:hAnsi="Gisha" w:cs="Gisha" w:hint="cs"/>
                              </w:rPr>
                              <w:tab/>
                            </w:r>
                            <w:r>
                              <w:rPr>
                                <w:rFonts w:ascii="Gisha" w:hAnsi="Gisha" w:cs="Gisha"/>
                              </w:rPr>
                              <w:tab/>
                            </w:r>
                            <w:r w:rsidRPr="00BC6CB1">
                              <w:rPr>
                                <w:rFonts w:ascii="Gisha" w:hAnsi="Gisha" w:cs="Gisha" w:hint="cs"/>
                              </w:rPr>
                              <w:t>Feast of the Presentation of the Lord</w:t>
                            </w:r>
                          </w:p>
                          <w:p w14:paraId="0F6E6614" w14:textId="77777777" w:rsidR="00F3127B" w:rsidRPr="00BC6CB1" w:rsidRDefault="00F3127B" w:rsidP="00F3127B">
                            <w:pPr>
                              <w:pStyle w:val="NoSpacing"/>
                              <w:rPr>
                                <w:rFonts w:ascii="Gisha" w:hAnsi="Gisha" w:cs="Gisha"/>
                              </w:rPr>
                            </w:pPr>
                            <w:r w:rsidRPr="00734A78">
                              <w:rPr>
                                <w:rFonts w:ascii="Gisha" w:hAnsi="Gisha" w:cs="Gisha" w:hint="cs"/>
                                <w:b/>
                                <w:bCs/>
                              </w:rPr>
                              <w:t>Wed 3</w:t>
                            </w:r>
                            <w:r>
                              <w:rPr>
                                <w:rFonts w:ascii="Gisha" w:hAnsi="Gisha" w:cs="Gisha"/>
                                <w:b/>
                                <w:bCs/>
                              </w:rPr>
                              <w:tab/>
                            </w:r>
                            <w:r w:rsidRPr="00734A78">
                              <w:rPr>
                                <w:rFonts w:ascii="Gisha" w:hAnsi="Gisha" w:cs="Gisha" w:hint="cs"/>
                                <w:b/>
                                <w:bCs/>
                              </w:rPr>
                              <w:tab/>
                            </w:r>
                            <w:r w:rsidRPr="00BC6CB1">
                              <w:rPr>
                                <w:rFonts w:ascii="Gisha" w:hAnsi="Gisha" w:cs="Gisha" w:hint="cs"/>
                              </w:rPr>
                              <w:t xml:space="preserve">Memorial in Staffordshire of St </w:t>
                            </w:r>
                            <w:proofErr w:type="spellStart"/>
                            <w:r w:rsidRPr="00BC6CB1">
                              <w:rPr>
                                <w:rFonts w:ascii="Gisha" w:hAnsi="Gisha" w:cs="Gisha" w:hint="cs"/>
                              </w:rPr>
                              <w:t>Werburg</w:t>
                            </w:r>
                            <w:proofErr w:type="spellEnd"/>
                          </w:p>
                          <w:p w14:paraId="194EB3EE" w14:textId="77777777" w:rsidR="00F3127B" w:rsidRPr="00BC6CB1" w:rsidRDefault="00F3127B" w:rsidP="00F3127B">
                            <w:pPr>
                              <w:pStyle w:val="NoSpacing"/>
                              <w:rPr>
                                <w:rFonts w:ascii="Gisha" w:hAnsi="Gisha" w:cs="Gisha"/>
                              </w:rPr>
                            </w:pPr>
                            <w:r w:rsidRPr="00734A78">
                              <w:rPr>
                                <w:rFonts w:ascii="Gisha" w:hAnsi="Gisha" w:cs="Gisha" w:hint="cs"/>
                                <w:b/>
                                <w:bCs/>
                              </w:rPr>
                              <w:t>Fri 5</w:t>
                            </w:r>
                            <w:r w:rsidRPr="00BC6CB1">
                              <w:rPr>
                                <w:rFonts w:ascii="Gisha" w:hAnsi="Gisha" w:cs="Gisha" w:hint="cs"/>
                              </w:rPr>
                              <w:tab/>
                            </w:r>
                            <w:r>
                              <w:rPr>
                                <w:rFonts w:ascii="Gisha" w:hAnsi="Gisha" w:cs="Gisha"/>
                              </w:rPr>
                              <w:tab/>
                            </w:r>
                            <w:r w:rsidRPr="00BC6CB1">
                              <w:rPr>
                                <w:rFonts w:ascii="Gisha" w:hAnsi="Gisha" w:cs="Gisha" w:hint="cs"/>
                              </w:rPr>
                              <w:t>Memorial of St. Agatha, Virgin</w:t>
                            </w:r>
                          </w:p>
                          <w:p w14:paraId="7B5980CF" w14:textId="77777777" w:rsidR="00F3127B" w:rsidRPr="00BC6CB1" w:rsidRDefault="00F3127B" w:rsidP="00F3127B">
                            <w:pPr>
                              <w:pStyle w:val="NoSpacing"/>
                              <w:rPr>
                                <w:rFonts w:ascii="Gisha" w:hAnsi="Gisha" w:cs="Gisha"/>
                              </w:rPr>
                            </w:pPr>
                            <w:r w:rsidRPr="00734A78">
                              <w:rPr>
                                <w:rFonts w:ascii="Gisha" w:hAnsi="Gisha" w:cs="Gisha" w:hint="cs"/>
                                <w:b/>
                                <w:bCs/>
                              </w:rPr>
                              <w:t>Mon 8</w:t>
                            </w:r>
                            <w:r>
                              <w:rPr>
                                <w:rFonts w:ascii="Gisha" w:hAnsi="Gisha" w:cs="Gisha"/>
                                <w:b/>
                                <w:bCs/>
                              </w:rPr>
                              <w:tab/>
                            </w:r>
                            <w:r w:rsidRPr="00BC6CB1">
                              <w:rPr>
                                <w:rFonts w:ascii="Gisha" w:hAnsi="Gisha" w:cs="Gisha" w:hint="cs"/>
                              </w:rPr>
                              <w:tab/>
                              <w:t xml:space="preserve">Optional Memorial of St Josephine </w:t>
                            </w:r>
                            <w:proofErr w:type="spellStart"/>
                            <w:r w:rsidRPr="00BC6CB1">
                              <w:rPr>
                                <w:rFonts w:ascii="Gisha" w:hAnsi="Gisha" w:cs="Gisha" w:hint="cs"/>
                              </w:rPr>
                              <w:t>Bakhita</w:t>
                            </w:r>
                            <w:proofErr w:type="spellEnd"/>
                          </w:p>
                          <w:p w14:paraId="33AF6CC0" w14:textId="77777777" w:rsidR="00F3127B" w:rsidRPr="00BC6CB1" w:rsidRDefault="00F3127B" w:rsidP="00F3127B">
                            <w:pPr>
                              <w:pStyle w:val="NoSpacing"/>
                              <w:rPr>
                                <w:rFonts w:ascii="Gisha" w:hAnsi="Gisha" w:cs="Gisha"/>
                              </w:rPr>
                            </w:pPr>
                            <w:r w:rsidRPr="00734A78">
                              <w:rPr>
                                <w:rFonts w:ascii="Gisha" w:hAnsi="Gisha" w:cs="Gisha" w:hint="cs"/>
                                <w:b/>
                                <w:bCs/>
                              </w:rPr>
                              <w:t>Wed 10</w:t>
                            </w:r>
                            <w:r w:rsidRPr="00BC6CB1">
                              <w:rPr>
                                <w:rFonts w:ascii="Gisha" w:hAnsi="Gisha" w:cs="Gisha" w:hint="cs"/>
                              </w:rPr>
                              <w:tab/>
                              <w:t>Memorial of St. Scholastica, Virgin</w:t>
                            </w:r>
                          </w:p>
                          <w:p w14:paraId="6BEBDCC9"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11</w:t>
                            </w:r>
                            <w:r w:rsidRPr="00BC6CB1">
                              <w:rPr>
                                <w:rFonts w:ascii="Gisha" w:hAnsi="Gisha" w:cs="Gisha" w:hint="cs"/>
                              </w:rPr>
                              <w:tab/>
                              <w:t>Memorial of Our Lady of Lourdes</w:t>
                            </w:r>
                          </w:p>
                          <w:p w14:paraId="5281FF75" w14:textId="77777777" w:rsidR="00F3127B" w:rsidRDefault="00F3127B" w:rsidP="00F3127B">
                            <w:pPr>
                              <w:pStyle w:val="NoSpacing"/>
                              <w:ind w:left="720" w:firstLine="720"/>
                              <w:rPr>
                                <w:rFonts w:ascii="Gisha" w:hAnsi="Gisha" w:cs="Gisha"/>
                              </w:rPr>
                            </w:pPr>
                            <w:r w:rsidRPr="00BC6CB1">
                              <w:rPr>
                                <w:rFonts w:ascii="Gisha" w:hAnsi="Gisha" w:cs="Gisha" w:hint="cs"/>
                              </w:rPr>
                              <w:t xml:space="preserve">World </w:t>
                            </w:r>
                            <w:r>
                              <w:rPr>
                                <w:rFonts w:ascii="Gisha" w:hAnsi="Gisha" w:cs="Gisha"/>
                              </w:rPr>
                              <w:t>D</w:t>
                            </w:r>
                            <w:r w:rsidRPr="00BC6CB1">
                              <w:rPr>
                                <w:rFonts w:ascii="Gisha" w:hAnsi="Gisha" w:cs="Gisha" w:hint="cs"/>
                              </w:rPr>
                              <w:t xml:space="preserve">ay of </w:t>
                            </w:r>
                            <w:r>
                              <w:rPr>
                                <w:rFonts w:ascii="Gisha" w:hAnsi="Gisha" w:cs="Gisha"/>
                              </w:rPr>
                              <w:t>P</w:t>
                            </w:r>
                            <w:r w:rsidRPr="00BC6CB1">
                              <w:rPr>
                                <w:rFonts w:ascii="Gisha" w:hAnsi="Gisha" w:cs="Gisha" w:hint="cs"/>
                              </w:rPr>
                              <w:t>rayer for the Sick</w:t>
                            </w:r>
                          </w:p>
                          <w:p w14:paraId="7B964088" w14:textId="1B9FD2AD" w:rsidR="00F3127B" w:rsidRDefault="00F3127B" w:rsidP="00F3127B">
                            <w:pPr>
                              <w:pStyle w:val="NoSpacing"/>
                              <w:rPr>
                                <w:rFonts w:ascii="Gisha" w:hAnsi="Gisha" w:cs="Gisha"/>
                              </w:rPr>
                            </w:pPr>
                          </w:p>
                          <w:p w14:paraId="6E819AAE" w14:textId="77777777" w:rsidR="00F3127B" w:rsidRPr="00BC6CB1" w:rsidRDefault="00F3127B" w:rsidP="00F3127B">
                            <w:pPr>
                              <w:pStyle w:val="NoSpacing"/>
                              <w:rPr>
                                <w:rFonts w:ascii="Gisha" w:hAnsi="Gisha" w:cs="Gisha"/>
                              </w:rPr>
                            </w:pPr>
                          </w:p>
                          <w:p w14:paraId="4E369FA9" w14:textId="77777777" w:rsidR="00F3127B" w:rsidRDefault="00F3127B" w:rsidP="00F3127B">
                            <w:pPr>
                              <w:pStyle w:val="NoSpacing"/>
                              <w:rPr>
                                <w:rFonts w:ascii="Gisha" w:hAnsi="Gisha" w:cs="Gisha"/>
                              </w:rPr>
                            </w:pPr>
                            <w:r w:rsidRPr="00BC6CB1">
                              <w:rPr>
                                <w:rFonts w:ascii="Gisha" w:hAnsi="Gisha" w:cs="Gisha" w:hint="cs"/>
                              </w:rPr>
                              <w:t>Please note, that Lent begins on Ash Wednesday February 17 which is during half term.</w:t>
                            </w:r>
                          </w:p>
                          <w:p w14:paraId="2097F2C9" w14:textId="77777777" w:rsidR="00F3127B" w:rsidRPr="00BC6CB1" w:rsidRDefault="00F3127B" w:rsidP="00F3127B">
                            <w:pPr>
                              <w:pStyle w:val="NoSpacing"/>
                              <w:rPr>
                                <w:rFonts w:ascii="Gisha" w:hAnsi="Gisha" w:cs="Gisha"/>
                              </w:rPr>
                            </w:pPr>
                          </w:p>
                          <w:p w14:paraId="0049BB13" w14:textId="77777777" w:rsidR="00F3127B" w:rsidRPr="00BC6CB1" w:rsidRDefault="00F3127B" w:rsidP="00F3127B">
                            <w:pPr>
                              <w:pStyle w:val="NoSpacing"/>
                              <w:rPr>
                                <w:rFonts w:ascii="Gisha" w:hAnsi="Gisha" w:cs="Gisha"/>
                              </w:rPr>
                            </w:pPr>
                            <w:r w:rsidRPr="00BC6CB1">
                              <w:rPr>
                                <w:rFonts w:ascii="Gisha" w:hAnsi="Gisha" w:cs="Gisha" w:hint="cs"/>
                              </w:rPr>
                              <w:t>For a complete list of dates, readings and colours please refer to the Archdiocese of Birmingham Ordo 2019-2020.</w:t>
                            </w:r>
                          </w:p>
                          <w:p w14:paraId="279A8844" w14:textId="77777777" w:rsidR="00F3127B" w:rsidRPr="00BC6CB1" w:rsidRDefault="00F3127B" w:rsidP="00F3127B">
                            <w:pPr>
                              <w:pStyle w:val="NoSpacing"/>
                              <w:rPr>
                                <w:rFonts w:ascii="Gisha" w:hAnsi="Gisha" w:cs="Gisha"/>
                              </w:rPr>
                            </w:pPr>
                          </w:p>
                          <w:p w14:paraId="43BD15B0" w14:textId="45D074DF" w:rsidR="00984365" w:rsidRPr="00EF0566" w:rsidRDefault="00984365" w:rsidP="00D239BA">
                            <w:pPr>
                              <w:pStyle w:val="NoSpacing"/>
                              <w:jc w:val="center"/>
                              <w:rPr>
                                <w:rFonts w:ascii="Gisha" w:hAnsi="Gisha" w:cs="Gisha"/>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584C" id="Text Box 2" o:spid="_x0000_s1027" type="#_x0000_t202" style="position:absolute;margin-left:738.75pt;margin-top:.75pt;width:387.75pt;height:47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">
                <v:textbox>
                  <w:txbxContent>
                    <w:p w14:paraId="1968D041" w14:textId="77777777" w:rsidR="00F3127B" w:rsidRDefault="00F3127B" w:rsidP="00F3127B">
                      <w:pPr>
                        <w:pStyle w:val="NoSpacing"/>
                        <w:rPr>
                          <w:rFonts w:ascii="Gisha" w:hAnsi="Gisha" w:cs="Gisha"/>
                          <w:b/>
                          <w:bCs/>
                        </w:rPr>
                      </w:pPr>
                      <w:r w:rsidRPr="00734A78">
                        <w:rPr>
                          <w:rFonts w:ascii="Gisha" w:hAnsi="Gisha" w:cs="Gisha" w:hint="cs"/>
                          <w:b/>
                          <w:bCs/>
                        </w:rPr>
                        <w:t xml:space="preserve">                          Dates for the Diary</w:t>
                      </w:r>
                    </w:p>
                    <w:p w14:paraId="650A050F" w14:textId="77777777" w:rsidR="00F3127B" w:rsidRPr="00734A78" w:rsidRDefault="00F3127B" w:rsidP="00F3127B">
                      <w:pPr>
                        <w:pStyle w:val="NoSpacing"/>
                        <w:rPr>
                          <w:rFonts w:ascii="Gisha" w:hAnsi="Gisha" w:cs="Gisha"/>
                          <w:b/>
                          <w:bCs/>
                        </w:rPr>
                      </w:pPr>
                    </w:p>
                    <w:p w14:paraId="4C70FA2C" w14:textId="19137C9A" w:rsidR="00F3127B" w:rsidRPr="00BC6CB1" w:rsidRDefault="00F3127B" w:rsidP="00F3127B">
                      <w:pPr>
                        <w:pStyle w:val="NoSpacing"/>
                        <w:rPr>
                          <w:rFonts w:ascii="Gisha" w:hAnsi="Gisha" w:cs="Gisha"/>
                        </w:rPr>
                      </w:pPr>
                      <w:r w:rsidRPr="00734A78">
                        <w:rPr>
                          <w:rFonts w:ascii="Gisha" w:hAnsi="Gisha" w:cs="Gisha" w:hint="cs"/>
                          <w:b/>
                          <w:bCs/>
                        </w:rPr>
                        <w:t>January</w:t>
                      </w:r>
                      <w:r w:rsidRPr="00BC6CB1">
                        <w:rPr>
                          <w:rFonts w:ascii="Gisha" w:hAnsi="Gisha" w:cs="Gisha" w:hint="cs"/>
                        </w:rPr>
                        <w:tab/>
                        <w:t>Pope’s Prayer Intention for Evangelisation:- Human Fraternity</w:t>
                      </w:r>
                    </w:p>
                    <w:p w14:paraId="253A4F24" w14:textId="77777777" w:rsidR="00F3127B" w:rsidRPr="00BC6CB1" w:rsidRDefault="00F3127B" w:rsidP="00F3127B">
                      <w:pPr>
                        <w:pStyle w:val="NoSpacing"/>
                        <w:rPr>
                          <w:rFonts w:ascii="Gisha" w:hAnsi="Gisha" w:cs="Gisha"/>
                        </w:rPr>
                      </w:pPr>
                      <w:r w:rsidRPr="00734A78">
                        <w:rPr>
                          <w:rFonts w:ascii="Gisha" w:hAnsi="Gisha" w:cs="Gisha" w:hint="cs"/>
                          <w:b/>
                          <w:bCs/>
                        </w:rPr>
                        <w:t>Tue 5</w:t>
                      </w:r>
                      <w:r>
                        <w:rPr>
                          <w:rFonts w:ascii="Gisha" w:hAnsi="Gisha" w:cs="Gisha"/>
                          <w:b/>
                          <w:bCs/>
                        </w:rPr>
                        <w:tab/>
                      </w:r>
                      <w:r w:rsidRPr="00BC6CB1">
                        <w:rPr>
                          <w:rFonts w:ascii="Gisha" w:hAnsi="Gisha" w:cs="Gisha" w:hint="cs"/>
                        </w:rPr>
                        <w:tab/>
                        <w:t>Memorial in Staffordshire of St Charles of St Andrew</w:t>
                      </w:r>
                    </w:p>
                    <w:p w14:paraId="48FAD3CC" w14:textId="77777777" w:rsidR="00F3127B" w:rsidRPr="00BC6CB1" w:rsidRDefault="00F3127B" w:rsidP="00F3127B">
                      <w:pPr>
                        <w:pStyle w:val="NoSpacing"/>
                        <w:rPr>
                          <w:rFonts w:ascii="Gisha" w:hAnsi="Gisha" w:cs="Gisha"/>
                        </w:rPr>
                      </w:pPr>
                      <w:r w:rsidRPr="00734A78">
                        <w:rPr>
                          <w:rFonts w:ascii="Gisha" w:hAnsi="Gisha" w:cs="Gisha" w:hint="cs"/>
                          <w:b/>
                          <w:bCs/>
                        </w:rPr>
                        <w:t>Wed 6</w:t>
                      </w:r>
                      <w:r w:rsidRPr="00734A78">
                        <w:rPr>
                          <w:rFonts w:ascii="Gisha" w:hAnsi="Gisha" w:cs="Gisha" w:hint="cs"/>
                          <w:b/>
                          <w:bCs/>
                        </w:rPr>
                        <w:tab/>
                      </w:r>
                      <w:r>
                        <w:rPr>
                          <w:rFonts w:ascii="Gisha" w:hAnsi="Gisha" w:cs="Gisha"/>
                          <w:b/>
                          <w:bCs/>
                        </w:rPr>
                        <w:tab/>
                      </w:r>
                      <w:r w:rsidRPr="00BC6CB1">
                        <w:rPr>
                          <w:rFonts w:ascii="Gisha" w:hAnsi="Gisha" w:cs="Gisha" w:hint="cs"/>
                        </w:rPr>
                        <w:t>Solemnity of the Epiphany of the Lord</w:t>
                      </w:r>
                    </w:p>
                    <w:p w14:paraId="599C0A08"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7</w:t>
                      </w:r>
                      <w:r w:rsidRPr="00734A78">
                        <w:rPr>
                          <w:rFonts w:ascii="Gisha" w:hAnsi="Gisha" w:cs="Gisha" w:hint="cs"/>
                          <w:b/>
                          <w:bCs/>
                        </w:rPr>
                        <w:tab/>
                      </w:r>
                      <w:r>
                        <w:rPr>
                          <w:rFonts w:ascii="Gisha" w:hAnsi="Gisha" w:cs="Gisha"/>
                          <w:b/>
                          <w:bCs/>
                        </w:rPr>
                        <w:tab/>
                      </w:r>
                      <w:r w:rsidRPr="00BC6CB1">
                        <w:rPr>
                          <w:rFonts w:ascii="Gisha" w:hAnsi="Gisha" w:cs="Gisha" w:hint="cs"/>
                        </w:rPr>
                        <w:t xml:space="preserve">Optional Memorial of St Raymond of </w:t>
                      </w:r>
                      <w:proofErr w:type="spellStart"/>
                      <w:r w:rsidRPr="00BC6CB1">
                        <w:rPr>
                          <w:rFonts w:ascii="Gisha" w:hAnsi="Gisha" w:cs="Gisha" w:hint="cs"/>
                        </w:rPr>
                        <w:t>Penyafort</w:t>
                      </w:r>
                      <w:proofErr w:type="spellEnd"/>
                    </w:p>
                    <w:p w14:paraId="5239B557" w14:textId="77777777" w:rsidR="00F3127B" w:rsidRPr="00BC6CB1" w:rsidRDefault="00F3127B" w:rsidP="00F3127B">
                      <w:pPr>
                        <w:pStyle w:val="NoSpacing"/>
                        <w:rPr>
                          <w:rFonts w:ascii="Gisha" w:hAnsi="Gisha" w:cs="Gisha"/>
                        </w:rPr>
                      </w:pPr>
                      <w:r w:rsidRPr="00734A78">
                        <w:rPr>
                          <w:rFonts w:ascii="Gisha" w:hAnsi="Gisha" w:cs="Gisha" w:hint="cs"/>
                          <w:b/>
                          <w:bCs/>
                        </w:rPr>
                        <w:t>Sun 10</w:t>
                      </w:r>
                      <w:r w:rsidRPr="00BC6CB1">
                        <w:rPr>
                          <w:rFonts w:ascii="Gisha" w:hAnsi="Gisha" w:cs="Gisha" w:hint="cs"/>
                        </w:rPr>
                        <w:tab/>
                      </w:r>
                      <w:r>
                        <w:rPr>
                          <w:rFonts w:ascii="Gisha" w:hAnsi="Gisha" w:cs="Gisha"/>
                        </w:rPr>
                        <w:tab/>
                      </w:r>
                      <w:r w:rsidRPr="00BC6CB1">
                        <w:rPr>
                          <w:rFonts w:ascii="Gisha" w:hAnsi="Gisha" w:cs="Gisha" w:hint="cs"/>
                        </w:rPr>
                        <w:t>Feast of the Baptism of the Lord</w:t>
                      </w:r>
                    </w:p>
                    <w:p w14:paraId="0AEE9BAE" w14:textId="77777777" w:rsidR="00F3127B" w:rsidRPr="00BC6CB1" w:rsidRDefault="00F3127B" w:rsidP="00F3127B">
                      <w:pPr>
                        <w:pStyle w:val="NoSpacing"/>
                        <w:rPr>
                          <w:rFonts w:ascii="Gisha" w:hAnsi="Gisha" w:cs="Gisha"/>
                        </w:rPr>
                      </w:pPr>
                      <w:r w:rsidRPr="00734A78">
                        <w:rPr>
                          <w:rFonts w:ascii="Gisha" w:hAnsi="Gisha" w:cs="Gisha" w:hint="cs"/>
                          <w:b/>
                          <w:bCs/>
                        </w:rPr>
                        <w:t>Tue 12</w:t>
                      </w:r>
                      <w:r w:rsidRPr="00BC6CB1">
                        <w:rPr>
                          <w:rFonts w:ascii="Gisha" w:hAnsi="Gisha" w:cs="Gisha" w:hint="cs"/>
                        </w:rPr>
                        <w:tab/>
                      </w:r>
                      <w:r>
                        <w:rPr>
                          <w:rFonts w:ascii="Gisha" w:hAnsi="Gisha" w:cs="Gisha"/>
                        </w:rPr>
                        <w:tab/>
                      </w:r>
                      <w:r w:rsidRPr="00BC6CB1">
                        <w:rPr>
                          <w:rFonts w:ascii="Gisha" w:hAnsi="Gisha" w:cs="Gisha" w:hint="cs"/>
                        </w:rPr>
                        <w:t xml:space="preserve">Optional Memorial of St </w:t>
                      </w:r>
                      <w:proofErr w:type="spellStart"/>
                      <w:r w:rsidRPr="00BC6CB1">
                        <w:rPr>
                          <w:rFonts w:ascii="Gisha" w:hAnsi="Gisha" w:cs="Gisha" w:hint="cs"/>
                        </w:rPr>
                        <w:t>Aelred</w:t>
                      </w:r>
                      <w:proofErr w:type="spellEnd"/>
                      <w:r w:rsidRPr="00BC6CB1">
                        <w:rPr>
                          <w:rFonts w:ascii="Gisha" w:hAnsi="Gisha" w:cs="Gisha" w:hint="cs"/>
                        </w:rPr>
                        <w:t xml:space="preserve"> of </w:t>
                      </w:r>
                      <w:proofErr w:type="spellStart"/>
                      <w:r w:rsidRPr="00BC6CB1">
                        <w:rPr>
                          <w:rFonts w:ascii="Gisha" w:hAnsi="Gisha" w:cs="Gisha" w:hint="cs"/>
                        </w:rPr>
                        <w:t>Rievaulx</w:t>
                      </w:r>
                      <w:proofErr w:type="spellEnd"/>
                    </w:p>
                    <w:p w14:paraId="7ED72A37" w14:textId="77777777" w:rsidR="00F3127B" w:rsidRPr="00BC6CB1" w:rsidRDefault="00F3127B" w:rsidP="00F3127B">
                      <w:pPr>
                        <w:pStyle w:val="NoSpacing"/>
                        <w:rPr>
                          <w:rFonts w:ascii="Gisha" w:hAnsi="Gisha" w:cs="Gisha"/>
                        </w:rPr>
                      </w:pPr>
                      <w:r w:rsidRPr="00734A78">
                        <w:rPr>
                          <w:rFonts w:ascii="Gisha" w:hAnsi="Gisha" w:cs="Gisha" w:hint="cs"/>
                          <w:b/>
                          <w:bCs/>
                        </w:rPr>
                        <w:t>Wed 13</w:t>
                      </w:r>
                      <w:r w:rsidRPr="00BC6CB1">
                        <w:rPr>
                          <w:rFonts w:ascii="Gisha" w:hAnsi="Gisha" w:cs="Gisha" w:hint="cs"/>
                        </w:rPr>
                        <w:tab/>
                        <w:t>Optional Memorial of St Hilary</w:t>
                      </w:r>
                    </w:p>
                    <w:p w14:paraId="1F7B6F2D" w14:textId="77777777" w:rsidR="00F3127B" w:rsidRPr="00BC6CB1" w:rsidRDefault="00F3127B" w:rsidP="00F3127B">
                      <w:pPr>
                        <w:pStyle w:val="NoSpacing"/>
                        <w:rPr>
                          <w:rFonts w:ascii="Gisha" w:hAnsi="Gisha" w:cs="Gisha"/>
                        </w:rPr>
                      </w:pPr>
                      <w:r w:rsidRPr="00734A78">
                        <w:rPr>
                          <w:rFonts w:ascii="Gisha" w:hAnsi="Gisha" w:cs="Gisha" w:hint="cs"/>
                          <w:b/>
                          <w:bCs/>
                        </w:rPr>
                        <w:t>Mon 18</w:t>
                      </w:r>
                      <w:r w:rsidRPr="00BC6CB1">
                        <w:rPr>
                          <w:rFonts w:ascii="Gisha" w:hAnsi="Gisha" w:cs="Gisha" w:hint="cs"/>
                        </w:rPr>
                        <w:tab/>
                        <w:t>Octave of Christian Unity Peace Day (Octave ends Monday 25)</w:t>
                      </w:r>
                    </w:p>
                    <w:p w14:paraId="5D64DA1A" w14:textId="77777777" w:rsidR="00F3127B" w:rsidRPr="00BC6CB1" w:rsidRDefault="00F3127B" w:rsidP="00F3127B">
                      <w:pPr>
                        <w:pStyle w:val="NoSpacing"/>
                        <w:rPr>
                          <w:rFonts w:ascii="Gisha" w:hAnsi="Gisha" w:cs="Gisha"/>
                        </w:rPr>
                      </w:pPr>
                      <w:r w:rsidRPr="00734A78">
                        <w:rPr>
                          <w:rFonts w:ascii="Gisha" w:hAnsi="Gisha" w:cs="Gisha" w:hint="cs"/>
                          <w:b/>
                          <w:bCs/>
                        </w:rPr>
                        <w:t>Tue 19</w:t>
                      </w:r>
                      <w:r w:rsidRPr="00BC6CB1">
                        <w:rPr>
                          <w:rFonts w:ascii="Gisha" w:hAnsi="Gisha" w:cs="Gisha" w:hint="cs"/>
                        </w:rPr>
                        <w:tab/>
                      </w:r>
                      <w:r>
                        <w:rPr>
                          <w:rFonts w:ascii="Gisha" w:hAnsi="Gisha" w:cs="Gisha"/>
                        </w:rPr>
                        <w:tab/>
                      </w:r>
                      <w:r w:rsidRPr="00BC6CB1">
                        <w:rPr>
                          <w:rFonts w:ascii="Gisha" w:hAnsi="Gisha" w:cs="Gisha" w:hint="cs"/>
                        </w:rPr>
                        <w:t xml:space="preserve">Feast of St </w:t>
                      </w:r>
                      <w:proofErr w:type="spellStart"/>
                      <w:r w:rsidRPr="00BC6CB1">
                        <w:rPr>
                          <w:rFonts w:ascii="Gisha" w:hAnsi="Gisha" w:cs="Gisha" w:hint="cs"/>
                        </w:rPr>
                        <w:t>Wulstan</w:t>
                      </w:r>
                      <w:proofErr w:type="spellEnd"/>
                    </w:p>
                    <w:p w14:paraId="010FFF9A" w14:textId="77777777" w:rsidR="00F3127B" w:rsidRPr="00BC6CB1" w:rsidRDefault="00F3127B" w:rsidP="00F3127B">
                      <w:pPr>
                        <w:pStyle w:val="NoSpacing"/>
                        <w:rPr>
                          <w:rFonts w:ascii="Gisha" w:hAnsi="Gisha" w:cs="Gisha"/>
                        </w:rPr>
                      </w:pPr>
                      <w:r w:rsidRPr="00734A78">
                        <w:rPr>
                          <w:rFonts w:ascii="Gisha" w:hAnsi="Gisha" w:cs="Gisha" w:hint="cs"/>
                          <w:b/>
                          <w:bCs/>
                        </w:rPr>
                        <w:t>Wed 20</w:t>
                      </w:r>
                      <w:r w:rsidRPr="00BC6CB1">
                        <w:rPr>
                          <w:rFonts w:ascii="Gisha" w:hAnsi="Gisha" w:cs="Gisha" w:hint="cs"/>
                        </w:rPr>
                        <w:tab/>
                        <w:t>Optional Memorial of St. Fabian and St. Sebastian</w:t>
                      </w:r>
                    </w:p>
                    <w:p w14:paraId="5DCD567D"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21</w:t>
                      </w:r>
                      <w:r w:rsidRPr="00BC6CB1">
                        <w:rPr>
                          <w:rFonts w:ascii="Gisha" w:hAnsi="Gisha" w:cs="Gisha" w:hint="cs"/>
                        </w:rPr>
                        <w:tab/>
                        <w:t>Memorial of St. Agnes</w:t>
                      </w:r>
                    </w:p>
                    <w:p w14:paraId="297BE54F" w14:textId="77777777" w:rsidR="00F3127B" w:rsidRPr="00BC6CB1" w:rsidRDefault="00F3127B" w:rsidP="00F3127B">
                      <w:pPr>
                        <w:pStyle w:val="NoSpacing"/>
                        <w:rPr>
                          <w:rFonts w:ascii="Gisha" w:hAnsi="Gisha" w:cs="Gisha"/>
                        </w:rPr>
                      </w:pPr>
                      <w:r w:rsidRPr="00734A78">
                        <w:rPr>
                          <w:rFonts w:ascii="Gisha" w:hAnsi="Gisha" w:cs="Gisha" w:hint="cs"/>
                          <w:b/>
                          <w:bCs/>
                        </w:rPr>
                        <w:t>Fri 22</w:t>
                      </w:r>
                      <w:r w:rsidRPr="00BC6CB1">
                        <w:rPr>
                          <w:rFonts w:ascii="Gisha" w:hAnsi="Gisha" w:cs="Gisha" w:hint="cs"/>
                        </w:rPr>
                        <w:tab/>
                      </w:r>
                      <w:r>
                        <w:rPr>
                          <w:rFonts w:ascii="Gisha" w:hAnsi="Gisha" w:cs="Gisha"/>
                        </w:rPr>
                        <w:tab/>
                      </w:r>
                      <w:r w:rsidRPr="00BC6CB1">
                        <w:rPr>
                          <w:rFonts w:ascii="Gisha" w:hAnsi="Gisha" w:cs="Gisha" w:hint="cs"/>
                        </w:rPr>
                        <w:t>Optional Memorial of St. Vincent</w:t>
                      </w:r>
                    </w:p>
                    <w:p w14:paraId="1118DC39" w14:textId="77777777" w:rsidR="00F3127B" w:rsidRPr="00BC6CB1" w:rsidRDefault="00F3127B" w:rsidP="00F3127B">
                      <w:pPr>
                        <w:pStyle w:val="NoSpacing"/>
                        <w:rPr>
                          <w:rFonts w:ascii="Gisha" w:hAnsi="Gisha" w:cs="Gisha"/>
                        </w:rPr>
                      </w:pPr>
                      <w:r w:rsidRPr="00734A78">
                        <w:rPr>
                          <w:rFonts w:ascii="Gisha" w:hAnsi="Gisha" w:cs="Gisha" w:hint="cs"/>
                          <w:b/>
                          <w:bCs/>
                        </w:rPr>
                        <w:t>Sun 25</w:t>
                      </w:r>
                      <w:r w:rsidRPr="00BC6CB1">
                        <w:rPr>
                          <w:rFonts w:ascii="Gisha" w:hAnsi="Gisha" w:cs="Gisha" w:hint="cs"/>
                        </w:rPr>
                        <w:tab/>
                      </w:r>
                      <w:r>
                        <w:rPr>
                          <w:rFonts w:ascii="Gisha" w:hAnsi="Gisha" w:cs="Gisha"/>
                        </w:rPr>
                        <w:tab/>
                      </w:r>
                      <w:r w:rsidRPr="00BC6CB1">
                        <w:rPr>
                          <w:rFonts w:ascii="Gisha" w:hAnsi="Gisha" w:cs="Gisha" w:hint="cs"/>
                        </w:rPr>
                        <w:t>Sunday of the Word of God</w:t>
                      </w:r>
                    </w:p>
                    <w:p w14:paraId="01C525FE" w14:textId="77777777" w:rsidR="00F3127B" w:rsidRPr="00BC6CB1" w:rsidRDefault="00F3127B" w:rsidP="00F3127B">
                      <w:pPr>
                        <w:pStyle w:val="NoSpacing"/>
                        <w:rPr>
                          <w:rFonts w:ascii="Gisha" w:hAnsi="Gisha" w:cs="Gisha"/>
                        </w:rPr>
                      </w:pPr>
                      <w:r w:rsidRPr="00734A78">
                        <w:rPr>
                          <w:rFonts w:ascii="Gisha" w:hAnsi="Gisha" w:cs="Gisha" w:hint="cs"/>
                          <w:b/>
                          <w:bCs/>
                        </w:rPr>
                        <w:t>Mon 25</w:t>
                      </w:r>
                      <w:r w:rsidRPr="00BC6CB1">
                        <w:rPr>
                          <w:rFonts w:ascii="Gisha" w:hAnsi="Gisha" w:cs="Gisha" w:hint="cs"/>
                        </w:rPr>
                        <w:tab/>
                        <w:t>Feast of the Conversion of St Paul</w:t>
                      </w:r>
                    </w:p>
                    <w:p w14:paraId="034F25FE" w14:textId="77777777" w:rsidR="00F3127B" w:rsidRPr="00BC6CB1" w:rsidRDefault="00F3127B" w:rsidP="00F3127B">
                      <w:pPr>
                        <w:pStyle w:val="NoSpacing"/>
                        <w:rPr>
                          <w:rFonts w:ascii="Gisha" w:hAnsi="Gisha" w:cs="Gisha"/>
                        </w:rPr>
                      </w:pPr>
                      <w:r w:rsidRPr="00734A78">
                        <w:rPr>
                          <w:rFonts w:ascii="Gisha" w:hAnsi="Gisha" w:cs="Gisha" w:hint="cs"/>
                          <w:b/>
                          <w:bCs/>
                        </w:rPr>
                        <w:t>Tue 26</w:t>
                      </w:r>
                      <w:r w:rsidRPr="00BC6CB1">
                        <w:rPr>
                          <w:rFonts w:ascii="Gisha" w:hAnsi="Gisha" w:cs="Gisha" w:hint="cs"/>
                        </w:rPr>
                        <w:tab/>
                      </w:r>
                      <w:r>
                        <w:rPr>
                          <w:rFonts w:ascii="Gisha" w:hAnsi="Gisha" w:cs="Gisha"/>
                        </w:rPr>
                        <w:tab/>
                      </w:r>
                      <w:r w:rsidRPr="00BC6CB1">
                        <w:rPr>
                          <w:rFonts w:ascii="Gisha" w:hAnsi="Gisha" w:cs="Gisha" w:hint="cs"/>
                        </w:rPr>
                        <w:t>Memorial of Ss Timothy and Titus</w:t>
                      </w:r>
                    </w:p>
                    <w:p w14:paraId="0E7134E8" w14:textId="77777777" w:rsidR="00F3127B" w:rsidRPr="00BC6CB1" w:rsidRDefault="00F3127B" w:rsidP="00F3127B">
                      <w:pPr>
                        <w:pStyle w:val="NoSpacing"/>
                        <w:ind w:left="1440" w:hanging="1440"/>
                        <w:rPr>
                          <w:rFonts w:ascii="Gisha" w:hAnsi="Gisha" w:cs="Gisha"/>
                        </w:rPr>
                      </w:pPr>
                      <w:r w:rsidRPr="00734A78">
                        <w:rPr>
                          <w:rFonts w:ascii="Gisha" w:hAnsi="Gisha" w:cs="Gisha" w:hint="cs"/>
                          <w:b/>
                          <w:bCs/>
                        </w:rPr>
                        <w:t>Wed 27</w:t>
                      </w:r>
                      <w:r w:rsidRPr="00BC6CB1">
                        <w:rPr>
                          <w:rFonts w:ascii="Gisha" w:hAnsi="Gisha" w:cs="Gisha" w:hint="cs"/>
                        </w:rPr>
                        <w:tab/>
                        <w:t xml:space="preserve">Memorial in Worcestershire of Blessed Edward </w:t>
                      </w:r>
                      <w:proofErr w:type="spellStart"/>
                      <w:r w:rsidRPr="00BC6CB1">
                        <w:rPr>
                          <w:rFonts w:ascii="Gisha" w:hAnsi="Gisha" w:cs="Gisha" w:hint="cs"/>
                        </w:rPr>
                        <w:t>Oldcorne</w:t>
                      </w:r>
                      <w:proofErr w:type="spellEnd"/>
                    </w:p>
                    <w:p w14:paraId="2807522A" w14:textId="7A1AB2E0"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28</w:t>
                      </w:r>
                      <w:r w:rsidRPr="00BC6CB1">
                        <w:rPr>
                          <w:rFonts w:ascii="Gisha" w:hAnsi="Gisha" w:cs="Gisha" w:hint="cs"/>
                        </w:rPr>
                        <w:tab/>
                        <w:t>Memorial of St. Thomas Aquinas, Priest, Doctor of the Church</w:t>
                      </w:r>
                    </w:p>
                    <w:p w14:paraId="3BE7D5B7" w14:textId="77777777" w:rsidR="00F3127B" w:rsidRPr="00BC6CB1" w:rsidRDefault="00F3127B" w:rsidP="00F3127B">
                      <w:pPr>
                        <w:pStyle w:val="NoSpacing"/>
                        <w:rPr>
                          <w:rFonts w:ascii="Gisha" w:hAnsi="Gisha" w:cs="Gisha"/>
                        </w:rPr>
                      </w:pPr>
                      <w:r w:rsidRPr="00734A78">
                        <w:rPr>
                          <w:rFonts w:ascii="Gisha" w:hAnsi="Gisha" w:cs="Gisha" w:hint="cs"/>
                          <w:b/>
                          <w:bCs/>
                        </w:rPr>
                        <w:t>February</w:t>
                      </w:r>
                      <w:r w:rsidRPr="00BC6CB1">
                        <w:rPr>
                          <w:rFonts w:ascii="Gisha" w:hAnsi="Gisha" w:cs="Gisha" w:hint="cs"/>
                        </w:rPr>
                        <w:tab/>
                        <w:t>Pope’s Prayer Intention: - Violence Against Women</w:t>
                      </w:r>
                    </w:p>
                    <w:p w14:paraId="47FEA78B" w14:textId="77777777" w:rsidR="00F3127B" w:rsidRPr="00BC6CB1" w:rsidRDefault="00F3127B" w:rsidP="00F3127B">
                      <w:pPr>
                        <w:pStyle w:val="NoSpacing"/>
                        <w:rPr>
                          <w:rFonts w:ascii="Gisha" w:hAnsi="Gisha" w:cs="Gisha"/>
                        </w:rPr>
                      </w:pPr>
                      <w:r w:rsidRPr="00734A78">
                        <w:rPr>
                          <w:rFonts w:ascii="Gisha" w:hAnsi="Gisha" w:cs="Gisha" w:hint="cs"/>
                          <w:b/>
                          <w:bCs/>
                        </w:rPr>
                        <w:t>Tue 2</w:t>
                      </w:r>
                      <w:r w:rsidRPr="00BC6CB1">
                        <w:rPr>
                          <w:rFonts w:ascii="Gisha" w:hAnsi="Gisha" w:cs="Gisha" w:hint="cs"/>
                        </w:rPr>
                        <w:tab/>
                      </w:r>
                      <w:r>
                        <w:rPr>
                          <w:rFonts w:ascii="Gisha" w:hAnsi="Gisha" w:cs="Gisha"/>
                        </w:rPr>
                        <w:tab/>
                      </w:r>
                      <w:r w:rsidRPr="00BC6CB1">
                        <w:rPr>
                          <w:rFonts w:ascii="Gisha" w:hAnsi="Gisha" w:cs="Gisha" w:hint="cs"/>
                        </w:rPr>
                        <w:t>Feast of the Presentation of the Lord</w:t>
                      </w:r>
                    </w:p>
                    <w:p w14:paraId="0F6E6614" w14:textId="77777777" w:rsidR="00F3127B" w:rsidRPr="00BC6CB1" w:rsidRDefault="00F3127B" w:rsidP="00F3127B">
                      <w:pPr>
                        <w:pStyle w:val="NoSpacing"/>
                        <w:rPr>
                          <w:rFonts w:ascii="Gisha" w:hAnsi="Gisha" w:cs="Gisha"/>
                        </w:rPr>
                      </w:pPr>
                      <w:r w:rsidRPr="00734A78">
                        <w:rPr>
                          <w:rFonts w:ascii="Gisha" w:hAnsi="Gisha" w:cs="Gisha" w:hint="cs"/>
                          <w:b/>
                          <w:bCs/>
                        </w:rPr>
                        <w:t>Wed 3</w:t>
                      </w:r>
                      <w:r>
                        <w:rPr>
                          <w:rFonts w:ascii="Gisha" w:hAnsi="Gisha" w:cs="Gisha"/>
                          <w:b/>
                          <w:bCs/>
                        </w:rPr>
                        <w:tab/>
                      </w:r>
                      <w:r w:rsidRPr="00734A78">
                        <w:rPr>
                          <w:rFonts w:ascii="Gisha" w:hAnsi="Gisha" w:cs="Gisha" w:hint="cs"/>
                          <w:b/>
                          <w:bCs/>
                        </w:rPr>
                        <w:tab/>
                      </w:r>
                      <w:r w:rsidRPr="00BC6CB1">
                        <w:rPr>
                          <w:rFonts w:ascii="Gisha" w:hAnsi="Gisha" w:cs="Gisha" w:hint="cs"/>
                        </w:rPr>
                        <w:t xml:space="preserve">Memorial in Staffordshire of St </w:t>
                      </w:r>
                      <w:proofErr w:type="spellStart"/>
                      <w:r w:rsidRPr="00BC6CB1">
                        <w:rPr>
                          <w:rFonts w:ascii="Gisha" w:hAnsi="Gisha" w:cs="Gisha" w:hint="cs"/>
                        </w:rPr>
                        <w:t>Werburg</w:t>
                      </w:r>
                      <w:proofErr w:type="spellEnd"/>
                    </w:p>
                    <w:p w14:paraId="194EB3EE" w14:textId="77777777" w:rsidR="00F3127B" w:rsidRPr="00BC6CB1" w:rsidRDefault="00F3127B" w:rsidP="00F3127B">
                      <w:pPr>
                        <w:pStyle w:val="NoSpacing"/>
                        <w:rPr>
                          <w:rFonts w:ascii="Gisha" w:hAnsi="Gisha" w:cs="Gisha"/>
                        </w:rPr>
                      </w:pPr>
                      <w:r w:rsidRPr="00734A78">
                        <w:rPr>
                          <w:rFonts w:ascii="Gisha" w:hAnsi="Gisha" w:cs="Gisha" w:hint="cs"/>
                          <w:b/>
                          <w:bCs/>
                        </w:rPr>
                        <w:t>Fri 5</w:t>
                      </w:r>
                      <w:r w:rsidRPr="00BC6CB1">
                        <w:rPr>
                          <w:rFonts w:ascii="Gisha" w:hAnsi="Gisha" w:cs="Gisha" w:hint="cs"/>
                        </w:rPr>
                        <w:tab/>
                      </w:r>
                      <w:r>
                        <w:rPr>
                          <w:rFonts w:ascii="Gisha" w:hAnsi="Gisha" w:cs="Gisha"/>
                        </w:rPr>
                        <w:tab/>
                      </w:r>
                      <w:r w:rsidRPr="00BC6CB1">
                        <w:rPr>
                          <w:rFonts w:ascii="Gisha" w:hAnsi="Gisha" w:cs="Gisha" w:hint="cs"/>
                        </w:rPr>
                        <w:t>Memorial of St. Agatha, Virgin</w:t>
                      </w:r>
                    </w:p>
                    <w:p w14:paraId="7B5980CF" w14:textId="77777777" w:rsidR="00F3127B" w:rsidRPr="00BC6CB1" w:rsidRDefault="00F3127B" w:rsidP="00F3127B">
                      <w:pPr>
                        <w:pStyle w:val="NoSpacing"/>
                        <w:rPr>
                          <w:rFonts w:ascii="Gisha" w:hAnsi="Gisha" w:cs="Gisha"/>
                        </w:rPr>
                      </w:pPr>
                      <w:r w:rsidRPr="00734A78">
                        <w:rPr>
                          <w:rFonts w:ascii="Gisha" w:hAnsi="Gisha" w:cs="Gisha" w:hint="cs"/>
                          <w:b/>
                          <w:bCs/>
                        </w:rPr>
                        <w:t>Mon 8</w:t>
                      </w:r>
                      <w:r>
                        <w:rPr>
                          <w:rFonts w:ascii="Gisha" w:hAnsi="Gisha" w:cs="Gisha"/>
                          <w:b/>
                          <w:bCs/>
                        </w:rPr>
                        <w:tab/>
                      </w:r>
                      <w:r w:rsidRPr="00BC6CB1">
                        <w:rPr>
                          <w:rFonts w:ascii="Gisha" w:hAnsi="Gisha" w:cs="Gisha" w:hint="cs"/>
                        </w:rPr>
                        <w:tab/>
                        <w:t xml:space="preserve">Optional Memorial of St Josephine </w:t>
                      </w:r>
                      <w:proofErr w:type="spellStart"/>
                      <w:r w:rsidRPr="00BC6CB1">
                        <w:rPr>
                          <w:rFonts w:ascii="Gisha" w:hAnsi="Gisha" w:cs="Gisha" w:hint="cs"/>
                        </w:rPr>
                        <w:t>Bakhita</w:t>
                      </w:r>
                      <w:proofErr w:type="spellEnd"/>
                    </w:p>
                    <w:p w14:paraId="33AF6CC0" w14:textId="77777777" w:rsidR="00F3127B" w:rsidRPr="00BC6CB1" w:rsidRDefault="00F3127B" w:rsidP="00F3127B">
                      <w:pPr>
                        <w:pStyle w:val="NoSpacing"/>
                        <w:rPr>
                          <w:rFonts w:ascii="Gisha" w:hAnsi="Gisha" w:cs="Gisha"/>
                        </w:rPr>
                      </w:pPr>
                      <w:r w:rsidRPr="00734A78">
                        <w:rPr>
                          <w:rFonts w:ascii="Gisha" w:hAnsi="Gisha" w:cs="Gisha" w:hint="cs"/>
                          <w:b/>
                          <w:bCs/>
                        </w:rPr>
                        <w:t>Wed 10</w:t>
                      </w:r>
                      <w:r w:rsidRPr="00BC6CB1">
                        <w:rPr>
                          <w:rFonts w:ascii="Gisha" w:hAnsi="Gisha" w:cs="Gisha" w:hint="cs"/>
                        </w:rPr>
                        <w:tab/>
                        <w:t>Memorial of St. Scholastica, Virgin</w:t>
                      </w:r>
                    </w:p>
                    <w:p w14:paraId="6BEBDCC9" w14:textId="77777777" w:rsidR="00F3127B" w:rsidRPr="00BC6CB1" w:rsidRDefault="00F3127B" w:rsidP="00F3127B">
                      <w:pPr>
                        <w:pStyle w:val="NoSpacing"/>
                        <w:rPr>
                          <w:rFonts w:ascii="Gisha" w:hAnsi="Gisha" w:cs="Gisha"/>
                        </w:rPr>
                      </w:pPr>
                      <w:proofErr w:type="spellStart"/>
                      <w:r w:rsidRPr="00734A78">
                        <w:rPr>
                          <w:rFonts w:ascii="Gisha" w:hAnsi="Gisha" w:cs="Gisha" w:hint="cs"/>
                          <w:b/>
                          <w:bCs/>
                        </w:rPr>
                        <w:t>Thur</w:t>
                      </w:r>
                      <w:proofErr w:type="spellEnd"/>
                      <w:r w:rsidRPr="00734A78">
                        <w:rPr>
                          <w:rFonts w:ascii="Gisha" w:hAnsi="Gisha" w:cs="Gisha" w:hint="cs"/>
                          <w:b/>
                          <w:bCs/>
                        </w:rPr>
                        <w:t xml:space="preserve"> 11</w:t>
                      </w:r>
                      <w:r w:rsidRPr="00BC6CB1">
                        <w:rPr>
                          <w:rFonts w:ascii="Gisha" w:hAnsi="Gisha" w:cs="Gisha" w:hint="cs"/>
                        </w:rPr>
                        <w:tab/>
                        <w:t>Memorial of Our Lady of Lourdes</w:t>
                      </w:r>
                    </w:p>
                    <w:p w14:paraId="5281FF75" w14:textId="77777777" w:rsidR="00F3127B" w:rsidRDefault="00F3127B" w:rsidP="00F3127B">
                      <w:pPr>
                        <w:pStyle w:val="NoSpacing"/>
                        <w:ind w:left="720" w:firstLine="720"/>
                        <w:rPr>
                          <w:rFonts w:ascii="Gisha" w:hAnsi="Gisha" w:cs="Gisha"/>
                        </w:rPr>
                      </w:pPr>
                      <w:r w:rsidRPr="00BC6CB1">
                        <w:rPr>
                          <w:rFonts w:ascii="Gisha" w:hAnsi="Gisha" w:cs="Gisha" w:hint="cs"/>
                        </w:rPr>
                        <w:t xml:space="preserve">World </w:t>
                      </w:r>
                      <w:r>
                        <w:rPr>
                          <w:rFonts w:ascii="Gisha" w:hAnsi="Gisha" w:cs="Gisha"/>
                        </w:rPr>
                        <w:t>D</w:t>
                      </w:r>
                      <w:r w:rsidRPr="00BC6CB1">
                        <w:rPr>
                          <w:rFonts w:ascii="Gisha" w:hAnsi="Gisha" w:cs="Gisha" w:hint="cs"/>
                        </w:rPr>
                        <w:t xml:space="preserve">ay of </w:t>
                      </w:r>
                      <w:r>
                        <w:rPr>
                          <w:rFonts w:ascii="Gisha" w:hAnsi="Gisha" w:cs="Gisha"/>
                        </w:rPr>
                        <w:t>P</w:t>
                      </w:r>
                      <w:r w:rsidRPr="00BC6CB1">
                        <w:rPr>
                          <w:rFonts w:ascii="Gisha" w:hAnsi="Gisha" w:cs="Gisha" w:hint="cs"/>
                        </w:rPr>
                        <w:t>rayer for the Sick</w:t>
                      </w:r>
                    </w:p>
                    <w:p w14:paraId="7B964088" w14:textId="1B9FD2AD" w:rsidR="00F3127B" w:rsidRDefault="00F3127B" w:rsidP="00F3127B">
                      <w:pPr>
                        <w:pStyle w:val="NoSpacing"/>
                        <w:rPr>
                          <w:rFonts w:ascii="Gisha" w:hAnsi="Gisha" w:cs="Gisha"/>
                        </w:rPr>
                      </w:pPr>
                    </w:p>
                    <w:p w14:paraId="6E819AAE" w14:textId="77777777" w:rsidR="00F3127B" w:rsidRPr="00BC6CB1" w:rsidRDefault="00F3127B" w:rsidP="00F3127B">
                      <w:pPr>
                        <w:pStyle w:val="NoSpacing"/>
                        <w:rPr>
                          <w:rFonts w:ascii="Gisha" w:hAnsi="Gisha" w:cs="Gisha"/>
                        </w:rPr>
                      </w:pPr>
                    </w:p>
                    <w:p w14:paraId="4E369FA9" w14:textId="77777777" w:rsidR="00F3127B" w:rsidRDefault="00F3127B" w:rsidP="00F3127B">
                      <w:pPr>
                        <w:pStyle w:val="NoSpacing"/>
                        <w:rPr>
                          <w:rFonts w:ascii="Gisha" w:hAnsi="Gisha" w:cs="Gisha"/>
                        </w:rPr>
                      </w:pPr>
                      <w:r w:rsidRPr="00BC6CB1">
                        <w:rPr>
                          <w:rFonts w:ascii="Gisha" w:hAnsi="Gisha" w:cs="Gisha" w:hint="cs"/>
                        </w:rPr>
                        <w:t>Please note, that Lent begins on Ash Wednesday February 17 which is during half term.</w:t>
                      </w:r>
                    </w:p>
                    <w:p w14:paraId="2097F2C9" w14:textId="77777777" w:rsidR="00F3127B" w:rsidRPr="00BC6CB1" w:rsidRDefault="00F3127B" w:rsidP="00F3127B">
                      <w:pPr>
                        <w:pStyle w:val="NoSpacing"/>
                        <w:rPr>
                          <w:rFonts w:ascii="Gisha" w:hAnsi="Gisha" w:cs="Gisha"/>
                        </w:rPr>
                      </w:pPr>
                    </w:p>
                    <w:p w14:paraId="0049BB13" w14:textId="77777777" w:rsidR="00F3127B" w:rsidRPr="00BC6CB1" w:rsidRDefault="00F3127B" w:rsidP="00F3127B">
                      <w:pPr>
                        <w:pStyle w:val="NoSpacing"/>
                        <w:rPr>
                          <w:rFonts w:ascii="Gisha" w:hAnsi="Gisha" w:cs="Gisha"/>
                        </w:rPr>
                      </w:pPr>
                      <w:r w:rsidRPr="00BC6CB1">
                        <w:rPr>
                          <w:rFonts w:ascii="Gisha" w:hAnsi="Gisha" w:cs="Gisha" w:hint="cs"/>
                        </w:rPr>
                        <w:t>For a complete list of dates, readings and colours please refer to the Archdiocese of Birmingham Ordo 2019-2020.</w:t>
                      </w:r>
                    </w:p>
                    <w:p w14:paraId="279A8844" w14:textId="77777777" w:rsidR="00F3127B" w:rsidRPr="00BC6CB1" w:rsidRDefault="00F3127B" w:rsidP="00F3127B">
                      <w:pPr>
                        <w:pStyle w:val="NoSpacing"/>
                        <w:rPr>
                          <w:rFonts w:ascii="Gisha" w:hAnsi="Gisha" w:cs="Gisha"/>
                        </w:rPr>
                      </w:pPr>
                    </w:p>
                    <w:p w14:paraId="43BD15B0" w14:textId="45D074DF" w:rsidR="00984365" w:rsidRPr="00EF0566" w:rsidRDefault="00984365" w:rsidP="00D239BA">
                      <w:pPr>
                        <w:pStyle w:val="NoSpacing"/>
                        <w:jc w:val="center"/>
                        <w:rPr>
                          <w:rFonts w:ascii="Gisha" w:hAnsi="Gisha" w:cs="Gisha"/>
                          <w:i/>
                          <w:iCs/>
                          <w:sz w:val="20"/>
                          <w:szCs w:val="20"/>
                        </w:rPr>
                      </w:pPr>
                    </w:p>
                  </w:txbxContent>
                </v:textbox>
                <w10:wrap type="square" anchorx="margin"/>
              </v:shape>
            </w:pict>
          </mc:Fallback>
        </mc:AlternateContent>
      </w:r>
      <w:r w:rsidR="007F7065">
        <w:rPr>
          <w:noProof/>
        </w:rPr>
        <w:drawing>
          <wp:anchor distT="0" distB="0" distL="114300" distR="114300" simplePos="0" relativeHeight="251692032" behindDoc="1" locked="0" layoutInCell="1" allowOverlap="1" wp14:anchorId="20D286DD" wp14:editId="573421F4">
            <wp:simplePos x="0" y="0"/>
            <wp:positionH relativeFrom="column">
              <wp:posOffset>6581775</wp:posOffset>
            </wp:positionH>
            <wp:positionV relativeFrom="paragraph">
              <wp:posOffset>8591550</wp:posOffset>
            </wp:positionV>
            <wp:extent cx="1656715" cy="838200"/>
            <wp:effectExtent l="0" t="0" r="635"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671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65">
        <w:rPr>
          <w:noProof/>
        </w:rPr>
        <w:drawing>
          <wp:anchor distT="0" distB="0" distL="114300" distR="114300" simplePos="0" relativeHeight="251678720" behindDoc="0" locked="0" layoutInCell="1" allowOverlap="1" wp14:anchorId="598F820D" wp14:editId="5901A68A">
            <wp:simplePos x="0" y="0"/>
            <wp:positionH relativeFrom="column">
              <wp:posOffset>5191125</wp:posOffset>
            </wp:positionH>
            <wp:positionV relativeFrom="paragraph">
              <wp:posOffset>9217660</wp:posOffset>
            </wp:positionV>
            <wp:extent cx="428625" cy="556895"/>
            <wp:effectExtent l="0" t="0" r="9525" b="0"/>
            <wp:wrapThrough wrapText="bothSides">
              <wp:wrapPolygon edited="0">
                <wp:start x="13440" y="0"/>
                <wp:lineTo x="0" y="5172"/>
                <wp:lineTo x="0" y="17733"/>
                <wp:lineTo x="3840" y="20689"/>
                <wp:lineTo x="17280" y="20689"/>
                <wp:lineTo x="21120" y="17733"/>
                <wp:lineTo x="21120" y="0"/>
                <wp:lineTo x="13440" y="0"/>
              </wp:wrapPolygon>
            </wp:wrapThrough>
            <wp:docPr id="11" name="Picture 11" descr="Image result for the god who speak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od who speaks uk logo"/>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65">
        <w:rPr>
          <w:noProof/>
        </w:rPr>
        <mc:AlternateContent>
          <mc:Choice Requires="wps">
            <w:drawing>
              <wp:anchor distT="45720" distB="45720" distL="114300" distR="114300" simplePos="0" relativeHeight="251680768" behindDoc="0" locked="0" layoutInCell="1" allowOverlap="1" wp14:anchorId="0B71456E" wp14:editId="43D17512">
                <wp:simplePos x="0" y="0"/>
                <wp:positionH relativeFrom="column">
                  <wp:posOffset>5438775</wp:posOffset>
                </wp:positionH>
                <wp:positionV relativeFrom="paragraph">
                  <wp:posOffset>9510395</wp:posOffset>
                </wp:positionV>
                <wp:extent cx="40671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7175"/>
                        </a:xfrm>
                        <a:prstGeom prst="rect">
                          <a:avLst/>
                        </a:prstGeom>
                        <a:noFill/>
                        <a:ln w="9525">
                          <a:noFill/>
                          <a:miter lim="800000"/>
                          <a:headEnd/>
                          <a:tailEnd/>
                        </a:ln>
                      </wps:spPr>
                      <wps:txbx>
                        <w:txbxContent>
                          <w:p w14:paraId="2AE19B76" w14:textId="77777777" w:rsidR="00672C4F" w:rsidRDefault="00672C4F" w:rsidP="00672C4F">
                            <w:pPr>
                              <w:widowControl w:val="0"/>
                              <w:jc w:val="center"/>
                              <w:rPr>
                                <w:rFonts w:ascii="Gill Sans MT" w:hAnsi="Gill Sans MT"/>
                              </w:rPr>
                            </w:pPr>
                            <w:r>
                              <w:rPr>
                                <w:rFonts w:ascii="Ink Free" w:hAnsi="Ink Free"/>
                                <w:b/>
                                <w:bCs/>
                              </w:rPr>
                              <w:t>“Here is the light you will reveal to the nations” Luke 2: 32</w:t>
                            </w:r>
                          </w:p>
                          <w:p w14:paraId="2C15C414" w14:textId="77777777" w:rsidR="00672C4F" w:rsidRDefault="00672C4F" w:rsidP="00672C4F">
                            <w:pPr>
                              <w:widowControl w:val="0"/>
                              <w:rPr>
                                <w:rFonts w:ascii="Calibri" w:hAnsi="Calibri"/>
                              </w:rPr>
                            </w:pPr>
                            <w:r>
                              <w:t> </w:t>
                            </w:r>
                          </w:p>
                          <w:p w14:paraId="57DF349C" w14:textId="6DD84570" w:rsidR="00672C4F" w:rsidRPr="00D772C3" w:rsidRDefault="00672C4F" w:rsidP="00672C4F">
                            <w:pPr>
                              <w:pStyle w:val="NoSpacing"/>
                              <w:ind w:left="1440" w:hanging="1440"/>
                              <w:jc w:val="center"/>
                              <w:rPr>
                                <w:sz w:val="20"/>
                                <w:szCs w:val="20"/>
                              </w:rPr>
                            </w:pPr>
                          </w:p>
                          <w:p w14:paraId="10EC57A1" w14:textId="5BEB61D8" w:rsidR="00D772C3" w:rsidRPr="00D772C3" w:rsidRDefault="00D772C3" w:rsidP="00D772C3">
                            <w:pPr>
                              <w:pStyle w:val="NoSpacing"/>
                              <w:ind w:left="1440" w:hanging="144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1456E" id="_x0000_t202" coordsize="21600,21600" o:spt="202" path="m,l,21600r21600,l21600,xe">
                <v:stroke joinstyle="miter"/>
                <v:path gradientshapeok="t" o:connecttype="rect"/>
              </v:shapetype>
              <v:shape id="Text Box 2" o:spid="_x0000_s1026" type="#_x0000_t202" style="position:absolute;margin-left:428.25pt;margin-top:748.85pt;width:320.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" filled="f" stroked="f">
                <v:textbox>
                  <w:txbxContent>
                    <w:p w14:paraId="2AE19B76" w14:textId="77777777" w:rsidR="00672C4F" w:rsidRDefault="00672C4F" w:rsidP="00672C4F">
                      <w:pPr>
                        <w:widowControl w:val="0"/>
                        <w:jc w:val="center"/>
                        <w:rPr>
                          <w:rFonts w:ascii="Gill Sans MT" w:hAnsi="Gill Sans MT"/>
                        </w:rPr>
                      </w:pPr>
                      <w:r>
                        <w:rPr>
                          <w:rFonts w:ascii="Ink Free" w:hAnsi="Ink Free"/>
                          <w:b/>
                          <w:bCs/>
                        </w:rPr>
                        <w:t>“Here is the light you will reveal to the nations” Luke 2: 32</w:t>
                      </w:r>
                    </w:p>
                    <w:p w14:paraId="2C15C414" w14:textId="77777777" w:rsidR="00672C4F" w:rsidRDefault="00672C4F" w:rsidP="00672C4F">
                      <w:pPr>
                        <w:widowControl w:val="0"/>
                        <w:rPr>
                          <w:rFonts w:ascii="Calibri" w:hAnsi="Calibri"/>
                        </w:rPr>
                      </w:pPr>
                      <w:r>
                        <w:t> </w:t>
                      </w:r>
                    </w:p>
                    <w:p w14:paraId="57DF349C" w14:textId="6DD84570" w:rsidR="00672C4F" w:rsidRPr="00D772C3" w:rsidRDefault="00672C4F" w:rsidP="00672C4F">
                      <w:pPr>
                        <w:pStyle w:val="NoSpacing"/>
                        <w:ind w:left="1440" w:hanging="1440"/>
                        <w:jc w:val="center"/>
                        <w:rPr>
                          <w:sz w:val="20"/>
                          <w:szCs w:val="20"/>
                        </w:rPr>
                      </w:pPr>
                    </w:p>
                    <w:p w14:paraId="10EC57A1" w14:textId="5BEB61D8" w:rsidR="00D772C3" w:rsidRPr="00D772C3" w:rsidRDefault="00D772C3" w:rsidP="00D772C3">
                      <w:pPr>
                        <w:pStyle w:val="NoSpacing"/>
                        <w:ind w:left="1440" w:hanging="1440"/>
                        <w:jc w:val="center"/>
                        <w:rPr>
                          <w:sz w:val="20"/>
                          <w:szCs w:val="20"/>
                        </w:rPr>
                      </w:pPr>
                    </w:p>
                  </w:txbxContent>
                </v:textbox>
                <w10:wrap type="square"/>
              </v:shape>
            </w:pict>
          </mc:Fallback>
        </mc:AlternateContent>
      </w:r>
      <w:r w:rsidR="00672C4F">
        <w:rPr>
          <w:noProof/>
        </w:rPr>
        <mc:AlternateContent>
          <mc:Choice Requires="wps">
            <w:drawing>
              <wp:anchor distT="0" distB="0" distL="114300" distR="114300" simplePos="0" relativeHeight="251691008" behindDoc="0" locked="0" layoutInCell="1" allowOverlap="1" wp14:anchorId="202D8AF3" wp14:editId="6788989E">
                <wp:simplePos x="0" y="0"/>
                <wp:positionH relativeFrom="margin">
                  <wp:posOffset>619125</wp:posOffset>
                </wp:positionH>
                <wp:positionV relativeFrom="paragraph">
                  <wp:posOffset>7877175</wp:posOffset>
                </wp:positionV>
                <wp:extent cx="4762500" cy="1285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762500" cy="1285875"/>
                        </a:xfrm>
                        <a:prstGeom prst="rect">
                          <a:avLst/>
                        </a:prstGeom>
                        <a:solidFill>
                          <a:schemeClr val="lt1"/>
                        </a:solidFill>
                        <a:ln w="6350">
                          <a:solidFill>
                            <a:prstClr val="black"/>
                          </a:solidFill>
                        </a:ln>
                      </wps:spPr>
                      <wps:txbx>
                        <w:txbxContent>
                          <w:p w14:paraId="47712B99" w14:textId="3E81C780" w:rsidR="00672C4F" w:rsidRDefault="00672C4F" w:rsidP="00672C4F">
                            <w:pPr>
                              <w:pStyle w:val="NoSpacing"/>
                              <w:jc w:val="center"/>
                              <w:rPr>
                                <w:rFonts w:ascii="Gisha" w:hAnsi="Gisha" w:cs="Gisha"/>
                                <w:b/>
                                <w:bCs/>
                              </w:rPr>
                            </w:pPr>
                            <w:r>
                              <w:rPr>
                                <w:rFonts w:ascii="Gisha" w:hAnsi="Gisha" w:cs="Gisha"/>
                                <w:b/>
                                <w:bCs/>
                              </w:rPr>
                              <w:t>Popes Prayer Intention</w:t>
                            </w:r>
                            <w:r w:rsidR="004F25C8">
                              <w:rPr>
                                <w:rFonts w:ascii="Gisha" w:hAnsi="Gisha" w:cs="Gisha"/>
                                <w:b/>
                                <w:bCs/>
                              </w:rPr>
                              <w:t>s</w:t>
                            </w:r>
                          </w:p>
                          <w:p w14:paraId="29036F73" w14:textId="5CF9F344" w:rsidR="00672C4F" w:rsidRDefault="00672C4F" w:rsidP="00672C4F">
                            <w:pPr>
                              <w:pStyle w:val="NoSpacing"/>
                              <w:jc w:val="center"/>
                              <w:rPr>
                                <w:rFonts w:ascii="Gisha" w:hAnsi="Gisha" w:cs="Gisha"/>
                                <w:b/>
                                <w:bCs/>
                              </w:rPr>
                            </w:pPr>
                            <w:r>
                              <w:rPr>
                                <w:rFonts w:ascii="Gisha" w:hAnsi="Gisha" w:cs="Gisha"/>
                                <w:b/>
                                <w:bCs/>
                              </w:rPr>
                              <w:t>January: Intention for evangelisation – Human fraternity</w:t>
                            </w:r>
                          </w:p>
                          <w:p w14:paraId="7BF653F0" w14:textId="3B785959" w:rsidR="00672C4F" w:rsidRPr="00672C4F" w:rsidRDefault="00672C4F" w:rsidP="00672C4F">
                            <w:pPr>
                              <w:pStyle w:val="NoSpacing"/>
                              <w:jc w:val="center"/>
                              <w:rPr>
                                <w:rFonts w:ascii="Gisha" w:hAnsi="Gisha" w:cs="Gisha"/>
                              </w:rPr>
                            </w:pPr>
                            <w:r>
                              <w:rPr>
                                <w:rFonts w:ascii="Gisha" w:hAnsi="Gisha" w:cs="Gisha"/>
                              </w:rPr>
                              <w:t xml:space="preserve">May the Lord give us the grace to live in full fellowship with our brother and sisters of other religions, praying for one another, open to all. </w:t>
                            </w:r>
                          </w:p>
                          <w:p w14:paraId="6FA0A25E" w14:textId="30B6AA44" w:rsidR="00672C4F" w:rsidRDefault="00672C4F" w:rsidP="00672C4F">
                            <w:pPr>
                              <w:pStyle w:val="NoSpacing"/>
                              <w:jc w:val="center"/>
                              <w:rPr>
                                <w:rFonts w:ascii="Gisha" w:hAnsi="Gisha" w:cs="Gisha"/>
                                <w:b/>
                                <w:bCs/>
                              </w:rPr>
                            </w:pPr>
                            <w:r>
                              <w:rPr>
                                <w:rFonts w:ascii="Gisha" w:hAnsi="Gisha" w:cs="Gisha"/>
                                <w:b/>
                                <w:bCs/>
                              </w:rPr>
                              <w:t>February: Universal intention – Violence against women</w:t>
                            </w:r>
                          </w:p>
                          <w:p w14:paraId="6AAEBB15" w14:textId="52E48D45" w:rsidR="00672C4F" w:rsidRPr="00672C4F" w:rsidRDefault="00672C4F" w:rsidP="00672C4F">
                            <w:pPr>
                              <w:pStyle w:val="NoSpacing"/>
                              <w:jc w:val="center"/>
                              <w:rPr>
                                <w:rFonts w:ascii="Gisha" w:hAnsi="Gisha" w:cs="Gisha"/>
                              </w:rPr>
                            </w:pPr>
                            <w:r>
                              <w:rPr>
                                <w:rFonts w:ascii="Gisha" w:hAnsi="Gisha" w:cs="Gisha"/>
                              </w:rPr>
                              <w:t>We pray for women who are victims of violence, t</w:t>
                            </w:r>
                            <w:r w:rsidR="00A0441A">
                              <w:rPr>
                                <w:rFonts w:ascii="Gisha" w:hAnsi="Gisha" w:cs="Gisha"/>
                              </w:rPr>
                              <w:t>h</w:t>
                            </w:r>
                            <w:r>
                              <w:rPr>
                                <w:rFonts w:ascii="Gisha" w:hAnsi="Gisha" w:cs="Gisha"/>
                              </w:rPr>
                              <w:t>at they may be protected by society and have their sufferings considered and heeded.</w:t>
                            </w:r>
                          </w:p>
                          <w:p w14:paraId="3B2CF99B" w14:textId="77777777" w:rsidR="00672C4F" w:rsidRDefault="00672C4F" w:rsidP="00672C4F">
                            <w:pPr>
                              <w:pStyle w:val="NoSpacing"/>
                              <w:rPr>
                                <w:rFonts w:ascii="Gisha" w:hAnsi="Gisha" w:cs="Gisha"/>
                                <w:b/>
                                <w:bCs/>
                                <w:sz w:val="20"/>
                                <w:szCs w:val="20"/>
                              </w:rPr>
                            </w:pPr>
                          </w:p>
                          <w:p w14:paraId="4770725F" w14:textId="77777777" w:rsidR="00672C4F" w:rsidRPr="005316A3" w:rsidRDefault="00672C4F" w:rsidP="00672C4F">
                            <w:pPr>
                              <w:pStyle w:val="NoSpacing"/>
                              <w:jc w:val="center"/>
                              <w:rPr>
                                <w:rFonts w:ascii="Gisha" w:hAnsi="Gisha" w:cs="Gish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8AF3" id="_x0000_t202" coordsize="21600,21600" o:spt="202" path="m,l,21600r21600,l21600,xe">
                <v:stroke joinstyle="miter"/>
                <v:path gradientshapeok="t" o:connecttype="rect"/>
              </v:shapetype>
              <v:shape id="Text Box 10" o:spid="_x0000_s1027" type="#_x0000_t202" style="position:absolute;margin-left:48.75pt;margin-top:620.25pt;width:375pt;height:101.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" fillcolor="white [3201]" strokeweight=".5pt">
                <v:textbox>
                  <w:txbxContent>
                    <w:p w14:paraId="47712B99" w14:textId="3E81C780" w:rsidR="00672C4F" w:rsidRDefault="00672C4F" w:rsidP="00672C4F">
                      <w:pPr>
                        <w:pStyle w:val="NoSpacing"/>
                        <w:jc w:val="center"/>
                        <w:rPr>
                          <w:rFonts w:ascii="Gisha" w:hAnsi="Gisha" w:cs="Gisha"/>
                          <w:b/>
                          <w:bCs/>
                        </w:rPr>
                      </w:pPr>
                      <w:r>
                        <w:rPr>
                          <w:rFonts w:ascii="Gisha" w:hAnsi="Gisha" w:cs="Gisha"/>
                          <w:b/>
                          <w:bCs/>
                        </w:rPr>
                        <w:t>Popes Prayer Intention</w:t>
                      </w:r>
                      <w:r w:rsidR="004F25C8">
                        <w:rPr>
                          <w:rFonts w:ascii="Gisha" w:hAnsi="Gisha" w:cs="Gisha"/>
                          <w:b/>
                          <w:bCs/>
                        </w:rPr>
                        <w:t>s</w:t>
                      </w:r>
                    </w:p>
                    <w:p w14:paraId="29036F73" w14:textId="5CF9F344" w:rsidR="00672C4F" w:rsidRDefault="00672C4F" w:rsidP="00672C4F">
                      <w:pPr>
                        <w:pStyle w:val="NoSpacing"/>
                        <w:jc w:val="center"/>
                        <w:rPr>
                          <w:rFonts w:ascii="Gisha" w:hAnsi="Gisha" w:cs="Gisha"/>
                          <w:b/>
                          <w:bCs/>
                        </w:rPr>
                      </w:pPr>
                      <w:r>
                        <w:rPr>
                          <w:rFonts w:ascii="Gisha" w:hAnsi="Gisha" w:cs="Gisha"/>
                          <w:b/>
                          <w:bCs/>
                        </w:rPr>
                        <w:t>January: Intention for evangelisation – Human fraternity</w:t>
                      </w:r>
                    </w:p>
                    <w:p w14:paraId="7BF653F0" w14:textId="3B785959" w:rsidR="00672C4F" w:rsidRPr="00672C4F" w:rsidRDefault="00672C4F" w:rsidP="00672C4F">
                      <w:pPr>
                        <w:pStyle w:val="NoSpacing"/>
                        <w:jc w:val="center"/>
                        <w:rPr>
                          <w:rFonts w:ascii="Gisha" w:hAnsi="Gisha" w:cs="Gisha"/>
                        </w:rPr>
                      </w:pPr>
                      <w:r>
                        <w:rPr>
                          <w:rFonts w:ascii="Gisha" w:hAnsi="Gisha" w:cs="Gisha"/>
                        </w:rPr>
                        <w:t xml:space="preserve">May the Lord give us the grace to live in full fellowship with our brother and sisters of other religions, praying for one another, open to all. </w:t>
                      </w:r>
                    </w:p>
                    <w:p w14:paraId="6FA0A25E" w14:textId="30B6AA44" w:rsidR="00672C4F" w:rsidRDefault="00672C4F" w:rsidP="00672C4F">
                      <w:pPr>
                        <w:pStyle w:val="NoSpacing"/>
                        <w:jc w:val="center"/>
                        <w:rPr>
                          <w:rFonts w:ascii="Gisha" w:hAnsi="Gisha" w:cs="Gisha"/>
                          <w:b/>
                          <w:bCs/>
                        </w:rPr>
                      </w:pPr>
                      <w:r>
                        <w:rPr>
                          <w:rFonts w:ascii="Gisha" w:hAnsi="Gisha" w:cs="Gisha"/>
                          <w:b/>
                          <w:bCs/>
                        </w:rPr>
                        <w:t>February: Universal intention – Violence against women</w:t>
                      </w:r>
                    </w:p>
                    <w:p w14:paraId="6AAEBB15" w14:textId="52E48D45" w:rsidR="00672C4F" w:rsidRPr="00672C4F" w:rsidRDefault="00672C4F" w:rsidP="00672C4F">
                      <w:pPr>
                        <w:pStyle w:val="NoSpacing"/>
                        <w:jc w:val="center"/>
                        <w:rPr>
                          <w:rFonts w:ascii="Gisha" w:hAnsi="Gisha" w:cs="Gisha"/>
                        </w:rPr>
                      </w:pPr>
                      <w:r>
                        <w:rPr>
                          <w:rFonts w:ascii="Gisha" w:hAnsi="Gisha" w:cs="Gisha"/>
                        </w:rPr>
                        <w:t>We pray for women who are victims of violence, t</w:t>
                      </w:r>
                      <w:r w:rsidR="00A0441A">
                        <w:rPr>
                          <w:rFonts w:ascii="Gisha" w:hAnsi="Gisha" w:cs="Gisha"/>
                        </w:rPr>
                        <w:t>h</w:t>
                      </w:r>
                      <w:r>
                        <w:rPr>
                          <w:rFonts w:ascii="Gisha" w:hAnsi="Gisha" w:cs="Gisha"/>
                        </w:rPr>
                        <w:t>at they may be protected by society and have their sufferings considered and heeded.</w:t>
                      </w:r>
                    </w:p>
                    <w:p w14:paraId="3B2CF99B" w14:textId="77777777" w:rsidR="00672C4F" w:rsidRDefault="00672C4F" w:rsidP="00672C4F">
                      <w:pPr>
                        <w:pStyle w:val="NoSpacing"/>
                        <w:rPr>
                          <w:rFonts w:ascii="Gisha" w:hAnsi="Gisha" w:cs="Gisha"/>
                          <w:b/>
                          <w:bCs/>
                          <w:sz w:val="20"/>
                          <w:szCs w:val="20"/>
                        </w:rPr>
                      </w:pPr>
                    </w:p>
                    <w:p w14:paraId="4770725F" w14:textId="77777777" w:rsidR="00672C4F" w:rsidRPr="005316A3" w:rsidRDefault="00672C4F" w:rsidP="00672C4F">
                      <w:pPr>
                        <w:pStyle w:val="NoSpacing"/>
                        <w:jc w:val="center"/>
                        <w:rPr>
                          <w:rFonts w:ascii="Gisha" w:hAnsi="Gisha" w:cs="Gisha"/>
                          <w:b/>
                          <w:bCs/>
                          <w:sz w:val="20"/>
                          <w:szCs w:val="20"/>
                        </w:rPr>
                      </w:pPr>
                    </w:p>
                  </w:txbxContent>
                </v:textbox>
                <w10:wrap anchorx="margin"/>
              </v:shape>
            </w:pict>
          </mc:Fallback>
        </mc:AlternateContent>
      </w:r>
      <w:r w:rsidR="00672C4F">
        <w:rPr>
          <w:noProof/>
        </w:rPr>
        <mc:AlternateContent>
          <mc:Choice Requires="wps">
            <w:drawing>
              <wp:anchor distT="45720" distB="45720" distL="114300" distR="114300" simplePos="0" relativeHeight="251676672" behindDoc="0" locked="0" layoutInCell="1" allowOverlap="1" wp14:anchorId="5CC0D6AC" wp14:editId="3D5B95AE">
                <wp:simplePos x="0" y="0"/>
                <wp:positionH relativeFrom="column">
                  <wp:posOffset>5438775</wp:posOffset>
                </wp:positionH>
                <wp:positionV relativeFrom="paragraph">
                  <wp:posOffset>6124575</wp:posOffset>
                </wp:positionV>
                <wp:extent cx="3867150" cy="2380615"/>
                <wp:effectExtent l="0" t="0" r="1905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80615"/>
                        </a:xfrm>
                        <a:prstGeom prst="rect">
                          <a:avLst/>
                        </a:prstGeom>
                        <a:solidFill>
                          <a:srgbClr val="FFFFFF"/>
                        </a:solidFill>
                        <a:ln w="9525">
                          <a:solidFill>
                            <a:srgbClr val="000000"/>
                          </a:solidFill>
                          <a:miter lim="800000"/>
                          <a:headEnd/>
                          <a:tailEnd/>
                        </a:ln>
                      </wps:spPr>
                      <wps:txbx>
                        <w:txbxContent>
                          <w:p w14:paraId="38FD1585" w14:textId="77777777" w:rsidR="00620600" w:rsidRPr="00620600" w:rsidRDefault="00557534" w:rsidP="00620600">
                            <w:pPr>
                              <w:widowControl w:val="0"/>
                              <w:spacing w:after="0" w:line="240" w:lineRule="auto"/>
                              <w:jc w:val="center"/>
                              <w:rPr>
                                <w:rFonts w:ascii="Gisha" w:hAnsi="Gisha" w:cs="Gisha"/>
                                <w:b/>
                                <w:bCs/>
                              </w:rPr>
                            </w:pPr>
                            <w:r w:rsidRPr="00620600">
                              <w:rPr>
                                <w:rFonts w:ascii="Gisha" w:hAnsi="Gisha" w:cs="Gisha" w:hint="cs"/>
                                <w:b/>
                                <w:bCs/>
                              </w:rPr>
                              <w:t xml:space="preserve">Prayer for </w:t>
                            </w:r>
                            <w:r w:rsidR="00620600" w:rsidRPr="00620600">
                              <w:rPr>
                                <w:rFonts w:ascii="Gisha" w:hAnsi="Gisha" w:cs="Gisha" w:hint="cs"/>
                                <w:b/>
                                <w:bCs/>
                              </w:rPr>
                              <w:t xml:space="preserve">Candlemas </w:t>
                            </w:r>
                          </w:p>
                          <w:p w14:paraId="79C90732" w14:textId="602F530D" w:rsidR="00557534" w:rsidRPr="00620600" w:rsidRDefault="00620600" w:rsidP="00620600">
                            <w:pPr>
                              <w:widowControl w:val="0"/>
                              <w:spacing w:after="0" w:line="240" w:lineRule="auto"/>
                              <w:jc w:val="center"/>
                              <w:rPr>
                                <w:rFonts w:ascii="Gisha" w:hAnsi="Gisha" w:cs="Gisha"/>
                                <w:b/>
                                <w:bCs/>
                              </w:rPr>
                            </w:pPr>
                            <w:r w:rsidRPr="00620600">
                              <w:rPr>
                                <w:rFonts w:ascii="Gisha" w:hAnsi="Gisha" w:cs="Gisha" w:hint="cs"/>
                                <w:b/>
                                <w:bCs/>
                              </w:rPr>
                              <w:t>(Could be placed on prayer table Feb 2</w:t>
                            </w:r>
                            <w:r w:rsidRPr="00620600">
                              <w:rPr>
                                <w:rFonts w:ascii="Gisha" w:hAnsi="Gisha" w:cs="Gisha" w:hint="cs"/>
                                <w:b/>
                                <w:bCs/>
                                <w:vertAlign w:val="superscript"/>
                              </w:rPr>
                              <w:t>nd</w:t>
                            </w:r>
                            <w:r w:rsidRPr="00620600">
                              <w:rPr>
                                <w:rFonts w:ascii="Gisha" w:hAnsi="Gisha" w:cs="Gisha" w:hint="cs"/>
                                <w:b/>
                                <w:bCs/>
                              </w:rPr>
                              <w:t>)</w:t>
                            </w:r>
                          </w:p>
                          <w:p w14:paraId="757E50D3"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God our Father,</w:t>
                            </w:r>
                          </w:p>
                          <w:p w14:paraId="09EF9DED"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source of all light,</w:t>
                            </w:r>
                          </w:p>
                          <w:p w14:paraId="488A3688"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today you revealed to Simeon</w:t>
                            </w:r>
                          </w:p>
                          <w:p w14:paraId="795AEA67"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your light of revelation to all nations.</w:t>
                            </w:r>
                          </w:p>
                          <w:p w14:paraId="2FDF59F2"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Bless these candles</w:t>
                            </w:r>
                          </w:p>
                          <w:p w14:paraId="268A5B61"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and make them holy.</w:t>
                            </w:r>
                          </w:p>
                          <w:p w14:paraId="24E05023"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May we who carry them to praise your glory</w:t>
                            </w:r>
                          </w:p>
                          <w:p w14:paraId="4C6F1586"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walk in the path of goodness</w:t>
                            </w:r>
                          </w:p>
                          <w:p w14:paraId="5C99821B" w14:textId="7F16904D" w:rsidR="00620600" w:rsidRPr="00620600" w:rsidRDefault="00620600" w:rsidP="00620600">
                            <w:pPr>
                              <w:widowControl w:val="0"/>
                              <w:spacing w:after="0"/>
                              <w:rPr>
                                <w:rFonts w:ascii="Gisha" w:hAnsi="Gisha" w:cs="Gisha"/>
                                <w:lang w:val="en-US"/>
                              </w:rPr>
                            </w:pPr>
                            <w:r w:rsidRPr="00620600">
                              <w:rPr>
                                <w:rFonts w:ascii="Gisha" w:hAnsi="Gisha" w:cs="Gisha" w:hint="cs"/>
                                <w:lang w:val="en-US"/>
                              </w:rPr>
                              <w:t xml:space="preserve">and come to the path that shines </w:t>
                            </w:r>
                            <w:r w:rsidR="007361FC" w:rsidRPr="00620600">
                              <w:rPr>
                                <w:rFonts w:ascii="Gisha" w:hAnsi="Gisha" w:cs="Gisha"/>
                                <w:lang w:val="en-US"/>
                              </w:rPr>
                              <w:t>forever</w:t>
                            </w:r>
                            <w:r w:rsidRPr="00620600">
                              <w:rPr>
                                <w:rFonts w:ascii="Gisha" w:hAnsi="Gisha" w:cs="Gisha" w:hint="cs"/>
                                <w:lang w:val="en-US"/>
                              </w:rPr>
                              <w:t>.</w:t>
                            </w:r>
                          </w:p>
                          <w:p w14:paraId="08212A24"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 xml:space="preserve">Grant this though Christ our Lord. </w:t>
                            </w:r>
                          </w:p>
                          <w:p w14:paraId="7B5A62DE" w14:textId="77777777" w:rsidR="00620600" w:rsidRPr="00620600" w:rsidRDefault="00620600" w:rsidP="00620600">
                            <w:pPr>
                              <w:widowControl w:val="0"/>
                              <w:spacing w:after="0"/>
                              <w:rPr>
                                <w:rFonts w:ascii="Gisha" w:hAnsi="Gisha" w:cs="Gisha"/>
                                <w:b/>
                                <w:bCs/>
                                <w:lang w:val="en-US"/>
                              </w:rPr>
                            </w:pPr>
                            <w:r w:rsidRPr="00620600">
                              <w:rPr>
                                <w:rFonts w:ascii="Gisha" w:hAnsi="Gisha" w:cs="Gisha" w:hint="cs"/>
                                <w:b/>
                                <w:bCs/>
                                <w:lang w:val="en-US"/>
                              </w:rPr>
                              <w:t>Amen</w:t>
                            </w:r>
                          </w:p>
                          <w:p w14:paraId="558FDCE7" w14:textId="77777777" w:rsidR="00620600" w:rsidRPr="00620600" w:rsidRDefault="00620600" w:rsidP="00620600">
                            <w:pPr>
                              <w:widowControl w:val="0"/>
                              <w:spacing w:after="0"/>
                              <w:rPr>
                                <w:rFonts w:ascii="Gisha" w:hAnsi="Gisha" w:cs="Gisha"/>
                                <w:b/>
                                <w:bCs/>
                              </w:rPr>
                            </w:pPr>
                            <w:r w:rsidRPr="00620600">
                              <w:rPr>
                                <w:rFonts w:ascii="Gisha" w:hAnsi="Gisha" w:cs="Gisha" w:hint="cs"/>
                                <w:lang w:val="en-US"/>
                              </w:rPr>
                              <w:t>Roman Missal</w:t>
                            </w:r>
                          </w:p>
                          <w:p w14:paraId="0B1A664F" w14:textId="77777777" w:rsidR="00620600" w:rsidRPr="00620600" w:rsidRDefault="00620600" w:rsidP="00620600">
                            <w:pPr>
                              <w:widowControl w:val="0"/>
                              <w:spacing w:after="0" w:line="240" w:lineRule="auto"/>
                              <w:jc w:val="center"/>
                              <w:rPr>
                                <w:rFonts w:ascii="Gisha" w:hAnsi="Gisha" w:cs="Gisha"/>
                                <w:i/>
                                <w:iCs/>
                              </w:rPr>
                            </w:pPr>
                            <w:r w:rsidRPr="00620600">
                              <w:rPr>
                                <w:rFonts w:ascii="Gisha" w:hAnsi="Gisha" w:cs="Gisha" w:hint="cs"/>
                                <w:i/>
                                <w:iCs/>
                              </w:rPr>
                              <w:t> </w:t>
                            </w:r>
                          </w:p>
                          <w:p w14:paraId="0ED396C1" w14:textId="77777777" w:rsidR="00620600" w:rsidRPr="00620600" w:rsidRDefault="00620600" w:rsidP="00620600">
                            <w:pPr>
                              <w:widowControl w:val="0"/>
                              <w:spacing w:after="0" w:line="240" w:lineRule="auto"/>
                              <w:rPr>
                                <w:rFonts w:ascii="Gisha" w:hAnsi="Gisha" w:cs="Gisha"/>
                              </w:rPr>
                            </w:pPr>
                            <w:r w:rsidRPr="00620600">
                              <w:rPr>
                                <w:rFonts w:ascii="Gisha" w:hAnsi="Gisha" w:cs="Gisha" w:hint="cs"/>
                              </w:rPr>
                              <w:t> </w:t>
                            </w:r>
                          </w:p>
                          <w:p w14:paraId="7293885B" w14:textId="77777777" w:rsidR="00557534" w:rsidRPr="00620600" w:rsidRDefault="00557534" w:rsidP="00620600">
                            <w:pPr>
                              <w:widowControl w:val="0"/>
                              <w:spacing w:after="0" w:line="240" w:lineRule="auto"/>
                              <w:rPr>
                                <w:rFonts w:ascii="Gisha" w:hAnsi="Gisha" w:cs="Gisha"/>
                              </w:rPr>
                            </w:pPr>
                            <w:r w:rsidRPr="00620600">
                              <w:rPr>
                                <w:rFonts w:ascii="Gisha" w:hAnsi="Gisha" w:cs="Gisha" w:hint="cs"/>
                              </w:rPr>
                              <w:t> </w:t>
                            </w:r>
                          </w:p>
                          <w:p w14:paraId="66E4BB35" w14:textId="77777777" w:rsidR="007D1A19" w:rsidRPr="00620600" w:rsidRDefault="007D1A19" w:rsidP="00620600">
                            <w:pPr>
                              <w:spacing w:after="0" w:line="240" w:lineRule="auto"/>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D6AC" id="_x0000_s1030" type="#_x0000_t202" style="position:absolute;margin-left:428.25pt;margin-top:482.25pt;width:304.5pt;height:187.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spJgIAAEw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">
                <v:textbox>
                  <w:txbxContent>
                    <w:p w14:paraId="38FD1585" w14:textId="77777777" w:rsidR="00620600" w:rsidRPr="00620600" w:rsidRDefault="00557534" w:rsidP="00620600">
                      <w:pPr>
                        <w:widowControl w:val="0"/>
                        <w:spacing w:after="0" w:line="240" w:lineRule="auto"/>
                        <w:jc w:val="center"/>
                        <w:rPr>
                          <w:rFonts w:ascii="Gisha" w:hAnsi="Gisha" w:cs="Gisha"/>
                          <w:b/>
                          <w:bCs/>
                        </w:rPr>
                      </w:pPr>
                      <w:r w:rsidRPr="00620600">
                        <w:rPr>
                          <w:rFonts w:ascii="Gisha" w:hAnsi="Gisha" w:cs="Gisha" w:hint="cs"/>
                          <w:b/>
                          <w:bCs/>
                        </w:rPr>
                        <w:t xml:space="preserve">Prayer for </w:t>
                      </w:r>
                      <w:r w:rsidR="00620600" w:rsidRPr="00620600">
                        <w:rPr>
                          <w:rFonts w:ascii="Gisha" w:hAnsi="Gisha" w:cs="Gisha" w:hint="cs"/>
                          <w:b/>
                          <w:bCs/>
                        </w:rPr>
                        <w:t xml:space="preserve">Candlemas </w:t>
                      </w:r>
                    </w:p>
                    <w:p w14:paraId="79C90732" w14:textId="602F530D" w:rsidR="00557534" w:rsidRPr="00620600" w:rsidRDefault="00620600" w:rsidP="00620600">
                      <w:pPr>
                        <w:widowControl w:val="0"/>
                        <w:spacing w:after="0" w:line="240" w:lineRule="auto"/>
                        <w:jc w:val="center"/>
                        <w:rPr>
                          <w:rFonts w:ascii="Gisha" w:hAnsi="Gisha" w:cs="Gisha"/>
                          <w:b/>
                          <w:bCs/>
                        </w:rPr>
                      </w:pPr>
                      <w:r w:rsidRPr="00620600">
                        <w:rPr>
                          <w:rFonts w:ascii="Gisha" w:hAnsi="Gisha" w:cs="Gisha" w:hint="cs"/>
                          <w:b/>
                          <w:bCs/>
                        </w:rPr>
                        <w:t>(Could be placed on prayer table Feb 2</w:t>
                      </w:r>
                      <w:r w:rsidRPr="00620600">
                        <w:rPr>
                          <w:rFonts w:ascii="Gisha" w:hAnsi="Gisha" w:cs="Gisha" w:hint="cs"/>
                          <w:b/>
                          <w:bCs/>
                          <w:vertAlign w:val="superscript"/>
                        </w:rPr>
                        <w:t>nd</w:t>
                      </w:r>
                      <w:r w:rsidRPr="00620600">
                        <w:rPr>
                          <w:rFonts w:ascii="Gisha" w:hAnsi="Gisha" w:cs="Gisha" w:hint="cs"/>
                          <w:b/>
                          <w:bCs/>
                        </w:rPr>
                        <w:t>)</w:t>
                      </w:r>
                    </w:p>
                    <w:p w14:paraId="757E50D3"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God our Father,</w:t>
                      </w:r>
                    </w:p>
                    <w:p w14:paraId="09EF9DED"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source of all light,</w:t>
                      </w:r>
                    </w:p>
                    <w:p w14:paraId="488A3688"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today you revealed to Simeon</w:t>
                      </w:r>
                    </w:p>
                    <w:p w14:paraId="795AEA67"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your light of revelation to all nations.</w:t>
                      </w:r>
                    </w:p>
                    <w:p w14:paraId="2FDF59F2"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Bless these candles</w:t>
                      </w:r>
                    </w:p>
                    <w:p w14:paraId="268A5B61"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and make them holy.</w:t>
                      </w:r>
                    </w:p>
                    <w:p w14:paraId="24E05023"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May we who carry them to praise your glory</w:t>
                      </w:r>
                    </w:p>
                    <w:p w14:paraId="4C6F1586"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walk in the path of goodness</w:t>
                      </w:r>
                    </w:p>
                    <w:p w14:paraId="5C99821B" w14:textId="7F16904D" w:rsidR="00620600" w:rsidRPr="00620600" w:rsidRDefault="00620600" w:rsidP="00620600">
                      <w:pPr>
                        <w:widowControl w:val="0"/>
                        <w:spacing w:after="0"/>
                        <w:rPr>
                          <w:rFonts w:ascii="Gisha" w:hAnsi="Gisha" w:cs="Gisha"/>
                          <w:lang w:val="en-US"/>
                        </w:rPr>
                      </w:pPr>
                      <w:r w:rsidRPr="00620600">
                        <w:rPr>
                          <w:rFonts w:ascii="Gisha" w:hAnsi="Gisha" w:cs="Gisha" w:hint="cs"/>
                          <w:lang w:val="en-US"/>
                        </w:rPr>
                        <w:t xml:space="preserve">and come to the path that shines </w:t>
                      </w:r>
                      <w:r w:rsidR="007361FC" w:rsidRPr="00620600">
                        <w:rPr>
                          <w:rFonts w:ascii="Gisha" w:hAnsi="Gisha" w:cs="Gisha"/>
                          <w:lang w:val="en-US"/>
                        </w:rPr>
                        <w:t>forever</w:t>
                      </w:r>
                      <w:r w:rsidRPr="00620600">
                        <w:rPr>
                          <w:rFonts w:ascii="Gisha" w:hAnsi="Gisha" w:cs="Gisha" w:hint="cs"/>
                          <w:lang w:val="en-US"/>
                        </w:rPr>
                        <w:t>.</w:t>
                      </w:r>
                    </w:p>
                    <w:p w14:paraId="08212A24" w14:textId="77777777" w:rsidR="00620600" w:rsidRPr="00620600" w:rsidRDefault="00620600" w:rsidP="00620600">
                      <w:pPr>
                        <w:widowControl w:val="0"/>
                        <w:spacing w:after="0"/>
                        <w:rPr>
                          <w:rFonts w:ascii="Gisha" w:hAnsi="Gisha" w:cs="Gisha"/>
                          <w:lang w:val="en-US"/>
                        </w:rPr>
                      </w:pPr>
                      <w:r w:rsidRPr="00620600">
                        <w:rPr>
                          <w:rFonts w:ascii="Gisha" w:hAnsi="Gisha" w:cs="Gisha" w:hint="cs"/>
                          <w:lang w:val="en-US"/>
                        </w:rPr>
                        <w:t xml:space="preserve">Grant this though Christ our Lord. </w:t>
                      </w:r>
                    </w:p>
                    <w:p w14:paraId="7B5A62DE" w14:textId="77777777" w:rsidR="00620600" w:rsidRPr="00620600" w:rsidRDefault="00620600" w:rsidP="00620600">
                      <w:pPr>
                        <w:widowControl w:val="0"/>
                        <w:spacing w:after="0"/>
                        <w:rPr>
                          <w:rFonts w:ascii="Gisha" w:hAnsi="Gisha" w:cs="Gisha"/>
                          <w:b/>
                          <w:bCs/>
                          <w:lang w:val="en-US"/>
                        </w:rPr>
                      </w:pPr>
                      <w:r w:rsidRPr="00620600">
                        <w:rPr>
                          <w:rFonts w:ascii="Gisha" w:hAnsi="Gisha" w:cs="Gisha" w:hint="cs"/>
                          <w:b/>
                          <w:bCs/>
                          <w:lang w:val="en-US"/>
                        </w:rPr>
                        <w:t>Amen</w:t>
                      </w:r>
                    </w:p>
                    <w:p w14:paraId="558FDCE7" w14:textId="77777777" w:rsidR="00620600" w:rsidRPr="00620600" w:rsidRDefault="00620600" w:rsidP="00620600">
                      <w:pPr>
                        <w:widowControl w:val="0"/>
                        <w:spacing w:after="0"/>
                        <w:rPr>
                          <w:rFonts w:ascii="Gisha" w:hAnsi="Gisha" w:cs="Gisha"/>
                          <w:b/>
                          <w:bCs/>
                        </w:rPr>
                      </w:pPr>
                      <w:r w:rsidRPr="00620600">
                        <w:rPr>
                          <w:rFonts w:ascii="Gisha" w:hAnsi="Gisha" w:cs="Gisha" w:hint="cs"/>
                          <w:lang w:val="en-US"/>
                        </w:rPr>
                        <w:t>Roman Missal</w:t>
                      </w:r>
                    </w:p>
                    <w:p w14:paraId="0B1A664F" w14:textId="77777777" w:rsidR="00620600" w:rsidRPr="00620600" w:rsidRDefault="00620600" w:rsidP="00620600">
                      <w:pPr>
                        <w:widowControl w:val="0"/>
                        <w:spacing w:after="0" w:line="240" w:lineRule="auto"/>
                        <w:jc w:val="center"/>
                        <w:rPr>
                          <w:rFonts w:ascii="Gisha" w:hAnsi="Gisha" w:cs="Gisha"/>
                          <w:i/>
                          <w:iCs/>
                        </w:rPr>
                      </w:pPr>
                      <w:r w:rsidRPr="00620600">
                        <w:rPr>
                          <w:rFonts w:ascii="Gisha" w:hAnsi="Gisha" w:cs="Gisha" w:hint="cs"/>
                          <w:i/>
                          <w:iCs/>
                        </w:rPr>
                        <w:t> </w:t>
                      </w:r>
                    </w:p>
                    <w:p w14:paraId="0ED396C1" w14:textId="77777777" w:rsidR="00620600" w:rsidRPr="00620600" w:rsidRDefault="00620600" w:rsidP="00620600">
                      <w:pPr>
                        <w:widowControl w:val="0"/>
                        <w:spacing w:after="0" w:line="240" w:lineRule="auto"/>
                        <w:rPr>
                          <w:rFonts w:ascii="Gisha" w:hAnsi="Gisha" w:cs="Gisha"/>
                        </w:rPr>
                      </w:pPr>
                      <w:r w:rsidRPr="00620600">
                        <w:rPr>
                          <w:rFonts w:ascii="Gisha" w:hAnsi="Gisha" w:cs="Gisha" w:hint="cs"/>
                        </w:rPr>
                        <w:t> </w:t>
                      </w:r>
                    </w:p>
                    <w:p w14:paraId="7293885B" w14:textId="77777777" w:rsidR="00557534" w:rsidRPr="00620600" w:rsidRDefault="00557534" w:rsidP="00620600">
                      <w:pPr>
                        <w:widowControl w:val="0"/>
                        <w:spacing w:after="0" w:line="240" w:lineRule="auto"/>
                        <w:rPr>
                          <w:rFonts w:ascii="Gisha" w:hAnsi="Gisha" w:cs="Gisha"/>
                        </w:rPr>
                      </w:pPr>
                      <w:r w:rsidRPr="00620600">
                        <w:rPr>
                          <w:rFonts w:ascii="Gisha" w:hAnsi="Gisha" w:cs="Gisha" w:hint="cs"/>
                        </w:rPr>
                        <w:t> </w:t>
                      </w:r>
                    </w:p>
                    <w:p w14:paraId="66E4BB35" w14:textId="77777777" w:rsidR="007D1A19" w:rsidRPr="00620600" w:rsidRDefault="007D1A19" w:rsidP="00620600">
                      <w:pPr>
                        <w:spacing w:after="0" w:line="240" w:lineRule="auto"/>
                        <w:jc w:val="center"/>
                        <w:rPr>
                          <w:rFonts w:ascii="Gisha" w:hAnsi="Gisha" w:cs="Gisha"/>
                          <w:b/>
                          <w:bCs/>
                        </w:rPr>
                      </w:pPr>
                    </w:p>
                  </w:txbxContent>
                </v:textbox>
                <w10:wrap type="square"/>
              </v:shape>
            </w:pict>
          </mc:Fallback>
        </mc:AlternateContent>
      </w:r>
      <w:r w:rsidR="00D16CF5">
        <w:rPr>
          <w:noProof/>
        </w:rPr>
        <mc:AlternateContent>
          <mc:Choice Requires="wps">
            <w:drawing>
              <wp:anchor distT="0" distB="0" distL="114300" distR="114300" simplePos="0" relativeHeight="251660288" behindDoc="0" locked="0" layoutInCell="1" allowOverlap="1" wp14:anchorId="1EFB0919" wp14:editId="3B2755B2">
                <wp:simplePos x="0" y="0"/>
                <wp:positionH relativeFrom="margin">
                  <wp:posOffset>609600</wp:posOffset>
                </wp:positionH>
                <wp:positionV relativeFrom="paragraph">
                  <wp:posOffset>6115050</wp:posOffset>
                </wp:positionV>
                <wp:extent cx="4762500" cy="1676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762500" cy="1676400"/>
                        </a:xfrm>
                        <a:prstGeom prst="rect">
                          <a:avLst/>
                        </a:prstGeom>
                        <a:solidFill>
                          <a:schemeClr val="lt1"/>
                        </a:solidFill>
                        <a:ln w="6350">
                          <a:solidFill>
                            <a:prstClr val="black"/>
                          </a:solidFill>
                        </a:ln>
                      </wps:spPr>
                      <wps:txbx>
                        <w:txbxContent>
                          <w:p w14:paraId="53F3E208" w14:textId="7B814234" w:rsidR="005316A3" w:rsidRPr="003161D0" w:rsidRDefault="00620600" w:rsidP="00951208">
                            <w:pPr>
                              <w:pStyle w:val="NoSpacing"/>
                              <w:jc w:val="center"/>
                              <w:rPr>
                                <w:rFonts w:ascii="Gisha" w:hAnsi="Gisha" w:cs="Gisha"/>
                                <w:b/>
                                <w:bCs/>
                              </w:rPr>
                            </w:pPr>
                            <w:r>
                              <w:rPr>
                                <w:rFonts w:ascii="Gisha" w:hAnsi="Gisha" w:cs="Gisha"/>
                                <w:b/>
                                <w:bCs/>
                              </w:rPr>
                              <w:t>Christian Unity week</w:t>
                            </w:r>
                            <w:r w:rsidR="00D16CF5">
                              <w:rPr>
                                <w:rFonts w:ascii="Gisha" w:hAnsi="Gisha" w:cs="Gisha"/>
                                <w:b/>
                                <w:bCs/>
                              </w:rPr>
                              <w:t xml:space="preserve"> 18</w:t>
                            </w:r>
                            <w:r w:rsidR="00D16CF5" w:rsidRPr="00D16CF5">
                              <w:rPr>
                                <w:rFonts w:ascii="Gisha" w:hAnsi="Gisha" w:cs="Gisha"/>
                                <w:b/>
                                <w:bCs/>
                                <w:vertAlign w:val="superscript"/>
                              </w:rPr>
                              <w:t>th</w:t>
                            </w:r>
                            <w:r w:rsidR="00D16CF5">
                              <w:rPr>
                                <w:rFonts w:ascii="Gisha" w:hAnsi="Gisha" w:cs="Gisha"/>
                                <w:b/>
                                <w:bCs/>
                              </w:rPr>
                              <w:t xml:space="preserve"> Jan – 25</w:t>
                            </w:r>
                            <w:r w:rsidR="00D16CF5" w:rsidRPr="00D16CF5">
                              <w:rPr>
                                <w:rFonts w:ascii="Gisha" w:hAnsi="Gisha" w:cs="Gisha"/>
                                <w:b/>
                                <w:bCs/>
                                <w:vertAlign w:val="superscript"/>
                              </w:rPr>
                              <w:t>th</w:t>
                            </w:r>
                            <w:r w:rsidR="00D16CF5">
                              <w:rPr>
                                <w:rFonts w:ascii="Gisha" w:hAnsi="Gisha" w:cs="Gisha"/>
                                <w:b/>
                                <w:bCs/>
                              </w:rPr>
                              <w:t xml:space="preserve"> Jan</w:t>
                            </w:r>
                          </w:p>
                          <w:p w14:paraId="65370B64" w14:textId="5F83E2F6" w:rsidR="00EA66ED" w:rsidRDefault="00EA66ED" w:rsidP="00951208">
                            <w:pPr>
                              <w:pStyle w:val="NoSpacing"/>
                              <w:jc w:val="center"/>
                              <w:rPr>
                                <w:rFonts w:ascii="Gisha" w:hAnsi="Gisha" w:cs="Gisha"/>
                                <w:b/>
                                <w:bCs/>
                              </w:rPr>
                            </w:pPr>
                          </w:p>
                          <w:p w14:paraId="012C1F9C" w14:textId="4665D7AB" w:rsidR="00941EBA" w:rsidRPr="00D16CF5" w:rsidRDefault="00D16CF5" w:rsidP="00D16CF5">
                            <w:pPr>
                              <w:rPr>
                                <w:rFonts w:ascii="Gisha" w:hAnsi="Gisha" w:cs="Gisha"/>
                              </w:rPr>
                            </w:pPr>
                            <w:r>
                              <w:rPr>
                                <w:rFonts w:ascii="Gisha" w:hAnsi="Gisha" w:cs="Gisha" w:hint="cs"/>
                              </w:rPr>
                              <w:t xml:space="preserve">This octave of prayer is shared by Christians throughout the world. Each year the theme for the week is developed by people from a different part of the world. This year the theme is </w:t>
                            </w:r>
                            <w:r w:rsidRPr="00C3789A">
                              <w:rPr>
                                <w:rFonts w:ascii="Gisha" w:hAnsi="Gisha" w:cs="Gisha" w:hint="cs"/>
                                <w:b/>
                                <w:bCs/>
                              </w:rPr>
                              <w:t>‘</w:t>
                            </w:r>
                            <w:r w:rsidRPr="00C3789A">
                              <w:rPr>
                                <w:rFonts w:ascii="Gisha" w:hAnsi="Gisha" w:cs="Gisha"/>
                                <w:b/>
                                <w:bCs/>
                              </w:rPr>
                              <w:t>Abiding in Christ</w:t>
                            </w:r>
                            <w:r w:rsidRPr="00C3789A">
                              <w:rPr>
                                <w:rFonts w:ascii="Gisha" w:hAnsi="Gisha" w:cs="Gisha" w:hint="cs"/>
                                <w:b/>
                                <w:bCs/>
                              </w:rPr>
                              <w:t>.’</w:t>
                            </w:r>
                            <w:r>
                              <w:rPr>
                                <w:rFonts w:ascii="Gisha" w:hAnsi="Gisha" w:cs="Gisha" w:hint="cs"/>
                              </w:rPr>
                              <w:t xml:space="preserve"> The resources for 20</w:t>
                            </w:r>
                            <w:r>
                              <w:rPr>
                                <w:rFonts w:ascii="Gisha" w:hAnsi="Gisha" w:cs="Gisha"/>
                              </w:rPr>
                              <w:t>21</w:t>
                            </w:r>
                            <w:r>
                              <w:rPr>
                                <w:rFonts w:ascii="Gisha" w:hAnsi="Gisha" w:cs="Gisha" w:hint="cs"/>
                              </w:rPr>
                              <w:t xml:space="preserve">, which are suitable for adults, were prepared for worldwide use by the churches in </w:t>
                            </w:r>
                            <w:r>
                              <w:rPr>
                                <w:rFonts w:ascii="Gisha" w:hAnsi="Gisha" w:cs="Gisha"/>
                              </w:rPr>
                              <w:t>Switzerland</w:t>
                            </w:r>
                            <w:r w:rsidR="00672C4F">
                              <w:rPr>
                                <w:rFonts w:ascii="Gisha" w:hAnsi="Gisha" w:cs="Gisha"/>
                              </w:rPr>
                              <w:t>.  The theme that was chosen ‘</w:t>
                            </w:r>
                            <w:r w:rsidR="00672C4F" w:rsidRPr="00C3789A">
                              <w:rPr>
                                <w:rFonts w:ascii="Gisha" w:hAnsi="Gisha" w:cs="Gisha"/>
                                <w:b/>
                                <w:bCs/>
                              </w:rPr>
                              <w:t>Abide in my love, and you shall bear much fruit’</w:t>
                            </w:r>
                            <w:r w:rsidR="00672C4F">
                              <w:rPr>
                                <w:rFonts w:ascii="Gisha" w:hAnsi="Gisha" w:cs="Gisha"/>
                              </w:rPr>
                              <w:t xml:space="preserve"> is</w:t>
                            </w:r>
                            <w:r>
                              <w:rPr>
                                <w:rFonts w:ascii="Gisha" w:hAnsi="Gisha" w:cs="Gisha" w:hint="cs"/>
                              </w:rPr>
                              <w:t xml:space="preserve"> based </w:t>
                            </w:r>
                            <w:r w:rsidR="00672C4F">
                              <w:rPr>
                                <w:rFonts w:ascii="Gisha" w:hAnsi="Gisha" w:cs="Gisha"/>
                              </w:rPr>
                              <w:t xml:space="preserve">on </w:t>
                            </w:r>
                            <w:r>
                              <w:rPr>
                                <w:rFonts w:ascii="Gisha" w:hAnsi="Gisha" w:cs="Gisha"/>
                              </w:rPr>
                              <w:t>John 15: 1-17</w:t>
                            </w:r>
                            <w:r>
                              <w:rPr>
                                <w:rFonts w:ascii="Gisha" w:hAnsi="Gisha" w:cs="Gisha" w:hint="cs"/>
                              </w:rPr>
                              <w:t xml:space="preserve">. </w:t>
                            </w:r>
                            <w:r w:rsidR="00672C4F">
                              <w:rPr>
                                <w:rFonts w:ascii="Gisha" w:hAnsi="Gisha" w:cs="Gisha"/>
                              </w:rPr>
                              <w:t xml:space="preserve">  </w:t>
                            </w:r>
                            <w:hyperlink r:id="rId19" w:history="1">
                              <w:r w:rsidR="00F63A6F" w:rsidRPr="00652CFB">
                                <w:rPr>
                                  <w:rStyle w:val="Hyperlink"/>
                                  <w:rFonts w:ascii="Gisha" w:hAnsi="Gisha" w:cs="Gisha"/>
                                  <w:sz w:val="20"/>
                                  <w:szCs w:val="20"/>
                                </w:rPr>
                                <w:t>https://ctbi.org.uk/resources-for-week-of-prayer-for-christian-unity-2021/</w:t>
                              </w:r>
                            </w:hyperlink>
                            <w:r w:rsidR="00F63A6F">
                              <w:rPr>
                                <w:rFonts w:ascii="Gisha" w:hAnsi="Gisha" w:cs="Gisha"/>
                                <w:sz w:val="20"/>
                                <w:szCs w:val="20"/>
                              </w:rPr>
                              <w:t xml:space="preserve"> </w:t>
                            </w:r>
                          </w:p>
                          <w:p w14:paraId="2B26105F" w14:textId="77777777" w:rsidR="007D79C6" w:rsidRDefault="007D79C6" w:rsidP="00951208">
                            <w:pPr>
                              <w:pStyle w:val="NoSpacing"/>
                              <w:rPr>
                                <w:rFonts w:ascii="Gisha" w:hAnsi="Gisha" w:cs="Gisha"/>
                                <w:b/>
                                <w:bCs/>
                                <w:sz w:val="20"/>
                                <w:szCs w:val="20"/>
                              </w:rPr>
                            </w:pPr>
                          </w:p>
                          <w:p w14:paraId="41715B78" w14:textId="77777777" w:rsidR="005316A3" w:rsidRPr="005316A3" w:rsidRDefault="005316A3" w:rsidP="00951208">
                            <w:pPr>
                              <w:pStyle w:val="NoSpacing"/>
                              <w:jc w:val="center"/>
                              <w:rPr>
                                <w:rFonts w:ascii="Gisha" w:hAnsi="Gisha" w:cs="Gish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0919" id="Text Box 1" o:spid="_x0000_s1031" type="#_x0000_t202" style="position:absolute;margin-left:48pt;margin-top:481.5pt;width:37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" fillcolor="white [3201]" strokeweight=".5pt">
                <v:textbox>
                  <w:txbxContent>
                    <w:p w14:paraId="53F3E208" w14:textId="7B814234" w:rsidR="005316A3" w:rsidRPr="003161D0" w:rsidRDefault="00620600" w:rsidP="00951208">
                      <w:pPr>
                        <w:pStyle w:val="NoSpacing"/>
                        <w:jc w:val="center"/>
                        <w:rPr>
                          <w:rFonts w:ascii="Gisha" w:hAnsi="Gisha" w:cs="Gisha"/>
                          <w:b/>
                          <w:bCs/>
                        </w:rPr>
                      </w:pPr>
                      <w:r>
                        <w:rPr>
                          <w:rFonts w:ascii="Gisha" w:hAnsi="Gisha" w:cs="Gisha"/>
                          <w:b/>
                          <w:bCs/>
                        </w:rPr>
                        <w:t>Christian Unity week</w:t>
                      </w:r>
                      <w:r w:rsidR="00D16CF5">
                        <w:rPr>
                          <w:rFonts w:ascii="Gisha" w:hAnsi="Gisha" w:cs="Gisha"/>
                          <w:b/>
                          <w:bCs/>
                        </w:rPr>
                        <w:t xml:space="preserve"> 18</w:t>
                      </w:r>
                      <w:r w:rsidR="00D16CF5" w:rsidRPr="00D16CF5">
                        <w:rPr>
                          <w:rFonts w:ascii="Gisha" w:hAnsi="Gisha" w:cs="Gisha"/>
                          <w:b/>
                          <w:bCs/>
                          <w:vertAlign w:val="superscript"/>
                        </w:rPr>
                        <w:t>th</w:t>
                      </w:r>
                      <w:r w:rsidR="00D16CF5">
                        <w:rPr>
                          <w:rFonts w:ascii="Gisha" w:hAnsi="Gisha" w:cs="Gisha"/>
                          <w:b/>
                          <w:bCs/>
                        </w:rPr>
                        <w:t xml:space="preserve"> Jan – 25</w:t>
                      </w:r>
                      <w:r w:rsidR="00D16CF5" w:rsidRPr="00D16CF5">
                        <w:rPr>
                          <w:rFonts w:ascii="Gisha" w:hAnsi="Gisha" w:cs="Gisha"/>
                          <w:b/>
                          <w:bCs/>
                          <w:vertAlign w:val="superscript"/>
                        </w:rPr>
                        <w:t>th</w:t>
                      </w:r>
                      <w:r w:rsidR="00D16CF5">
                        <w:rPr>
                          <w:rFonts w:ascii="Gisha" w:hAnsi="Gisha" w:cs="Gisha"/>
                          <w:b/>
                          <w:bCs/>
                        </w:rPr>
                        <w:t xml:space="preserve"> Jan</w:t>
                      </w:r>
                    </w:p>
                    <w:p w14:paraId="65370B64" w14:textId="5F83E2F6" w:rsidR="00EA66ED" w:rsidRDefault="00EA66ED" w:rsidP="00951208">
                      <w:pPr>
                        <w:pStyle w:val="NoSpacing"/>
                        <w:jc w:val="center"/>
                        <w:rPr>
                          <w:rFonts w:ascii="Gisha" w:hAnsi="Gisha" w:cs="Gisha"/>
                          <w:b/>
                          <w:bCs/>
                        </w:rPr>
                      </w:pPr>
                    </w:p>
                    <w:p w14:paraId="012C1F9C" w14:textId="4665D7AB" w:rsidR="00941EBA" w:rsidRPr="00D16CF5" w:rsidRDefault="00D16CF5" w:rsidP="00D16CF5">
                      <w:pPr>
                        <w:rPr>
                          <w:rFonts w:ascii="Gisha" w:hAnsi="Gisha" w:cs="Gisha"/>
                        </w:rPr>
                      </w:pPr>
                      <w:r>
                        <w:rPr>
                          <w:rFonts w:ascii="Gisha" w:hAnsi="Gisha" w:cs="Gisha" w:hint="cs"/>
                        </w:rPr>
                        <w:t xml:space="preserve">This octave of prayer is shared by Christians throughout the world. Each year the theme for the week is developed by people from a different part of the world. This year the theme is </w:t>
                      </w:r>
                      <w:r w:rsidRPr="00C3789A">
                        <w:rPr>
                          <w:rFonts w:ascii="Gisha" w:hAnsi="Gisha" w:cs="Gisha" w:hint="cs"/>
                          <w:b/>
                          <w:bCs/>
                        </w:rPr>
                        <w:t>‘</w:t>
                      </w:r>
                      <w:r w:rsidRPr="00C3789A">
                        <w:rPr>
                          <w:rFonts w:ascii="Gisha" w:hAnsi="Gisha" w:cs="Gisha"/>
                          <w:b/>
                          <w:bCs/>
                        </w:rPr>
                        <w:t>Abiding in Christ</w:t>
                      </w:r>
                      <w:r w:rsidRPr="00C3789A">
                        <w:rPr>
                          <w:rFonts w:ascii="Gisha" w:hAnsi="Gisha" w:cs="Gisha" w:hint="cs"/>
                          <w:b/>
                          <w:bCs/>
                        </w:rPr>
                        <w:t>.’</w:t>
                      </w:r>
                      <w:r>
                        <w:rPr>
                          <w:rFonts w:ascii="Gisha" w:hAnsi="Gisha" w:cs="Gisha" w:hint="cs"/>
                        </w:rPr>
                        <w:t xml:space="preserve"> The resources for 20</w:t>
                      </w:r>
                      <w:r>
                        <w:rPr>
                          <w:rFonts w:ascii="Gisha" w:hAnsi="Gisha" w:cs="Gisha"/>
                        </w:rPr>
                        <w:t>21</w:t>
                      </w:r>
                      <w:r>
                        <w:rPr>
                          <w:rFonts w:ascii="Gisha" w:hAnsi="Gisha" w:cs="Gisha" w:hint="cs"/>
                        </w:rPr>
                        <w:t xml:space="preserve">, which are suitable for adults, were prepared for worldwide use by the churches in </w:t>
                      </w:r>
                      <w:r>
                        <w:rPr>
                          <w:rFonts w:ascii="Gisha" w:hAnsi="Gisha" w:cs="Gisha"/>
                        </w:rPr>
                        <w:t>Switzerland</w:t>
                      </w:r>
                      <w:r w:rsidR="00672C4F">
                        <w:rPr>
                          <w:rFonts w:ascii="Gisha" w:hAnsi="Gisha" w:cs="Gisha"/>
                        </w:rPr>
                        <w:t>.  The theme that was chosen ‘</w:t>
                      </w:r>
                      <w:r w:rsidR="00672C4F" w:rsidRPr="00C3789A">
                        <w:rPr>
                          <w:rFonts w:ascii="Gisha" w:hAnsi="Gisha" w:cs="Gisha"/>
                          <w:b/>
                          <w:bCs/>
                        </w:rPr>
                        <w:t>Abide in my love, and you shall bear much fruit’</w:t>
                      </w:r>
                      <w:r w:rsidR="00672C4F">
                        <w:rPr>
                          <w:rFonts w:ascii="Gisha" w:hAnsi="Gisha" w:cs="Gisha"/>
                        </w:rPr>
                        <w:t xml:space="preserve"> is</w:t>
                      </w:r>
                      <w:r>
                        <w:rPr>
                          <w:rFonts w:ascii="Gisha" w:hAnsi="Gisha" w:cs="Gisha" w:hint="cs"/>
                        </w:rPr>
                        <w:t xml:space="preserve"> based </w:t>
                      </w:r>
                      <w:r w:rsidR="00672C4F">
                        <w:rPr>
                          <w:rFonts w:ascii="Gisha" w:hAnsi="Gisha" w:cs="Gisha"/>
                        </w:rPr>
                        <w:t xml:space="preserve">on </w:t>
                      </w:r>
                      <w:r>
                        <w:rPr>
                          <w:rFonts w:ascii="Gisha" w:hAnsi="Gisha" w:cs="Gisha"/>
                        </w:rPr>
                        <w:t>John 15: 1-17</w:t>
                      </w:r>
                      <w:r>
                        <w:rPr>
                          <w:rFonts w:ascii="Gisha" w:hAnsi="Gisha" w:cs="Gisha" w:hint="cs"/>
                        </w:rPr>
                        <w:t xml:space="preserve">. </w:t>
                      </w:r>
                      <w:r w:rsidR="00672C4F">
                        <w:rPr>
                          <w:rFonts w:ascii="Gisha" w:hAnsi="Gisha" w:cs="Gisha"/>
                        </w:rPr>
                        <w:t xml:space="preserve">  </w:t>
                      </w:r>
                      <w:hyperlink r:id="rId20" w:history="1">
                        <w:r w:rsidR="00F63A6F" w:rsidRPr="00652CFB">
                          <w:rPr>
                            <w:rStyle w:val="Hyperlink"/>
                            <w:rFonts w:ascii="Gisha" w:hAnsi="Gisha" w:cs="Gisha"/>
                            <w:sz w:val="20"/>
                            <w:szCs w:val="20"/>
                          </w:rPr>
                          <w:t>https://ctbi.org.uk/resources-for-week-of-prayer-for-christian-unity-2021/</w:t>
                        </w:r>
                      </w:hyperlink>
                      <w:r w:rsidR="00F63A6F">
                        <w:rPr>
                          <w:rFonts w:ascii="Gisha" w:hAnsi="Gisha" w:cs="Gisha"/>
                          <w:sz w:val="20"/>
                          <w:szCs w:val="20"/>
                        </w:rPr>
                        <w:t xml:space="preserve"> </w:t>
                      </w:r>
                    </w:p>
                    <w:p w14:paraId="2B26105F" w14:textId="77777777" w:rsidR="007D79C6" w:rsidRDefault="007D79C6" w:rsidP="00951208">
                      <w:pPr>
                        <w:pStyle w:val="NoSpacing"/>
                        <w:rPr>
                          <w:rFonts w:ascii="Gisha" w:hAnsi="Gisha" w:cs="Gisha"/>
                          <w:b/>
                          <w:bCs/>
                          <w:sz w:val="20"/>
                          <w:szCs w:val="20"/>
                        </w:rPr>
                      </w:pPr>
                    </w:p>
                    <w:p w14:paraId="41715B78" w14:textId="77777777" w:rsidR="005316A3" w:rsidRPr="005316A3" w:rsidRDefault="005316A3" w:rsidP="00951208">
                      <w:pPr>
                        <w:pStyle w:val="NoSpacing"/>
                        <w:jc w:val="center"/>
                        <w:rPr>
                          <w:rFonts w:ascii="Gisha" w:hAnsi="Gisha" w:cs="Gisha"/>
                          <w:b/>
                          <w:bCs/>
                          <w:sz w:val="20"/>
                          <w:szCs w:val="20"/>
                        </w:rPr>
                      </w:pPr>
                    </w:p>
                  </w:txbxContent>
                </v:textbox>
                <w10:wrap anchorx="margin"/>
              </v:shape>
            </w:pict>
          </mc:Fallback>
        </mc:AlternateContent>
      </w:r>
      <w:r w:rsidR="00D16CF5">
        <w:rPr>
          <w:noProof/>
        </w:rPr>
        <mc:AlternateContent>
          <mc:Choice Requires="wps">
            <w:drawing>
              <wp:anchor distT="45720" distB="45720" distL="114300" distR="114300" simplePos="0" relativeHeight="251671552" behindDoc="0" locked="0" layoutInCell="1" allowOverlap="1" wp14:anchorId="2E01972E" wp14:editId="5A7CEC9A">
                <wp:simplePos x="0" y="0"/>
                <wp:positionH relativeFrom="column">
                  <wp:posOffset>647700</wp:posOffset>
                </wp:positionH>
                <wp:positionV relativeFrom="paragraph">
                  <wp:posOffset>1933575</wp:posOffset>
                </wp:positionV>
                <wp:extent cx="8658225" cy="2057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2057400"/>
                        </a:xfrm>
                        <a:prstGeom prst="rect">
                          <a:avLst/>
                        </a:prstGeom>
                        <a:solidFill>
                          <a:srgbClr val="FFFFFF"/>
                        </a:solidFill>
                        <a:ln w="9525">
                          <a:solidFill>
                            <a:srgbClr val="000000"/>
                          </a:solidFill>
                          <a:miter lim="800000"/>
                          <a:headEnd/>
                          <a:tailEnd/>
                        </a:ln>
                      </wps:spPr>
                      <wps:txbx>
                        <w:txbxContent>
                          <w:p w14:paraId="3CE93A7F" w14:textId="1764D33B" w:rsidR="00285EF9" w:rsidRDefault="00E16E6B" w:rsidP="00285EF9">
                            <w:pPr>
                              <w:widowControl w:val="0"/>
                              <w:spacing w:after="0"/>
                              <w:rPr>
                                <w:rFonts w:ascii="Gisha" w:hAnsi="Gisha" w:cs="Gisha"/>
                                <w:color w:val="191919"/>
                                <w:shd w:val="clear" w:color="auto" w:fill="FFFFFF"/>
                              </w:rPr>
                            </w:pPr>
                            <w:r>
                              <w:rPr>
                                <w:rFonts w:ascii="Gisha" w:hAnsi="Gisha" w:cs="Gisha"/>
                                <w:b/>
                                <w:bCs/>
                              </w:rPr>
                              <w:t>The Baptism</w:t>
                            </w:r>
                            <w:r w:rsidRPr="00C5362F">
                              <w:rPr>
                                <w:rFonts w:ascii="Gisha" w:hAnsi="Gisha" w:cs="Gisha"/>
                                <w:b/>
                                <w:bCs/>
                              </w:rPr>
                              <w:t xml:space="preserve"> of the Lord</w:t>
                            </w:r>
                            <w:r w:rsidR="00285EF9">
                              <w:rPr>
                                <w:rFonts w:ascii="Gisha" w:hAnsi="Gisha" w:cs="Gisha"/>
                                <w:b/>
                                <w:bCs/>
                              </w:rPr>
                              <w:t xml:space="preserve">: </w:t>
                            </w:r>
                            <w:r w:rsidRPr="00277F10">
                              <w:rPr>
                                <w:rFonts w:ascii="Gisha" w:hAnsi="Gisha" w:cs="Gisha"/>
                              </w:rPr>
                              <w:t xml:space="preserve">This feast commemorates the Baptism of Jesus in the River Jordan by John the Baptist and it marks the end of the season of Christmas.  Although Christ lived without sin and there was no need for him to be baptised, he showed us that baptism </w:t>
                            </w:r>
                            <w:r w:rsidRPr="00277F10">
                              <w:rPr>
                                <w:rFonts w:ascii="Gisha" w:hAnsi="Gisha" w:cs="Gisha"/>
                                <w:color w:val="191919"/>
                                <w:shd w:val="clear" w:color="auto" w:fill="FFFFFF"/>
                              </w:rPr>
                              <w:t>frees us from the darkness of sin and incorporates us into the Church, the life of Christ on earth.</w:t>
                            </w:r>
                            <w:r w:rsidRPr="00277F10">
                              <w:rPr>
                                <w:rFonts w:ascii="Gisha" w:hAnsi="Gisha" w:cs="Gisha"/>
                              </w:rPr>
                              <w:t xml:space="preserve">  We recognise the presence of the Holy Trinity (Father, Son and Holy Spirit).  </w:t>
                            </w:r>
                            <w:r w:rsidRPr="00277F10">
                              <w:rPr>
                                <w:rFonts w:ascii="Gisha" w:hAnsi="Gisha" w:cs="Gisha"/>
                                <w:color w:val="191919"/>
                                <w:shd w:val="clear" w:color="auto" w:fill="FFFFFF"/>
                              </w:rPr>
                              <w:t>His Flesh blessed the water, and the descent of the Holy Spirit (in the form of a dove) and the voice o</w:t>
                            </w:r>
                            <w:r w:rsidR="00285EF9">
                              <w:rPr>
                                <w:rFonts w:ascii="Gisha" w:hAnsi="Gisha" w:cs="Gisha"/>
                                <w:color w:val="191919"/>
                                <w:shd w:val="clear" w:color="auto" w:fill="FFFFFF"/>
                              </w:rPr>
                              <w:t>f God the Father</w:t>
                            </w:r>
                            <w:r w:rsidR="00285EF9" w:rsidRPr="00277F10">
                              <w:rPr>
                                <w:rFonts w:ascii="Gisha" w:hAnsi="Gisha" w:cs="Gisha"/>
                                <w:color w:val="191919"/>
                                <w:shd w:val="clear" w:color="auto" w:fill="FFFFFF"/>
                              </w:rPr>
                              <w:t xml:space="preserve"> </w:t>
                            </w:r>
                            <w:r w:rsidRPr="00277F10">
                              <w:rPr>
                                <w:rFonts w:ascii="Gisha" w:hAnsi="Gisha" w:cs="Gisha"/>
                                <w:color w:val="191919"/>
                                <w:shd w:val="clear" w:color="auto" w:fill="FFFFFF"/>
                              </w:rPr>
                              <w:t>announcing that this was His Son, in whom, He was well pleased, marked the beginning of Christ's public ministry.</w:t>
                            </w:r>
                          </w:p>
                          <w:p w14:paraId="2BF38388" w14:textId="5F266E22" w:rsidR="00285EF9" w:rsidRPr="00D16CF5" w:rsidRDefault="00F63A6F" w:rsidP="00285EF9">
                            <w:pPr>
                              <w:widowControl w:val="0"/>
                              <w:spacing w:after="0"/>
                              <w:rPr>
                                <w:rFonts w:ascii="Gisha" w:hAnsi="Gisha" w:cs="Gisha"/>
                                <w:color w:val="191919"/>
                                <w:shd w:val="clear" w:color="auto" w:fill="FFFFFF"/>
                              </w:rPr>
                            </w:pPr>
                            <w:hyperlink r:id="rId21" w:history="1">
                              <w:r w:rsidR="00285EF9" w:rsidRPr="00285EF9">
                                <w:rPr>
                                  <w:rStyle w:val="Hyperlink"/>
                                  <w:rFonts w:ascii="Gisha" w:hAnsi="Gisha" w:cs="Gisha"/>
                                  <w:b/>
                                  <w:bCs/>
                                  <w:shd w:val="clear" w:color="auto" w:fill="FFFFFF"/>
                                </w:rPr>
                                <w:t>https://bustedhalo.com/video/baptism</w:t>
                              </w:r>
                            </w:hyperlink>
                            <w:r w:rsidR="00285EF9" w:rsidRPr="00285EF9">
                              <w:rPr>
                                <w:rFonts w:ascii="Gisha" w:hAnsi="Gisha" w:cs="Gisha"/>
                                <w:b/>
                                <w:bCs/>
                                <w:color w:val="191919"/>
                                <w:shd w:val="clear" w:color="auto" w:fill="FFFFFF"/>
                              </w:rPr>
                              <w:t xml:space="preserve"> -</w:t>
                            </w:r>
                            <w:r w:rsidR="00285EF9">
                              <w:rPr>
                                <w:rFonts w:ascii="Gisha" w:hAnsi="Gisha" w:cs="Gisha"/>
                                <w:b/>
                                <w:bCs/>
                                <w:color w:val="191919"/>
                                <w:shd w:val="clear" w:color="auto" w:fill="FFFFFF"/>
                              </w:rPr>
                              <w:t xml:space="preserve"> </w:t>
                            </w:r>
                            <w:r w:rsidR="00285EF9">
                              <w:rPr>
                                <w:rFonts w:ascii="Gisha" w:hAnsi="Gisha" w:cs="Gisha"/>
                                <w:color w:val="191919"/>
                                <w:shd w:val="clear" w:color="auto" w:fill="FFFFFF"/>
                              </w:rPr>
                              <w:t xml:space="preserve">This short video </w:t>
                            </w:r>
                            <w:r w:rsidR="00D16CF5">
                              <w:rPr>
                                <w:rFonts w:ascii="Gisha" w:hAnsi="Gisha" w:cs="Gisha"/>
                                <w:color w:val="191919"/>
                                <w:shd w:val="clear" w:color="auto" w:fill="FFFFFF"/>
                              </w:rPr>
                              <w:t>explores</w:t>
                            </w:r>
                            <w:r w:rsidR="00285EF9">
                              <w:rPr>
                                <w:rFonts w:ascii="Gisha" w:hAnsi="Gisha" w:cs="Gisha"/>
                                <w:color w:val="191919"/>
                                <w:shd w:val="clear" w:color="auto" w:fill="FFFFFF"/>
                              </w:rPr>
                              <w:t xml:space="preserve"> Jesus’ Baptism and</w:t>
                            </w:r>
                            <w:r w:rsidR="00D16CF5">
                              <w:rPr>
                                <w:rFonts w:ascii="Gisha" w:hAnsi="Gisha" w:cs="Gisha"/>
                                <w:color w:val="191919"/>
                                <w:shd w:val="clear" w:color="auto" w:fill="FFFFFF"/>
                              </w:rPr>
                              <w:t xml:space="preserve"> makes links to the Sacrament of Baptism today.  It </w:t>
                            </w:r>
                            <w:r w:rsidR="00285EF9">
                              <w:rPr>
                                <w:rFonts w:ascii="Gisha" w:hAnsi="Gisha" w:cs="Gisha"/>
                                <w:color w:val="191919"/>
                                <w:shd w:val="clear" w:color="auto" w:fill="FFFFFF"/>
                              </w:rPr>
                              <w:t xml:space="preserve">covers the following questions; </w:t>
                            </w:r>
                            <w:r w:rsidR="00285EF9" w:rsidRPr="00285EF9">
                              <w:rPr>
                                <w:rFonts w:ascii="Gisha" w:hAnsi="Gisha" w:cs="Gisha"/>
                                <w:color w:val="191919"/>
                                <w:shd w:val="clear" w:color="auto" w:fill="FFFFFF"/>
                              </w:rPr>
                              <w:t>Why, exactly, do Catholics have the practice of baptising infants?</w:t>
                            </w:r>
                            <w:r w:rsidR="00D16CF5">
                              <w:rPr>
                                <w:rFonts w:ascii="Gisha" w:hAnsi="Gisha" w:cs="Gisha"/>
                                <w:color w:val="191919"/>
                                <w:shd w:val="clear" w:color="auto" w:fill="FFFFFF"/>
                              </w:rPr>
                              <w:t xml:space="preserve"> </w:t>
                            </w:r>
                            <w:r w:rsidR="00285EF9" w:rsidRPr="00285EF9">
                              <w:rPr>
                                <w:rFonts w:ascii="Gisha" w:hAnsi="Gisha" w:cs="Gisha"/>
                                <w:color w:val="191919"/>
                                <w:shd w:val="clear" w:color="auto" w:fill="FFFFFF"/>
                              </w:rPr>
                              <w:t>What is the purpose of Baptism and who can celebrate the Sacrament of Baptism?</w:t>
                            </w:r>
                          </w:p>
                          <w:p w14:paraId="61856F1C" w14:textId="3190A82C" w:rsidR="00E16E6B" w:rsidRPr="00285EF9" w:rsidRDefault="00E16E6B" w:rsidP="00E16E6B">
                            <w:pPr>
                              <w:widowControl w:val="0"/>
                              <w:spacing w:after="0"/>
                              <w:rPr>
                                <w:rFonts w:ascii="Gisha" w:hAnsi="Gisha" w:cs="Gisha"/>
                                <w:b/>
                              </w:rPr>
                            </w:pPr>
                            <w:r w:rsidRPr="00C5362F">
                              <w:rPr>
                                <w:rFonts w:ascii="Gisha" w:hAnsi="Gisha" w:cs="Gisha"/>
                                <w:b/>
                              </w:rPr>
                              <w:t>Our Lady of Lourdes</w:t>
                            </w:r>
                            <w:r w:rsidR="00285EF9">
                              <w:rPr>
                                <w:rFonts w:ascii="Gisha" w:hAnsi="Gisha" w:cs="Gisha"/>
                                <w:b/>
                              </w:rPr>
                              <w:t xml:space="preserve">: </w:t>
                            </w:r>
                            <w:r w:rsidR="00285EF9">
                              <w:rPr>
                                <w:rFonts w:ascii="Gisha" w:hAnsi="Gisha" w:cs="Gisha"/>
                                <w:bCs/>
                              </w:rPr>
                              <w:t>The feast of this is Thursday 11</w:t>
                            </w:r>
                            <w:r w:rsidR="00285EF9" w:rsidRPr="00285EF9">
                              <w:rPr>
                                <w:rFonts w:ascii="Gisha" w:hAnsi="Gisha" w:cs="Gisha"/>
                                <w:bCs/>
                                <w:vertAlign w:val="superscript"/>
                              </w:rPr>
                              <w:t>th</w:t>
                            </w:r>
                            <w:r w:rsidR="00285EF9">
                              <w:rPr>
                                <w:rFonts w:ascii="Gisha" w:hAnsi="Gisha" w:cs="Gisha"/>
                                <w:bCs/>
                              </w:rPr>
                              <w:t xml:space="preserve"> February which is the World day for the sick. </w:t>
                            </w:r>
                            <w:r w:rsidR="00285EF9">
                              <w:rPr>
                                <w:rFonts w:ascii="Gisha" w:hAnsi="Gisha" w:cs="Gisha"/>
                                <w:b/>
                              </w:rPr>
                              <w:t xml:space="preserve"> </w:t>
                            </w:r>
                            <w:r w:rsidRPr="00C5362F">
                              <w:rPr>
                                <w:rFonts w:ascii="Gisha" w:hAnsi="Gisha" w:cs="Gisha"/>
                              </w:rPr>
                              <w:t xml:space="preserve">Remember all the sick of the parish in your prayers. You will find a list of their names in the Parish Bulletin. </w:t>
                            </w:r>
                            <w:r>
                              <w:rPr>
                                <w:rFonts w:ascii="Gisha" w:hAnsi="Gisha" w:cs="Gisha"/>
                              </w:rPr>
                              <w:t xml:space="preserve">Perhaps </w:t>
                            </w:r>
                            <w:r w:rsidR="00C3789A">
                              <w:rPr>
                                <w:rFonts w:ascii="Gisha" w:hAnsi="Gisha" w:cs="Gisha"/>
                              </w:rPr>
                              <w:t xml:space="preserve">a tutor group from each year </w:t>
                            </w:r>
                            <w:r>
                              <w:rPr>
                                <w:rFonts w:ascii="Gisha" w:hAnsi="Gisha" w:cs="Gisha"/>
                              </w:rPr>
                              <w:t>could make cards for those who are unwell to remind them that all of their parish family are praying for them.</w:t>
                            </w:r>
                          </w:p>
                          <w:p w14:paraId="635A6C38" w14:textId="07FE139D" w:rsidR="00181D6B" w:rsidRPr="00F30ED3" w:rsidRDefault="00181D6B" w:rsidP="00E16E6B">
                            <w:pPr>
                              <w:pStyle w:val="NoSpacing"/>
                              <w:rPr>
                                <w:rFonts w:ascii="Gisha" w:hAnsi="Gisha" w:cs="Gisha"/>
                                <w:sz w:val="20"/>
                                <w:szCs w:val="20"/>
                              </w:rPr>
                            </w:pPr>
                          </w:p>
                          <w:p w14:paraId="02FFF5A4" w14:textId="20D2D7E3" w:rsidR="00181D6B" w:rsidRDefault="00181D6B" w:rsidP="00E16E6B">
                            <w:pPr>
                              <w:pStyle w:val="NoSpacing"/>
                              <w:rPr>
                                <w:sz w:val="20"/>
                                <w:szCs w:val="20"/>
                              </w:rPr>
                            </w:pPr>
                          </w:p>
                          <w:p w14:paraId="53B0D929" w14:textId="3B57F1DA" w:rsidR="00177821" w:rsidRPr="00F30ED3" w:rsidRDefault="00177821" w:rsidP="00E16E6B">
                            <w:pPr>
                              <w:pStyle w:val="NoSpacing"/>
                              <w:rPr>
                                <w:rFonts w:ascii="Gisha" w:hAnsi="Gisha" w:cs="Gisha"/>
                                <w:sz w:val="20"/>
                                <w:szCs w:val="20"/>
                              </w:rPr>
                            </w:pPr>
                          </w:p>
                          <w:p w14:paraId="56967C0D" w14:textId="61FEAAC0" w:rsidR="008F203C" w:rsidRPr="00F30ED3" w:rsidRDefault="008F203C" w:rsidP="00E16E6B">
                            <w:pPr>
                              <w:pStyle w:val="NoSpacing"/>
                              <w:rPr>
                                <w:rFonts w:ascii="Gisha" w:hAnsi="Gisha" w:cs="Gish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972E" id="_x0000_s1032" type="#_x0000_t202" style="position:absolute;margin-left:51pt;margin-top:152.25pt;width:681.75pt;height:1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w2JQIAAEw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">
                <v:textbox>
                  <w:txbxContent>
                    <w:p w14:paraId="3CE93A7F" w14:textId="1764D33B" w:rsidR="00285EF9" w:rsidRDefault="00E16E6B" w:rsidP="00285EF9">
                      <w:pPr>
                        <w:widowControl w:val="0"/>
                        <w:spacing w:after="0"/>
                        <w:rPr>
                          <w:rFonts w:ascii="Gisha" w:hAnsi="Gisha" w:cs="Gisha"/>
                          <w:color w:val="191919"/>
                          <w:shd w:val="clear" w:color="auto" w:fill="FFFFFF"/>
                        </w:rPr>
                      </w:pPr>
                      <w:r>
                        <w:rPr>
                          <w:rFonts w:ascii="Gisha" w:hAnsi="Gisha" w:cs="Gisha"/>
                          <w:b/>
                          <w:bCs/>
                        </w:rPr>
                        <w:t>The Baptism</w:t>
                      </w:r>
                      <w:r w:rsidRPr="00C5362F">
                        <w:rPr>
                          <w:rFonts w:ascii="Gisha" w:hAnsi="Gisha" w:cs="Gisha"/>
                          <w:b/>
                          <w:bCs/>
                        </w:rPr>
                        <w:t xml:space="preserve"> of the Lord</w:t>
                      </w:r>
                      <w:r w:rsidR="00285EF9">
                        <w:rPr>
                          <w:rFonts w:ascii="Gisha" w:hAnsi="Gisha" w:cs="Gisha"/>
                          <w:b/>
                          <w:bCs/>
                        </w:rPr>
                        <w:t xml:space="preserve">: </w:t>
                      </w:r>
                      <w:r w:rsidRPr="00277F10">
                        <w:rPr>
                          <w:rFonts w:ascii="Gisha" w:hAnsi="Gisha" w:cs="Gisha"/>
                        </w:rPr>
                        <w:t xml:space="preserve">This feast commemorates the Baptism of Jesus in the River Jordan by John the Baptist and it marks the end of the season of Christmas.  Although Christ lived without sin and there was no need for him to be baptised, he showed us that baptism </w:t>
                      </w:r>
                      <w:r w:rsidRPr="00277F10">
                        <w:rPr>
                          <w:rFonts w:ascii="Gisha" w:hAnsi="Gisha" w:cs="Gisha"/>
                          <w:color w:val="191919"/>
                          <w:shd w:val="clear" w:color="auto" w:fill="FFFFFF"/>
                        </w:rPr>
                        <w:t>frees us from the darkness of sin and incorporates us into the Church, the life of Christ on earth.</w:t>
                      </w:r>
                      <w:r w:rsidRPr="00277F10">
                        <w:rPr>
                          <w:rFonts w:ascii="Gisha" w:hAnsi="Gisha" w:cs="Gisha"/>
                        </w:rPr>
                        <w:t xml:space="preserve">  We recognise the presence of the Holy Trinity (Father, Son and Holy Spirit).  </w:t>
                      </w:r>
                      <w:r w:rsidRPr="00277F10">
                        <w:rPr>
                          <w:rFonts w:ascii="Gisha" w:hAnsi="Gisha" w:cs="Gisha"/>
                          <w:color w:val="191919"/>
                          <w:shd w:val="clear" w:color="auto" w:fill="FFFFFF"/>
                        </w:rPr>
                        <w:t>His Flesh blessed the water, and the descent of the Holy Spirit (in the form of a dove) and the voice o</w:t>
                      </w:r>
                      <w:r w:rsidR="00285EF9">
                        <w:rPr>
                          <w:rFonts w:ascii="Gisha" w:hAnsi="Gisha" w:cs="Gisha"/>
                          <w:color w:val="191919"/>
                          <w:shd w:val="clear" w:color="auto" w:fill="FFFFFF"/>
                        </w:rPr>
                        <w:t>f God the Father</w:t>
                      </w:r>
                      <w:r w:rsidR="00285EF9" w:rsidRPr="00277F10">
                        <w:rPr>
                          <w:rFonts w:ascii="Gisha" w:hAnsi="Gisha" w:cs="Gisha"/>
                          <w:color w:val="191919"/>
                          <w:shd w:val="clear" w:color="auto" w:fill="FFFFFF"/>
                        </w:rPr>
                        <w:t xml:space="preserve"> </w:t>
                      </w:r>
                      <w:r w:rsidRPr="00277F10">
                        <w:rPr>
                          <w:rFonts w:ascii="Gisha" w:hAnsi="Gisha" w:cs="Gisha"/>
                          <w:color w:val="191919"/>
                          <w:shd w:val="clear" w:color="auto" w:fill="FFFFFF"/>
                        </w:rPr>
                        <w:t>announcing that this was His Son, in whom, He was well pleased, marked the beginning of Christ's public ministry.</w:t>
                      </w:r>
                    </w:p>
                    <w:p w14:paraId="2BF38388" w14:textId="5F266E22" w:rsidR="00285EF9" w:rsidRPr="00D16CF5" w:rsidRDefault="00C3789A" w:rsidP="00285EF9">
                      <w:pPr>
                        <w:widowControl w:val="0"/>
                        <w:spacing w:after="0"/>
                        <w:rPr>
                          <w:rFonts w:ascii="Gisha" w:hAnsi="Gisha" w:cs="Gisha"/>
                          <w:color w:val="191919"/>
                          <w:shd w:val="clear" w:color="auto" w:fill="FFFFFF"/>
                        </w:rPr>
                      </w:pPr>
                      <w:hyperlink r:id="rId22" w:history="1">
                        <w:r w:rsidR="00285EF9" w:rsidRPr="00285EF9">
                          <w:rPr>
                            <w:rStyle w:val="Hyperlink"/>
                            <w:rFonts w:ascii="Gisha" w:hAnsi="Gisha" w:cs="Gisha"/>
                            <w:b/>
                            <w:bCs/>
                            <w:shd w:val="clear" w:color="auto" w:fill="FFFFFF"/>
                          </w:rPr>
                          <w:t>https://bustedhalo.com/video/baptism</w:t>
                        </w:r>
                      </w:hyperlink>
                      <w:r w:rsidR="00285EF9" w:rsidRPr="00285EF9">
                        <w:rPr>
                          <w:rFonts w:ascii="Gisha" w:hAnsi="Gisha" w:cs="Gisha"/>
                          <w:b/>
                          <w:bCs/>
                          <w:color w:val="191919"/>
                          <w:shd w:val="clear" w:color="auto" w:fill="FFFFFF"/>
                        </w:rPr>
                        <w:t xml:space="preserve"> -</w:t>
                      </w:r>
                      <w:r w:rsidR="00285EF9">
                        <w:rPr>
                          <w:rFonts w:ascii="Gisha" w:hAnsi="Gisha" w:cs="Gisha"/>
                          <w:b/>
                          <w:bCs/>
                          <w:color w:val="191919"/>
                          <w:shd w:val="clear" w:color="auto" w:fill="FFFFFF"/>
                        </w:rPr>
                        <w:t xml:space="preserve"> </w:t>
                      </w:r>
                      <w:r w:rsidR="00285EF9">
                        <w:rPr>
                          <w:rFonts w:ascii="Gisha" w:hAnsi="Gisha" w:cs="Gisha"/>
                          <w:color w:val="191919"/>
                          <w:shd w:val="clear" w:color="auto" w:fill="FFFFFF"/>
                        </w:rPr>
                        <w:t xml:space="preserve">This short video </w:t>
                      </w:r>
                      <w:r w:rsidR="00D16CF5">
                        <w:rPr>
                          <w:rFonts w:ascii="Gisha" w:hAnsi="Gisha" w:cs="Gisha"/>
                          <w:color w:val="191919"/>
                          <w:shd w:val="clear" w:color="auto" w:fill="FFFFFF"/>
                        </w:rPr>
                        <w:t>explores</w:t>
                      </w:r>
                      <w:r w:rsidR="00285EF9">
                        <w:rPr>
                          <w:rFonts w:ascii="Gisha" w:hAnsi="Gisha" w:cs="Gisha"/>
                          <w:color w:val="191919"/>
                          <w:shd w:val="clear" w:color="auto" w:fill="FFFFFF"/>
                        </w:rPr>
                        <w:t xml:space="preserve"> Jesus’ Baptism and</w:t>
                      </w:r>
                      <w:r w:rsidR="00D16CF5">
                        <w:rPr>
                          <w:rFonts w:ascii="Gisha" w:hAnsi="Gisha" w:cs="Gisha"/>
                          <w:color w:val="191919"/>
                          <w:shd w:val="clear" w:color="auto" w:fill="FFFFFF"/>
                        </w:rPr>
                        <w:t xml:space="preserve"> makes links to the Sacrament of Baptism today.  It </w:t>
                      </w:r>
                      <w:r w:rsidR="00285EF9">
                        <w:rPr>
                          <w:rFonts w:ascii="Gisha" w:hAnsi="Gisha" w:cs="Gisha"/>
                          <w:color w:val="191919"/>
                          <w:shd w:val="clear" w:color="auto" w:fill="FFFFFF"/>
                        </w:rPr>
                        <w:t xml:space="preserve">covers the following questions; </w:t>
                      </w:r>
                      <w:r w:rsidR="00285EF9" w:rsidRPr="00285EF9">
                        <w:rPr>
                          <w:rFonts w:ascii="Gisha" w:hAnsi="Gisha" w:cs="Gisha"/>
                          <w:color w:val="191919"/>
                          <w:shd w:val="clear" w:color="auto" w:fill="FFFFFF"/>
                        </w:rPr>
                        <w:t>Why, exactly, do Catholics have the practice of baptising infants?</w:t>
                      </w:r>
                      <w:r w:rsidR="00D16CF5">
                        <w:rPr>
                          <w:rFonts w:ascii="Gisha" w:hAnsi="Gisha" w:cs="Gisha"/>
                          <w:color w:val="191919"/>
                          <w:shd w:val="clear" w:color="auto" w:fill="FFFFFF"/>
                        </w:rPr>
                        <w:t xml:space="preserve"> </w:t>
                      </w:r>
                      <w:r w:rsidR="00285EF9" w:rsidRPr="00285EF9">
                        <w:rPr>
                          <w:rFonts w:ascii="Gisha" w:hAnsi="Gisha" w:cs="Gisha"/>
                          <w:color w:val="191919"/>
                          <w:shd w:val="clear" w:color="auto" w:fill="FFFFFF"/>
                        </w:rPr>
                        <w:t>What is the purpose of Baptism and who can celebrate the Sacrament of Baptism?</w:t>
                      </w:r>
                    </w:p>
                    <w:p w14:paraId="61856F1C" w14:textId="3190A82C" w:rsidR="00E16E6B" w:rsidRPr="00285EF9" w:rsidRDefault="00E16E6B" w:rsidP="00E16E6B">
                      <w:pPr>
                        <w:widowControl w:val="0"/>
                        <w:spacing w:after="0"/>
                        <w:rPr>
                          <w:rFonts w:ascii="Gisha" w:hAnsi="Gisha" w:cs="Gisha"/>
                          <w:b/>
                        </w:rPr>
                      </w:pPr>
                      <w:r w:rsidRPr="00C5362F">
                        <w:rPr>
                          <w:rFonts w:ascii="Gisha" w:hAnsi="Gisha" w:cs="Gisha"/>
                          <w:b/>
                        </w:rPr>
                        <w:t>Our Lady of Lourdes</w:t>
                      </w:r>
                      <w:r w:rsidR="00285EF9">
                        <w:rPr>
                          <w:rFonts w:ascii="Gisha" w:hAnsi="Gisha" w:cs="Gisha"/>
                          <w:b/>
                        </w:rPr>
                        <w:t xml:space="preserve">: </w:t>
                      </w:r>
                      <w:r w:rsidR="00285EF9">
                        <w:rPr>
                          <w:rFonts w:ascii="Gisha" w:hAnsi="Gisha" w:cs="Gisha"/>
                          <w:bCs/>
                        </w:rPr>
                        <w:t>The feast of this is Thursday 11</w:t>
                      </w:r>
                      <w:r w:rsidR="00285EF9" w:rsidRPr="00285EF9">
                        <w:rPr>
                          <w:rFonts w:ascii="Gisha" w:hAnsi="Gisha" w:cs="Gisha"/>
                          <w:bCs/>
                          <w:vertAlign w:val="superscript"/>
                        </w:rPr>
                        <w:t>th</w:t>
                      </w:r>
                      <w:r w:rsidR="00285EF9">
                        <w:rPr>
                          <w:rFonts w:ascii="Gisha" w:hAnsi="Gisha" w:cs="Gisha"/>
                          <w:bCs/>
                        </w:rPr>
                        <w:t xml:space="preserve"> February which is the World day for the sick. </w:t>
                      </w:r>
                      <w:r w:rsidR="00285EF9">
                        <w:rPr>
                          <w:rFonts w:ascii="Gisha" w:hAnsi="Gisha" w:cs="Gisha"/>
                          <w:b/>
                        </w:rPr>
                        <w:t xml:space="preserve"> </w:t>
                      </w:r>
                      <w:r w:rsidRPr="00C5362F">
                        <w:rPr>
                          <w:rFonts w:ascii="Gisha" w:hAnsi="Gisha" w:cs="Gisha"/>
                        </w:rPr>
                        <w:t xml:space="preserve">Remember all the sick of the parish in your prayers. You will find a list of their names in the Parish Bulletin. </w:t>
                      </w:r>
                      <w:r>
                        <w:rPr>
                          <w:rFonts w:ascii="Gisha" w:hAnsi="Gisha" w:cs="Gisha"/>
                        </w:rPr>
                        <w:t xml:space="preserve">Perhaps </w:t>
                      </w:r>
                      <w:r w:rsidR="00C3789A">
                        <w:rPr>
                          <w:rFonts w:ascii="Gisha" w:hAnsi="Gisha" w:cs="Gisha"/>
                        </w:rPr>
                        <w:t xml:space="preserve">a tutor group from each year </w:t>
                      </w:r>
                      <w:r>
                        <w:rPr>
                          <w:rFonts w:ascii="Gisha" w:hAnsi="Gisha" w:cs="Gisha"/>
                        </w:rPr>
                        <w:t xml:space="preserve">could make cards for those who are unwell to remind them that </w:t>
                      </w:r>
                      <w:proofErr w:type="gramStart"/>
                      <w:r>
                        <w:rPr>
                          <w:rFonts w:ascii="Gisha" w:hAnsi="Gisha" w:cs="Gisha"/>
                        </w:rPr>
                        <w:t>all of</w:t>
                      </w:r>
                      <w:proofErr w:type="gramEnd"/>
                      <w:r>
                        <w:rPr>
                          <w:rFonts w:ascii="Gisha" w:hAnsi="Gisha" w:cs="Gisha"/>
                        </w:rPr>
                        <w:t xml:space="preserve"> their parish family are praying for them.</w:t>
                      </w:r>
                    </w:p>
                    <w:p w14:paraId="635A6C38" w14:textId="07FE139D" w:rsidR="00181D6B" w:rsidRPr="00F30ED3" w:rsidRDefault="00181D6B" w:rsidP="00E16E6B">
                      <w:pPr>
                        <w:pStyle w:val="NoSpacing"/>
                        <w:rPr>
                          <w:rFonts w:ascii="Gisha" w:hAnsi="Gisha" w:cs="Gisha"/>
                          <w:sz w:val="20"/>
                          <w:szCs w:val="20"/>
                        </w:rPr>
                      </w:pPr>
                    </w:p>
                    <w:p w14:paraId="02FFF5A4" w14:textId="20D2D7E3" w:rsidR="00181D6B" w:rsidRDefault="00181D6B" w:rsidP="00E16E6B">
                      <w:pPr>
                        <w:pStyle w:val="NoSpacing"/>
                        <w:rPr>
                          <w:sz w:val="20"/>
                          <w:szCs w:val="20"/>
                        </w:rPr>
                      </w:pPr>
                    </w:p>
                    <w:p w14:paraId="53B0D929" w14:textId="3B57F1DA" w:rsidR="00177821" w:rsidRPr="00F30ED3" w:rsidRDefault="00177821" w:rsidP="00E16E6B">
                      <w:pPr>
                        <w:pStyle w:val="NoSpacing"/>
                        <w:rPr>
                          <w:rFonts w:ascii="Gisha" w:hAnsi="Gisha" w:cs="Gisha"/>
                          <w:sz w:val="20"/>
                          <w:szCs w:val="20"/>
                        </w:rPr>
                      </w:pPr>
                    </w:p>
                    <w:p w14:paraId="56967C0D" w14:textId="61FEAAC0" w:rsidR="008F203C" w:rsidRPr="00F30ED3" w:rsidRDefault="008F203C" w:rsidP="00E16E6B">
                      <w:pPr>
                        <w:pStyle w:val="NoSpacing"/>
                        <w:rPr>
                          <w:rFonts w:ascii="Gisha" w:hAnsi="Gisha" w:cs="Gisha"/>
                          <w:sz w:val="20"/>
                          <w:szCs w:val="20"/>
                        </w:rPr>
                      </w:pPr>
                    </w:p>
                  </w:txbxContent>
                </v:textbox>
                <w10:wrap type="square"/>
              </v:shape>
            </w:pict>
          </mc:Fallback>
        </mc:AlternateContent>
      </w:r>
      <w:r w:rsidR="007E478D">
        <w:rPr>
          <w:noProof/>
        </w:rPr>
        <mc:AlternateContent>
          <mc:Choice Requires="wps">
            <w:drawing>
              <wp:anchor distT="45720" distB="45720" distL="114300" distR="114300" simplePos="0" relativeHeight="251674624" behindDoc="0" locked="0" layoutInCell="1" allowOverlap="1" wp14:anchorId="3E67069F" wp14:editId="6D84543C">
                <wp:simplePos x="0" y="0"/>
                <wp:positionH relativeFrom="column">
                  <wp:posOffset>-171450</wp:posOffset>
                </wp:positionH>
                <wp:positionV relativeFrom="paragraph">
                  <wp:posOffset>0</wp:posOffset>
                </wp:positionV>
                <wp:extent cx="947737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1895475"/>
                        </a:xfrm>
                        <a:prstGeom prst="rect">
                          <a:avLst/>
                        </a:prstGeom>
                        <a:solidFill>
                          <a:srgbClr val="FFFFFF"/>
                        </a:solidFill>
                        <a:ln w="9525">
                          <a:solidFill>
                            <a:srgbClr val="000000"/>
                          </a:solidFill>
                          <a:miter lim="800000"/>
                          <a:headEnd/>
                          <a:tailEnd/>
                        </a:ln>
                      </wps:spPr>
                      <wps:txbx>
                        <w:txbxContent>
                          <w:p w14:paraId="7BC28BC0" w14:textId="5CD3BDE2" w:rsidR="00F63A6F" w:rsidRDefault="00F63A6F" w:rsidP="00F63A6F">
                            <w:pPr>
                              <w:widowControl w:val="0"/>
                              <w:spacing w:after="0"/>
                              <w:rPr>
                                <w:rFonts w:ascii="Gisha" w:hAnsi="Gisha" w:cs="Gisha"/>
                                <w:b/>
                                <w:bCs/>
                              </w:rPr>
                            </w:pPr>
                            <w:r w:rsidRPr="00620600">
                              <w:rPr>
                                <w:rFonts w:ascii="Gisha" w:hAnsi="Gisha" w:cs="Gisha" w:hint="cs"/>
                                <w:b/>
                                <w:bCs/>
                              </w:rPr>
                              <w:t>Prayer Focus</w:t>
                            </w:r>
                          </w:p>
                          <w:p w14:paraId="71784E3E" w14:textId="77777777" w:rsidR="00F63A6F" w:rsidRPr="00620600" w:rsidRDefault="00F63A6F" w:rsidP="00F63A6F">
                            <w:pPr>
                              <w:widowControl w:val="0"/>
                              <w:spacing w:after="0"/>
                              <w:rPr>
                                <w:rFonts w:ascii="Gisha" w:hAnsi="Gisha" w:cs="Gisha"/>
                                <w:b/>
                                <w:bCs/>
                              </w:rPr>
                            </w:pPr>
                          </w:p>
                          <w:p w14:paraId="2F5E865A" w14:textId="77777777" w:rsidR="00F63A6F" w:rsidRPr="00620600" w:rsidRDefault="00F63A6F" w:rsidP="00F63A6F">
                            <w:pPr>
                              <w:widowControl w:val="0"/>
                              <w:spacing w:after="0"/>
                              <w:rPr>
                                <w:rFonts w:ascii="Gisha" w:hAnsi="Gisha" w:cs="Gisha"/>
                              </w:rPr>
                            </w:pPr>
                            <w:r w:rsidRPr="00620600">
                              <w:rPr>
                                <w:rFonts w:ascii="Gisha" w:hAnsi="Gisha" w:cs="Gisha" w:hint="cs"/>
                                <w:bCs/>
                              </w:rPr>
                              <w:t>It is still the season of Christmas so the crib and all decorations should remain up until after the Feast of the Baptism of the Lord. The c</w:t>
                            </w:r>
                            <w:r w:rsidRPr="00620600">
                              <w:rPr>
                                <w:rFonts w:ascii="Gisha" w:hAnsi="Gisha" w:cs="Gisha" w:hint="cs"/>
                              </w:rPr>
                              <w:t>loths on prayer tables should be white and gold until Sunday 1</w:t>
                            </w:r>
                            <w:r>
                              <w:rPr>
                                <w:rFonts w:ascii="Gisha" w:hAnsi="Gisha" w:cs="Gisha"/>
                              </w:rPr>
                              <w:t>0</w:t>
                            </w:r>
                            <w:r w:rsidRPr="00620600">
                              <w:rPr>
                                <w:rFonts w:ascii="Gisha" w:hAnsi="Gisha" w:cs="Gisha" w:hint="cs"/>
                              </w:rPr>
                              <w:t>th January when the cloths are changed to green for Ordinary time.</w:t>
                            </w:r>
                          </w:p>
                          <w:p w14:paraId="5854FED7" w14:textId="77777777" w:rsidR="00F63A6F" w:rsidRPr="00620600" w:rsidRDefault="00F63A6F" w:rsidP="00F63A6F">
                            <w:pPr>
                              <w:widowControl w:val="0"/>
                              <w:spacing w:after="0"/>
                              <w:rPr>
                                <w:rFonts w:ascii="Gisha" w:hAnsi="Gisha" w:cs="Gisha"/>
                                <w:b/>
                                <w:bCs/>
                                <w:color w:val="FFC000"/>
                              </w:rPr>
                            </w:pPr>
                            <w:r w:rsidRPr="00620600">
                              <w:rPr>
                                <w:rFonts w:ascii="Gisha" w:hAnsi="Gisha" w:cs="Gisha" w:hint="cs"/>
                                <w:b/>
                                <w:bCs/>
                                <w:color w:val="FFC000"/>
                              </w:rPr>
                              <w:t>Christmas</w:t>
                            </w:r>
                            <w:r>
                              <w:rPr>
                                <w:rFonts w:ascii="Gisha" w:hAnsi="Gisha" w:cs="Gisha"/>
                                <w:b/>
                                <w:bCs/>
                                <w:color w:val="FFC000"/>
                              </w:rPr>
                              <w:t xml:space="preserve">: </w:t>
                            </w:r>
                            <w:r w:rsidRPr="00620600">
                              <w:rPr>
                                <w:rFonts w:ascii="Gisha" w:hAnsi="Gisha" w:cs="Gisha" w:hint="cs"/>
                              </w:rPr>
                              <w:t xml:space="preserve">During the season of Christmas, prayer areas should be adorned in white and </w:t>
                            </w:r>
                            <w:r w:rsidRPr="00620600">
                              <w:rPr>
                                <w:rFonts w:ascii="Gisha" w:hAnsi="Gisha" w:cs="Gisha" w:hint="cs"/>
                                <w:color w:val="FFC000"/>
                              </w:rPr>
                              <w:t>gold</w:t>
                            </w:r>
                            <w:r w:rsidRPr="00620600">
                              <w:rPr>
                                <w:rFonts w:ascii="Gisha" w:hAnsi="Gisha" w:cs="Gisha" w:hint="cs"/>
                              </w:rPr>
                              <w:t xml:space="preserve"> cloths to celebrate the birth of Christ</w:t>
                            </w:r>
                            <w:r>
                              <w:rPr>
                                <w:rFonts w:ascii="Gisha" w:hAnsi="Gisha" w:cs="Gisha"/>
                              </w:rPr>
                              <w:t xml:space="preserve">. </w:t>
                            </w:r>
                            <w:r w:rsidRPr="00620600">
                              <w:rPr>
                                <w:rFonts w:ascii="Gisha" w:hAnsi="Gisha" w:cs="Gisha" w:hint="cs"/>
                              </w:rPr>
                              <w:t>Flowers may also be placed in the prayer space (a Poinsettia has significant symbolism).  The crib would include a star, the figures of the nativity and then finally the Wise Men on Epiphany (6</w:t>
                            </w:r>
                            <w:r w:rsidRPr="00620600">
                              <w:rPr>
                                <w:rFonts w:ascii="Gisha" w:hAnsi="Gisha" w:cs="Gisha" w:hint="cs"/>
                                <w:vertAlign w:val="superscript"/>
                              </w:rPr>
                              <w:t>th</w:t>
                            </w:r>
                            <w:r w:rsidRPr="00620600">
                              <w:rPr>
                                <w:rFonts w:ascii="Gisha" w:hAnsi="Gisha" w:cs="Gisha" w:hint="cs"/>
                              </w:rPr>
                              <w:t xml:space="preserve"> January).  </w:t>
                            </w:r>
                          </w:p>
                          <w:p w14:paraId="4FC15745" w14:textId="77777777" w:rsidR="00F63A6F" w:rsidRPr="00620600" w:rsidRDefault="00F63A6F" w:rsidP="00F63A6F">
                            <w:pPr>
                              <w:widowControl w:val="0"/>
                              <w:spacing w:after="0"/>
                              <w:rPr>
                                <w:rFonts w:ascii="Gisha" w:hAnsi="Gisha" w:cs="Gisha"/>
                              </w:rPr>
                            </w:pPr>
                            <w:r w:rsidRPr="00620600">
                              <w:rPr>
                                <w:rFonts w:ascii="Gisha" w:hAnsi="Gisha" w:cs="Gisha" w:hint="cs"/>
                              </w:rPr>
                              <w:t xml:space="preserve">Symbols of baptism (cross, white garment, oil, water, light) may also be included on the </w:t>
                            </w:r>
                            <w:r w:rsidRPr="00620600">
                              <w:rPr>
                                <w:rFonts w:ascii="Gisha" w:hAnsi="Gisha" w:cs="Gisha" w:hint="cs"/>
                                <w:i/>
                                <w:iCs/>
                              </w:rPr>
                              <w:t>Feast of the Baptism of Our Lord</w:t>
                            </w:r>
                            <w:r w:rsidRPr="00620600">
                              <w:rPr>
                                <w:rFonts w:ascii="Gisha" w:hAnsi="Gisha" w:cs="Gisha" w:hint="cs"/>
                              </w:rPr>
                              <w:t xml:space="preserve">. </w:t>
                            </w:r>
                          </w:p>
                          <w:p w14:paraId="473DD1C0" w14:textId="77777777" w:rsidR="00F63A6F" w:rsidRPr="00620600" w:rsidRDefault="00F63A6F" w:rsidP="00F63A6F">
                            <w:pPr>
                              <w:widowControl w:val="0"/>
                              <w:spacing w:after="0"/>
                              <w:rPr>
                                <w:rFonts w:ascii="Gisha" w:hAnsi="Gisha" w:cs="Gisha"/>
                                <w:b/>
                                <w:bCs/>
                                <w:color w:val="00B050"/>
                              </w:rPr>
                            </w:pPr>
                            <w:r w:rsidRPr="00620600">
                              <w:rPr>
                                <w:rFonts w:ascii="Gisha" w:hAnsi="Gisha" w:cs="Gisha" w:hint="cs"/>
                                <w:b/>
                                <w:bCs/>
                                <w:color w:val="00B050"/>
                              </w:rPr>
                              <w:t>Ordinary Time 1</w:t>
                            </w:r>
                            <w:r>
                              <w:rPr>
                                <w:rFonts w:ascii="Gisha" w:hAnsi="Gisha" w:cs="Gisha"/>
                                <w:b/>
                                <w:bCs/>
                                <w:color w:val="00B050"/>
                              </w:rPr>
                              <w:t xml:space="preserve">: </w:t>
                            </w:r>
                            <w:r w:rsidRPr="00620600">
                              <w:rPr>
                                <w:rFonts w:ascii="Gisha" w:hAnsi="Gisha" w:cs="Gisha" w:hint="cs"/>
                              </w:rPr>
                              <w:t xml:space="preserve">During this period of Ordinary Time, prayer areas will be covered in a </w:t>
                            </w:r>
                            <w:r w:rsidRPr="00620600">
                              <w:rPr>
                                <w:rFonts w:ascii="Gisha" w:hAnsi="Gisha" w:cs="Gisha" w:hint="cs"/>
                                <w:color w:val="00B050"/>
                              </w:rPr>
                              <w:t xml:space="preserve">green </w:t>
                            </w:r>
                            <w:r w:rsidRPr="00620600">
                              <w:rPr>
                                <w:rFonts w:ascii="Gisha" w:hAnsi="Gisha" w:cs="Gisha" w:hint="cs"/>
                              </w:rPr>
                              <w:t>cloth.  The figures of Mary, Joseph and Jesus in the crib can remain until February 2</w:t>
                            </w:r>
                            <w:r w:rsidRPr="00620600">
                              <w:rPr>
                                <w:rFonts w:ascii="Gisha" w:hAnsi="Gisha" w:cs="Gisha" w:hint="cs"/>
                                <w:vertAlign w:val="superscript"/>
                              </w:rPr>
                              <w:t>nd</w:t>
                            </w:r>
                            <w:r w:rsidRPr="00620600">
                              <w:rPr>
                                <w:rFonts w:ascii="Gisha" w:hAnsi="Gisha" w:cs="Gisha" w:hint="cs"/>
                              </w:rPr>
                              <w:t xml:space="preserve"> (</w:t>
                            </w:r>
                            <w:r w:rsidRPr="00620600">
                              <w:rPr>
                                <w:rFonts w:ascii="Gisha" w:hAnsi="Gisha" w:cs="Gisha" w:hint="cs"/>
                                <w:i/>
                                <w:iCs/>
                              </w:rPr>
                              <w:t>The Presentation of Our Lord</w:t>
                            </w:r>
                            <w:r w:rsidRPr="00620600">
                              <w:rPr>
                                <w:rFonts w:ascii="Gisha" w:hAnsi="Gisha" w:cs="Gisha" w:hint="cs"/>
                              </w:rPr>
                              <w:t xml:space="preserve">) and new candles which may have been blessed at Mass on this date may also be added. </w:t>
                            </w:r>
                          </w:p>
                          <w:p w14:paraId="5EC0129D" w14:textId="29A48ADE" w:rsidR="00620600" w:rsidRPr="00620600" w:rsidRDefault="00620600" w:rsidP="00620600">
                            <w:pPr>
                              <w:widowControl w:val="0"/>
                              <w:spacing w:after="20"/>
                              <w:rPr>
                                <w:rFonts w:ascii="Gisha" w:hAnsi="Gisha" w:cs="Gisha"/>
                                <w:b/>
                                <w:bCs/>
                              </w:rPr>
                            </w:pPr>
                          </w:p>
                          <w:p w14:paraId="0996EE2D" w14:textId="77777777" w:rsidR="00620600" w:rsidRPr="00620600" w:rsidRDefault="00620600" w:rsidP="00620600">
                            <w:pPr>
                              <w:widowControl w:val="0"/>
                              <w:rPr>
                                <w:rFonts w:ascii="Gisha" w:hAnsi="Gisha" w:cs="Gisha"/>
                              </w:rPr>
                            </w:pPr>
                            <w:r w:rsidRPr="00620600">
                              <w:rPr>
                                <w:rFonts w:ascii="Gisha" w:hAnsi="Gisha" w:cs="Gisha" w:hint="cs"/>
                              </w:rPr>
                              <w:t> </w:t>
                            </w:r>
                          </w:p>
                          <w:p w14:paraId="007768C7" w14:textId="77777777" w:rsidR="00557534" w:rsidRPr="00620600" w:rsidRDefault="00557534" w:rsidP="00557534">
                            <w:pPr>
                              <w:widowControl w:val="0"/>
                              <w:spacing w:after="20"/>
                              <w:rPr>
                                <w:rFonts w:ascii="Gisha" w:hAnsi="Gisha" w:cs="Gisha"/>
                                <w:b/>
                                <w:bCs/>
                                <w:sz w:val="18"/>
                                <w:szCs w:val="18"/>
                              </w:rPr>
                            </w:pPr>
                            <w:r w:rsidRPr="00620600">
                              <w:rPr>
                                <w:rFonts w:ascii="Gisha" w:hAnsi="Gisha" w:cs="Gisha" w:hint="cs"/>
                                <w:b/>
                                <w:bCs/>
                                <w:sz w:val="18"/>
                                <w:szCs w:val="18"/>
                              </w:rPr>
                              <w:t> </w:t>
                            </w:r>
                          </w:p>
                          <w:p w14:paraId="7FFB3843" w14:textId="77777777" w:rsidR="00557534" w:rsidRPr="00620600" w:rsidRDefault="00557534" w:rsidP="00557534">
                            <w:pPr>
                              <w:widowControl w:val="0"/>
                              <w:rPr>
                                <w:rFonts w:ascii="Gisha" w:hAnsi="Gisha" w:cs="Gisha"/>
                                <w:sz w:val="20"/>
                                <w:szCs w:val="20"/>
                              </w:rPr>
                            </w:pPr>
                            <w:r w:rsidRPr="00620600">
                              <w:rPr>
                                <w:rFonts w:ascii="Gisha" w:hAnsi="Gisha" w:cs="Gisha" w:hint="cs"/>
                              </w:rPr>
                              <w:t> </w:t>
                            </w:r>
                          </w:p>
                          <w:p w14:paraId="67D50A47" w14:textId="436B0378" w:rsidR="007D1A19" w:rsidRPr="00620600" w:rsidRDefault="007D1A19" w:rsidP="00F30ED3">
                            <w:pPr>
                              <w:pStyle w:val="NoSpacing"/>
                              <w:rPr>
                                <w:rFonts w:ascii="Gisha" w:hAnsi="Gisha" w:cs="Gish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069F" id="_x0000_s1033" type="#_x0000_t202" style="position:absolute;margin-left:-13.5pt;margin-top:0;width:746.25pt;height:14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">
                <v:textbox>
                  <w:txbxContent>
                    <w:p w14:paraId="7BC28BC0" w14:textId="5CD3BDE2" w:rsidR="00F63A6F" w:rsidRDefault="00F63A6F" w:rsidP="00F63A6F">
                      <w:pPr>
                        <w:widowControl w:val="0"/>
                        <w:spacing w:after="0"/>
                        <w:rPr>
                          <w:rFonts w:ascii="Gisha" w:hAnsi="Gisha" w:cs="Gisha"/>
                          <w:b/>
                          <w:bCs/>
                        </w:rPr>
                      </w:pPr>
                      <w:r w:rsidRPr="00620600">
                        <w:rPr>
                          <w:rFonts w:ascii="Gisha" w:hAnsi="Gisha" w:cs="Gisha" w:hint="cs"/>
                          <w:b/>
                          <w:bCs/>
                        </w:rPr>
                        <w:t>Prayer Focus</w:t>
                      </w:r>
                    </w:p>
                    <w:p w14:paraId="71784E3E" w14:textId="77777777" w:rsidR="00F63A6F" w:rsidRPr="00620600" w:rsidRDefault="00F63A6F" w:rsidP="00F63A6F">
                      <w:pPr>
                        <w:widowControl w:val="0"/>
                        <w:spacing w:after="0"/>
                        <w:rPr>
                          <w:rFonts w:ascii="Gisha" w:hAnsi="Gisha" w:cs="Gisha"/>
                          <w:b/>
                          <w:bCs/>
                        </w:rPr>
                      </w:pPr>
                    </w:p>
                    <w:p w14:paraId="2F5E865A" w14:textId="77777777" w:rsidR="00F63A6F" w:rsidRPr="00620600" w:rsidRDefault="00F63A6F" w:rsidP="00F63A6F">
                      <w:pPr>
                        <w:widowControl w:val="0"/>
                        <w:spacing w:after="0"/>
                        <w:rPr>
                          <w:rFonts w:ascii="Gisha" w:hAnsi="Gisha" w:cs="Gisha"/>
                        </w:rPr>
                      </w:pPr>
                      <w:r w:rsidRPr="00620600">
                        <w:rPr>
                          <w:rFonts w:ascii="Gisha" w:hAnsi="Gisha" w:cs="Gisha" w:hint="cs"/>
                          <w:bCs/>
                        </w:rPr>
                        <w:t>It is still the season of Christmas so the crib and all decorations should remain up until after the Feast of the Baptism of the Lord. The c</w:t>
                      </w:r>
                      <w:r w:rsidRPr="00620600">
                        <w:rPr>
                          <w:rFonts w:ascii="Gisha" w:hAnsi="Gisha" w:cs="Gisha" w:hint="cs"/>
                        </w:rPr>
                        <w:t>loths on prayer tables should be white and gold until Sunday 1</w:t>
                      </w:r>
                      <w:r>
                        <w:rPr>
                          <w:rFonts w:ascii="Gisha" w:hAnsi="Gisha" w:cs="Gisha"/>
                        </w:rPr>
                        <w:t>0</w:t>
                      </w:r>
                      <w:r w:rsidRPr="00620600">
                        <w:rPr>
                          <w:rFonts w:ascii="Gisha" w:hAnsi="Gisha" w:cs="Gisha" w:hint="cs"/>
                        </w:rPr>
                        <w:t>th January when the cloths are changed to green for Ordinary time.</w:t>
                      </w:r>
                    </w:p>
                    <w:p w14:paraId="5854FED7" w14:textId="77777777" w:rsidR="00F63A6F" w:rsidRPr="00620600" w:rsidRDefault="00F63A6F" w:rsidP="00F63A6F">
                      <w:pPr>
                        <w:widowControl w:val="0"/>
                        <w:spacing w:after="0"/>
                        <w:rPr>
                          <w:rFonts w:ascii="Gisha" w:hAnsi="Gisha" w:cs="Gisha"/>
                          <w:b/>
                          <w:bCs/>
                          <w:color w:val="FFC000"/>
                        </w:rPr>
                      </w:pPr>
                      <w:r w:rsidRPr="00620600">
                        <w:rPr>
                          <w:rFonts w:ascii="Gisha" w:hAnsi="Gisha" w:cs="Gisha" w:hint="cs"/>
                          <w:b/>
                          <w:bCs/>
                          <w:color w:val="FFC000"/>
                        </w:rPr>
                        <w:t>Christmas</w:t>
                      </w:r>
                      <w:r>
                        <w:rPr>
                          <w:rFonts w:ascii="Gisha" w:hAnsi="Gisha" w:cs="Gisha"/>
                          <w:b/>
                          <w:bCs/>
                          <w:color w:val="FFC000"/>
                        </w:rPr>
                        <w:t xml:space="preserve">: </w:t>
                      </w:r>
                      <w:r w:rsidRPr="00620600">
                        <w:rPr>
                          <w:rFonts w:ascii="Gisha" w:hAnsi="Gisha" w:cs="Gisha" w:hint="cs"/>
                        </w:rPr>
                        <w:t xml:space="preserve">During the season of Christmas, prayer areas should be adorned in white and </w:t>
                      </w:r>
                      <w:r w:rsidRPr="00620600">
                        <w:rPr>
                          <w:rFonts w:ascii="Gisha" w:hAnsi="Gisha" w:cs="Gisha" w:hint="cs"/>
                          <w:color w:val="FFC000"/>
                        </w:rPr>
                        <w:t>gold</w:t>
                      </w:r>
                      <w:r w:rsidRPr="00620600">
                        <w:rPr>
                          <w:rFonts w:ascii="Gisha" w:hAnsi="Gisha" w:cs="Gisha" w:hint="cs"/>
                        </w:rPr>
                        <w:t xml:space="preserve"> cloths to celebrate the birth of Christ</w:t>
                      </w:r>
                      <w:r>
                        <w:rPr>
                          <w:rFonts w:ascii="Gisha" w:hAnsi="Gisha" w:cs="Gisha"/>
                        </w:rPr>
                        <w:t xml:space="preserve">. </w:t>
                      </w:r>
                      <w:r w:rsidRPr="00620600">
                        <w:rPr>
                          <w:rFonts w:ascii="Gisha" w:hAnsi="Gisha" w:cs="Gisha" w:hint="cs"/>
                        </w:rPr>
                        <w:t>Flowers may also be placed in the prayer space (a Poinsettia has significant symbolism).  The crib would include a star, the figures of the nativity and then finally the Wise Men on Epiphany (6</w:t>
                      </w:r>
                      <w:r w:rsidRPr="00620600">
                        <w:rPr>
                          <w:rFonts w:ascii="Gisha" w:hAnsi="Gisha" w:cs="Gisha" w:hint="cs"/>
                          <w:vertAlign w:val="superscript"/>
                        </w:rPr>
                        <w:t>th</w:t>
                      </w:r>
                      <w:r w:rsidRPr="00620600">
                        <w:rPr>
                          <w:rFonts w:ascii="Gisha" w:hAnsi="Gisha" w:cs="Gisha" w:hint="cs"/>
                        </w:rPr>
                        <w:t xml:space="preserve"> January).  </w:t>
                      </w:r>
                    </w:p>
                    <w:p w14:paraId="4FC15745" w14:textId="77777777" w:rsidR="00F63A6F" w:rsidRPr="00620600" w:rsidRDefault="00F63A6F" w:rsidP="00F63A6F">
                      <w:pPr>
                        <w:widowControl w:val="0"/>
                        <w:spacing w:after="0"/>
                        <w:rPr>
                          <w:rFonts w:ascii="Gisha" w:hAnsi="Gisha" w:cs="Gisha"/>
                        </w:rPr>
                      </w:pPr>
                      <w:r w:rsidRPr="00620600">
                        <w:rPr>
                          <w:rFonts w:ascii="Gisha" w:hAnsi="Gisha" w:cs="Gisha" w:hint="cs"/>
                        </w:rPr>
                        <w:t xml:space="preserve">Symbols of baptism (cross, white garment, oil, water, light) may also be included on the </w:t>
                      </w:r>
                      <w:r w:rsidRPr="00620600">
                        <w:rPr>
                          <w:rFonts w:ascii="Gisha" w:hAnsi="Gisha" w:cs="Gisha" w:hint="cs"/>
                          <w:i/>
                          <w:iCs/>
                        </w:rPr>
                        <w:t>Feast of the Baptism of Our Lord</w:t>
                      </w:r>
                      <w:r w:rsidRPr="00620600">
                        <w:rPr>
                          <w:rFonts w:ascii="Gisha" w:hAnsi="Gisha" w:cs="Gisha" w:hint="cs"/>
                        </w:rPr>
                        <w:t xml:space="preserve">. </w:t>
                      </w:r>
                    </w:p>
                    <w:p w14:paraId="473DD1C0" w14:textId="77777777" w:rsidR="00F63A6F" w:rsidRPr="00620600" w:rsidRDefault="00F63A6F" w:rsidP="00F63A6F">
                      <w:pPr>
                        <w:widowControl w:val="0"/>
                        <w:spacing w:after="0"/>
                        <w:rPr>
                          <w:rFonts w:ascii="Gisha" w:hAnsi="Gisha" w:cs="Gisha"/>
                          <w:b/>
                          <w:bCs/>
                          <w:color w:val="00B050"/>
                        </w:rPr>
                      </w:pPr>
                      <w:r w:rsidRPr="00620600">
                        <w:rPr>
                          <w:rFonts w:ascii="Gisha" w:hAnsi="Gisha" w:cs="Gisha" w:hint="cs"/>
                          <w:b/>
                          <w:bCs/>
                          <w:color w:val="00B050"/>
                        </w:rPr>
                        <w:t>Ordinary Time 1</w:t>
                      </w:r>
                      <w:r>
                        <w:rPr>
                          <w:rFonts w:ascii="Gisha" w:hAnsi="Gisha" w:cs="Gisha"/>
                          <w:b/>
                          <w:bCs/>
                          <w:color w:val="00B050"/>
                        </w:rPr>
                        <w:t xml:space="preserve">: </w:t>
                      </w:r>
                      <w:r w:rsidRPr="00620600">
                        <w:rPr>
                          <w:rFonts w:ascii="Gisha" w:hAnsi="Gisha" w:cs="Gisha" w:hint="cs"/>
                        </w:rPr>
                        <w:t xml:space="preserve">During this period of Ordinary Time, prayer areas will be covered in a </w:t>
                      </w:r>
                      <w:r w:rsidRPr="00620600">
                        <w:rPr>
                          <w:rFonts w:ascii="Gisha" w:hAnsi="Gisha" w:cs="Gisha" w:hint="cs"/>
                          <w:color w:val="00B050"/>
                        </w:rPr>
                        <w:t xml:space="preserve">green </w:t>
                      </w:r>
                      <w:r w:rsidRPr="00620600">
                        <w:rPr>
                          <w:rFonts w:ascii="Gisha" w:hAnsi="Gisha" w:cs="Gisha" w:hint="cs"/>
                        </w:rPr>
                        <w:t>cloth.  The figures of Mary, Joseph and Jesus in the crib can remain until February 2</w:t>
                      </w:r>
                      <w:r w:rsidRPr="00620600">
                        <w:rPr>
                          <w:rFonts w:ascii="Gisha" w:hAnsi="Gisha" w:cs="Gisha" w:hint="cs"/>
                          <w:vertAlign w:val="superscript"/>
                        </w:rPr>
                        <w:t>nd</w:t>
                      </w:r>
                      <w:r w:rsidRPr="00620600">
                        <w:rPr>
                          <w:rFonts w:ascii="Gisha" w:hAnsi="Gisha" w:cs="Gisha" w:hint="cs"/>
                        </w:rPr>
                        <w:t xml:space="preserve"> (</w:t>
                      </w:r>
                      <w:r w:rsidRPr="00620600">
                        <w:rPr>
                          <w:rFonts w:ascii="Gisha" w:hAnsi="Gisha" w:cs="Gisha" w:hint="cs"/>
                          <w:i/>
                          <w:iCs/>
                        </w:rPr>
                        <w:t>The Presentation of Our Lord</w:t>
                      </w:r>
                      <w:r w:rsidRPr="00620600">
                        <w:rPr>
                          <w:rFonts w:ascii="Gisha" w:hAnsi="Gisha" w:cs="Gisha" w:hint="cs"/>
                        </w:rPr>
                        <w:t xml:space="preserve">) and new candles which may have been blessed at Mass on this date may also be added. </w:t>
                      </w:r>
                    </w:p>
                    <w:p w14:paraId="5EC0129D" w14:textId="29A48ADE" w:rsidR="00620600" w:rsidRPr="00620600" w:rsidRDefault="00620600" w:rsidP="00620600">
                      <w:pPr>
                        <w:widowControl w:val="0"/>
                        <w:spacing w:after="20"/>
                        <w:rPr>
                          <w:rFonts w:ascii="Gisha" w:hAnsi="Gisha" w:cs="Gisha"/>
                          <w:b/>
                          <w:bCs/>
                        </w:rPr>
                      </w:pPr>
                    </w:p>
                    <w:p w14:paraId="0996EE2D" w14:textId="77777777" w:rsidR="00620600" w:rsidRPr="00620600" w:rsidRDefault="00620600" w:rsidP="00620600">
                      <w:pPr>
                        <w:widowControl w:val="0"/>
                        <w:rPr>
                          <w:rFonts w:ascii="Gisha" w:hAnsi="Gisha" w:cs="Gisha"/>
                        </w:rPr>
                      </w:pPr>
                      <w:r w:rsidRPr="00620600">
                        <w:rPr>
                          <w:rFonts w:ascii="Gisha" w:hAnsi="Gisha" w:cs="Gisha" w:hint="cs"/>
                        </w:rPr>
                        <w:t> </w:t>
                      </w:r>
                    </w:p>
                    <w:p w14:paraId="007768C7" w14:textId="77777777" w:rsidR="00557534" w:rsidRPr="00620600" w:rsidRDefault="00557534" w:rsidP="00557534">
                      <w:pPr>
                        <w:widowControl w:val="0"/>
                        <w:spacing w:after="20"/>
                        <w:rPr>
                          <w:rFonts w:ascii="Gisha" w:hAnsi="Gisha" w:cs="Gisha"/>
                          <w:b/>
                          <w:bCs/>
                          <w:sz w:val="18"/>
                          <w:szCs w:val="18"/>
                        </w:rPr>
                      </w:pPr>
                      <w:r w:rsidRPr="00620600">
                        <w:rPr>
                          <w:rFonts w:ascii="Gisha" w:hAnsi="Gisha" w:cs="Gisha" w:hint="cs"/>
                          <w:b/>
                          <w:bCs/>
                          <w:sz w:val="18"/>
                          <w:szCs w:val="18"/>
                        </w:rPr>
                        <w:t> </w:t>
                      </w:r>
                    </w:p>
                    <w:p w14:paraId="7FFB3843" w14:textId="77777777" w:rsidR="00557534" w:rsidRPr="00620600" w:rsidRDefault="00557534" w:rsidP="00557534">
                      <w:pPr>
                        <w:widowControl w:val="0"/>
                        <w:rPr>
                          <w:rFonts w:ascii="Gisha" w:hAnsi="Gisha" w:cs="Gisha"/>
                          <w:sz w:val="20"/>
                          <w:szCs w:val="20"/>
                        </w:rPr>
                      </w:pPr>
                      <w:r w:rsidRPr="00620600">
                        <w:rPr>
                          <w:rFonts w:ascii="Gisha" w:hAnsi="Gisha" w:cs="Gisha" w:hint="cs"/>
                        </w:rPr>
                        <w:t> </w:t>
                      </w:r>
                    </w:p>
                    <w:p w14:paraId="67D50A47" w14:textId="436B0378" w:rsidR="007D1A19" w:rsidRPr="00620600" w:rsidRDefault="007D1A19" w:rsidP="00F30ED3">
                      <w:pPr>
                        <w:pStyle w:val="NoSpacing"/>
                        <w:rPr>
                          <w:rFonts w:ascii="Gisha" w:hAnsi="Gisha" w:cs="Gisha"/>
                          <w:sz w:val="20"/>
                          <w:szCs w:val="20"/>
                        </w:rPr>
                      </w:pPr>
                    </w:p>
                  </w:txbxContent>
                </v:textbox>
                <w10:wrap type="square"/>
              </v:shape>
            </w:pict>
          </mc:Fallback>
        </mc:AlternateContent>
      </w:r>
      <w:r w:rsidR="003161D0">
        <w:rPr>
          <w:noProof/>
        </w:rPr>
        <mc:AlternateContent>
          <mc:Choice Requires="wps">
            <w:drawing>
              <wp:anchor distT="45720" distB="45720" distL="114300" distR="114300" simplePos="0" relativeHeight="251688960" behindDoc="0" locked="0" layoutInCell="1" allowOverlap="1" wp14:anchorId="19816E47" wp14:editId="603DD360">
                <wp:simplePos x="0" y="0"/>
                <wp:positionH relativeFrom="column">
                  <wp:posOffset>638175</wp:posOffset>
                </wp:positionH>
                <wp:positionV relativeFrom="paragraph">
                  <wp:posOffset>4037965</wp:posOffset>
                </wp:positionV>
                <wp:extent cx="8667750" cy="20097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2009775"/>
                        </a:xfrm>
                        <a:prstGeom prst="rect">
                          <a:avLst/>
                        </a:prstGeom>
                        <a:solidFill>
                          <a:srgbClr val="FFFFFF"/>
                        </a:solidFill>
                        <a:ln w="9525">
                          <a:solidFill>
                            <a:srgbClr val="000000"/>
                          </a:solidFill>
                          <a:miter lim="800000"/>
                          <a:headEnd/>
                          <a:tailEnd/>
                        </a:ln>
                      </wps:spPr>
                      <wps:txbx>
                        <w:txbxContent>
                          <w:p w14:paraId="0722CA4F" w14:textId="784DFB4C" w:rsidR="003161D0" w:rsidRDefault="00D431DC" w:rsidP="003161D0">
                            <w:pPr>
                              <w:jc w:val="center"/>
                              <w:rPr>
                                <w:rFonts w:ascii="Gisha" w:hAnsi="Gisha" w:cs="Gisha"/>
                                <w:b/>
                                <w:bCs/>
                              </w:rPr>
                            </w:pPr>
                            <w:proofErr w:type="spellStart"/>
                            <w:r>
                              <w:rPr>
                                <w:rFonts w:ascii="Gisha" w:hAnsi="Gisha" w:cs="Gisha"/>
                                <w:b/>
                                <w:bCs/>
                              </w:rPr>
                              <w:t>Missio</w:t>
                            </w:r>
                            <w:proofErr w:type="spellEnd"/>
                          </w:p>
                          <w:p w14:paraId="09C5BEF3" w14:textId="6243DAFB" w:rsidR="00090305" w:rsidRPr="00AC25FA" w:rsidRDefault="00D431DC" w:rsidP="00AC25FA">
                            <w:pPr>
                              <w:spacing w:after="0" w:line="240" w:lineRule="auto"/>
                              <w:rPr>
                                <w:rFonts w:ascii="Gisha" w:hAnsi="Gisha" w:cs="Gisha"/>
                              </w:rPr>
                            </w:pPr>
                            <w:r w:rsidRPr="00AC25FA">
                              <w:rPr>
                                <w:rFonts w:ascii="Gisha" w:hAnsi="Gisha" w:cs="Gisha" w:hint="cs"/>
                                <w:b/>
                                <w:bCs/>
                              </w:rPr>
                              <w:t xml:space="preserve">The Epiphany Liturgy and Blessing of the School/Classroom: </w:t>
                            </w:r>
                            <w:proofErr w:type="spellStart"/>
                            <w:r w:rsidRPr="00AC25FA">
                              <w:rPr>
                                <w:rFonts w:ascii="Gisha" w:hAnsi="Gisha" w:cs="Gisha" w:hint="cs"/>
                              </w:rPr>
                              <w:t>Missio</w:t>
                            </w:r>
                            <w:proofErr w:type="spellEnd"/>
                            <w:r w:rsidRPr="00AC25FA">
                              <w:rPr>
                                <w:rFonts w:ascii="Gisha" w:hAnsi="Gisha" w:cs="Gisha" w:hint="cs"/>
                              </w:rPr>
                              <w:t xml:space="preserve"> have developed a KS1 and KS2 blessing which can be led by children to ask God to bless their classrooms and school, and all those who work and visit there throughout the coming year.  </w:t>
                            </w:r>
                            <w:hyperlink r:id="rId23" w:history="1">
                              <w:r w:rsidRPr="00AC25FA">
                                <w:rPr>
                                  <w:rStyle w:val="Hyperlink"/>
                                  <w:rFonts w:ascii="Gisha" w:hAnsi="Gisha" w:cs="Gisha" w:hint="cs"/>
                                </w:rPr>
                                <w:t>https://missiontogether.org.uk/calendar/epiphany/</w:t>
                              </w:r>
                            </w:hyperlink>
                          </w:p>
                          <w:p w14:paraId="50F44B34" w14:textId="7E97CA0B" w:rsidR="00AC25FA" w:rsidRDefault="00D431DC" w:rsidP="00AC25FA">
                            <w:pPr>
                              <w:spacing w:after="0"/>
                              <w:rPr>
                                <w:rFonts w:ascii="Gisha" w:hAnsi="Gisha" w:cs="Gisha"/>
                              </w:rPr>
                            </w:pPr>
                            <w:r w:rsidRPr="00AC25FA">
                              <w:rPr>
                                <w:rFonts w:ascii="Gisha" w:hAnsi="Gisha" w:cs="Gisha" w:hint="cs"/>
                                <w:b/>
                                <w:bCs/>
                              </w:rPr>
                              <w:t>World Day of Sick</w:t>
                            </w:r>
                            <w:r w:rsidR="00AC25FA" w:rsidRPr="00AC25FA">
                              <w:rPr>
                                <w:rFonts w:ascii="Gisha" w:hAnsi="Gisha" w:cs="Gisha" w:hint="cs"/>
                                <w:b/>
                                <w:bCs/>
                              </w:rPr>
                              <w:t xml:space="preserve">: </w:t>
                            </w:r>
                            <w:r w:rsidR="00AC25FA" w:rsidRPr="00AC25FA">
                              <w:rPr>
                                <w:rFonts w:ascii="Gisha" w:hAnsi="Gisha" w:cs="Gisha" w:hint="cs"/>
                              </w:rPr>
                              <w:t>Celebrated on 11</w:t>
                            </w:r>
                            <w:r w:rsidR="00AC25FA" w:rsidRPr="00AC25FA">
                              <w:rPr>
                                <w:rFonts w:ascii="Gisha" w:hAnsi="Gisha" w:cs="Gisha" w:hint="cs"/>
                                <w:vertAlign w:val="superscript"/>
                              </w:rPr>
                              <w:t>th</w:t>
                            </w:r>
                            <w:r w:rsidR="00AC25FA" w:rsidRPr="00AC25FA">
                              <w:rPr>
                                <w:rFonts w:ascii="Gisha" w:hAnsi="Gisha" w:cs="Gisha" w:hint="cs"/>
                              </w:rPr>
                              <w:t xml:space="preserve"> February, we pray for all those who are ill and for their caregivers.  Pope Francis encourages us to ask Mary to join her prayers with ours for those who are unwell and suffering. </w:t>
                            </w:r>
                            <w:hyperlink r:id="rId24" w:history="1">
                              <w:r w:rsidR="00AC25FA" w:rsidRPr="00AC25FA">
                                <w:rPr>
                                  <w:rStyle w:val="Hyperlink"/>
                                  <w:rFonts w:ascii="Gisha" w:hAnsi="Gisha" w:cs="Gisha" w:hint="cs"/>
                                </w:rPr>
                                <w:t>https://missiontogether.org.uk/calendar/world-day-for-the-sick/</w:t>
                              </w:r>
                            </w:hyperlink>
                            <w:r w:rsidR="00AC25FA" w:rsidRPr="00AC25FA">
                              <w:rPr>
                                <w:rFonts w:ascii="Gisha" w:hAnsi="Gisha" w:cs="Gisha" w:hint="cs"/>
                              </w:rPr>
                              <w:t xml:space="preserve">.  You may wish to explore how Mission Together and Sister Sonia are putting faith into action in rural Malawi by watching a short film; </w:t>
                            </w:r>
                            <w:hyperlink r:id="rId25" w:history="1">
                              <w:r w:rsidR="00AC25FA" w:rsidRPr="00AC25FA">
                                <w:rPr>
                                  <w:rStyle w:val="Hyperlink"/>
                                  <w:rFonts w:ascii="Gisha" w:hAnsi="Gisha" w:cs="Gisha" w:hint="cs"/>
                                </w:rPr>
                                <w:t>https://www.youtube.com/watch?time_continue=5&amp;v=IKaQoryBEKQ</w:t>
                              </w:r>
                            </w:hyperlink>
                            <w:r w:rsidR="00AC25FA">
                              <w:rPr>
                                <w:rFonts w:ascii="Gisha" w:hAnsi="Gisha" w:cs="Gisha"/>
                              </w:rPr>
                              <w:t>.</w:t>
                            </w:r>
                          </w:p>
                          <w:p w14:paraId="202F0893" w14:textId="2BEF9E7D" w:rsidR="00AC25FA" w:rsidRPr="004F25C8" w:rsidRDefault="00AC25FA" w:rsidP="00AC25FA">
                            <w:pPr>
                              <w:spacing w:after="0"/>
                              <w:rPr>
                                <w:rFonts w:ascii="Gisha" w:hAnsi="Gisha" w:cs="Gisha"/>
                              </w:rPr>
                            </w:pPr>
                            <w:r>
                              <w:rPr>
                                <w:rFonts w:ascii="Gisha" w:hAnsi="Gisha" w:cs="Gisha"/>
                                <w:b/>
                                <w:bCs/>
                              </w:rPr>
                              <w:t xml:space="preserve">Virtual Map: </w:t>
                            </w:r>
                            <w:r w:rsidR="004F25C8">
                              <w:rPr>
                                <w:rFonts w:ascii="Gisha" w:hAnsi="Gisha" w:cs="Gisha"/>
                              </w:rPr>
                              <w:t xml:space="preserve">Mission </w:t>
                            </w:r>
                            <w:r w:rsidR="004F25C8" w:rsidRPr="004F25C8">
                              <w:rPr>
                                <w:rFonts w:ascii="Gisha" w:hAnsi="Gisha" w:cs="Gisha" w:hint="cs"/>
                              </w:rPr>
                              <w:t xml:space="preserve">Together have created a virtual map to show children and young people how we belong to the Universal Church. </w:t>
                            </w:r>
                            <w:r w:rsidR="004F25C8">
                              <w:rPr>
                                <w:rFonts w:ascii="Gisha" w:hAnsi="Gisha" w:cs="Gisha"/>
                              </w:rPr>
                              <w:t>N</w:t>
                            </w:r>
                            <w:r w:rsidR="004F25C8" w:rsidRPr="004F25C8">
                              <w:rPr>
                                <w:rFonts w:ascii="Gisha" w:hAnsi="Gisha" w:cs="Gisha" w:hint="cs"/>
                              </w:rPr>
                              <w:t>avigate the globe and access film clips</w:t>
                            </w:r>
                            <w:r w:rsidR="004F25C8">
                              <w:rPr>
                                <w:rFonts w:ascii="Gisha" w:hAnsi="Gisha" w:cs="Gisha"/>
                              </w:rPr>
                              <w:t>, prayers</w:t>
                            </w:r>
                            <w:r w:rsidR="004F25C8" w:rsidRPr="004F25C8">
                              <w:rPr>
                                <w:rFonts w:ascii="Gisha" w:hAnsi="Gisha" w:cs="Gisha" w:hint="cs"/>
                              </w:rPr>
                              <w:t xml:space="preserve"> and resources. </w:t>
                            </w:r>
                            <w:hyperlink r:id="rId26" w:history="1">
                              <w:r w:rsidR="004F25C8" w:rsidRPr="004F25C8">
                                <w:rPr>
                                  <w:rStyle w:val="Hyperlink"/>
                                  <w:rFonts w:ascii="Gisha" w:hAnsi="Gisha" w:cs="Gisha" w:hint="cs"/>
                                </w:rPr>
                                <w:t>https://missiontogether.org.uk/mission-together-map/</w:t>
                              </w:r>
                            </w:hyperlink>
                          </w:p>
                          <w:p w14:paraId="6034B203" w14:textId="46F5FC88" w:rsidR="00D431DC" w:rsidRPr="00AC25FA" w:rsidRDefault="00D431DC" w:rsidP="00AC25FA">
                            <w:pPr>
                              <w:spacing w:after="0" w:line="240" w:lineRule="auto"/>
                              <w:rPr>
                                <w:rFonts w:ascii="Gisha" w:hAnsi="Gisha" w:cs="Gisha"/>
                              </w:rPr>
                            </w:pPr>
                          </w:p>
                          <w:p w14:paraId="7F7D7311" w14:textId="77777777" w:rsidR="003161D0" w:rsidRPr="003161D0" w:rsidRDefault="003161D0" w:rsidP="003161D0">
                            <w:pPr>
                              <w:jc w:val="cente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6E47" id="_x0000_s1034" type="#_x0000_t202" style="position:absolute;margin-left:50.25pt;margin-top:317.95pt;width:682.5pt;height:15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">
                <v:textbox>
                  <w:txbxContent>
                    <w:p w14:paraId="0722CA4F" w14:textId="784DFB4C" w:rsidR="003161D0" w:rsidRDefault="00D431DC" w:rsidP="003161D0">
                      <w:pPr>
                        <w:jc w:val="center"/>
                        <w:rPr>
                          <w:rFonts w:ascii="Gisha" w:hAnsi="Gisha" w:cs="Gisha"/>
                          <w:b/>
                          <w:bCs/>
                        </w:rPr>
                      </w:pPr>
                      <w:proofErr w:type="spellStart"/>
                      <w:r>
                        <w:rPr>
                          <w:rFonts w:ascii="Gisha" w:hAnsi="Gisha" w:cs="Gisha"/>
                          <w:b/>
                          <w:bCs/>
                        </w:rPr>
                        <w:t>Missio</w:t>
                      </w:r>
                      <w:proofErr w:type="spellEnd"/>
                    </w:p>
                    <w:p w14:paraId="09C5BEF3" w14:textId="6243DAFB" w:rsidR="00090305" w:rsidRPr="00AC25FA" w:rsidRDefault="00D431DC" w:rsidP="00AC25FA">
                      <w:pPr>
                        <w:spacing w:after="0" w:line="240" w:lineRule="auto"/>
                        <w:rPr>
                          <w:rFonts w:ascii="Gisha" w:hAnsi="Gisha" w:cs="Gisha"/>
                        </w:rPr>
                      </w:pPr>
                      <w:r w:rsidRPr="00AC25FA">
                        <w:rPr>
                          <w:rFonts w:ascii="Gisha" w:hAnsi="Gisha" w:cs="Gisha" w:hint="cs"/>
                          <w:b/>
                          <w:bCs/>
                        </w:rPr>
                        <w:t xml:space="preserve">The Epiphany Liturgy and Blessing of the School/Classroom: </w:t>
                      </w:r>
                      <w:proofErr w:type="spellStart"/>
                      <w:r w:rsidRPr="00AC25FA">
                        <w:rPr>
                          <w:rFonts w:ascii="Gisha" w:hAnsi="Gisha" w:cs="Gisha" w:hint="cs"/>
                        </w:rPr>
                        <w:t>Missio</w:t>
                      </w:r>
                      <w:proofErr w:type="spellEnd"/>
                      <w:r w:rsidRPr="00AC25FA">
                        <w:rPr>
                          <w:rFonts w:ascii="Gisha" w:hAnsi="Gisha" w:cs="Gisha" w:hint="cs"/>
                        </w:rPr>
                        <w:t xml:space="preserve"> have developed a KS1 and KS2 blessing which can be led by children to ask God to bless their classrooms and school, and all those who work and visit there throughout the coming year.  </w:t>
                      </w:r>
                      <w:hyperlink r:id="rId27" w:history="1">
                        <w:r w:rsidRPr="00AC25FA">
                          <w:rPr>
                            <w:rStyle w:val="Hyperlink"/>
                            <w:rFonts w:ascii="Gisha" w:hAnsi="Gisha" w:cs="Gisha" w:hint="cs"/>
                          </w:rPr>
                          <w:t>https://missiontogether.org.uk/calendar/epiphany/</w:t>
                        </w:r>
                      </w:hyperlink>
                    </w:p>
                    <w:p w14:paraId="50F44B34" w14:textId="7E97CA0B" w:rsidR="00AC25FA" w:rsidRDefault="00D431DC" w:rsidP="00AC25FA">
                      <w:pPr>
                        <w:spacing w:after="0"/>
                        <w:rPr>
                          <w:rFonts w:ascii="Gisha" w:hAnsi="Gisha" w:cs="Gisha"/>
                        </w:rPr>
                      </w:pPr>
                      <w:r w:rsidRPr="00AC25FA">
                        <w:rPr>
                          <w:rFonts w:ascii="Gisha" w:hAnsi="Gisha" w:cs="Gisha" w:hint="cs"/>
                          <w:b/>
                          <w:bCs/>
                        </w:rPr>
                        <w:t>World Day of Sick</w:t>
                      </w:r>
                      <w:r w:rsidR="00AC25FA" w:rsidRPr="00AC25FA">
                        <w:rPr>
                          <w:rFonts w:ascii="Gisha" w:hAnsi="Gisha" w:cs="Gisha" w:hint="cs"/>
                          <w:b/>
                          <w:bCs/>
                        </w:rPr>
                        <w:t xml:space="preserve">: </w:t>
                      </w:r>
                      <w:r w:rsidR="00AC25FA" w:rsidRPr="00AC25FA">
                        <w:rPr>
                          <w:rFonts w:ascii="Gisha" w:hAnsi="Gisha" w:cs="Gisha" w:hint="cs"/>
                        </w:rPr>
                        <w:t>Celebrated on 11</w:t>
                      </w:r>
                      <w:r w:rsidR="00AC25FA" w:rsidRPr="00AC25FA">
                        <w:rPr>
                          <w:rFonts w:ascii="Gisha" w:hAnsi="Gisha" w:cs="Gisha" w:hint="cs"/>
                          <w:vertAlign w:val="superscript"/>
                        </w:rPr>
                        <w:t>th</w:t>
                      </w:r>
                      <w:r w:rsidR="00AC25FA" w:rsidRPr="00AC25FA">
                        <w:rPr>
                          <w:rFonts w:ascii="Gisha" w:hAnsi="Gisha" w:cs="Gisha" w:hint="cs"/>
                        </w:rPr>
                        <w:t xml:space="preserve"> February, we pray for all those who are ill and for their caregivers.  Pope Francis encourages us to ask Mary to join her prayers with ours for those who are unwell and suffering. </w:t>
                      </w:r>
                      <w:hyperlink r:id="rId28" w:history="1">
                        <w:r w:rsidR="00AC25FA" w:rsidRPr="00AC25FA">
                          <w:rPr>
                            <w:rStyle w:val="Hyperlink"/>
                            <w:rFonts w:ascii="Gisha" w:hAnsi="Gisha" w:cs="Gisha" w:hint="cs"/>
                          </w:rPr>
                          <w:t>https://missiontogether.org.uk/calendar/world-day-for-the-sick/</w:t>
                        </w:r>
                      </w:hyperlink>
                      <w:r w:rsidR="00AC25FA" w:rsidRPr="00AC25FA">
                        <w:rPr>
                          <w:rFonts w:ascii="Gisha" w:hAnsi="Gisha" w:cs="Gisha" w:hint="cs"/>
                        </w:rPr>
                        <w:t xml:space="preserve">.  You may wish to explore how Mission </w:t>
                      </w:r>
                      <w:proofErr w:type="gramStart"/>
                      <w:r w:rsidR="00AC25FA" w:rsidRPr="00AC25FA">
                        <w:rPr>
                          <w:rFonts w:ascii="Gisha" w:hAnsi="Gisha" w:cs="Gisha" w:hint="cs"/>
                        </w:rPr>
                        <w:t>Together</w:t>
                      </w:r>
                      <w:proofErr w:type="gramEnd"/>
                      <w:r w:rsidR="00AC25FA" w:rsidRPr="00AC25FA">
                        <w:rPr>
                          <w:rFonts w:ascii="Gisha" w:hAnsi="Gisha" w:cs="Gisha" w:hint="cs"/>
                        </w:rPr>
                        <w:t xml:space="preserve"> and Sister Sonia are putting faith into action in rural Malawi by watching a short film; </w:t>
                      </w:r>
                      <w:hyperlink r:id="rId29" w:history="1">
                        <w:r w:rsidR="00AC25FA" w:rsidRPr="00AC25FA">
                          <w:rPr>
                            <w:rStyle w:val="Hyperlink"/>
                            <w:rFonts w:ascii="Gisha" w:hAnsi="Gisha" w:cs="Gisha" w:hint="cs"/>
                          </w:rPr>
                          <w:t>https://www.youtube.com/watch?time_continue=5&amp;v=IKaQoryBEKQ</w:t>
                        </w:r>
                      </w:hyperlink>
                      <w:r w:rsidR="00AC25FA">
                        <w:rPr>
                          <w:rFonts w:ascii="Gisha" w:hAnsi="Gisha" w:cs="Gisha"/>
                        </w:rPr>
                        <w:t>.</w:t>
                      </w:r>
                    </w:p>
                    <w:p w14:paraId="202F0893" w14:textId="2BEF9E7D" w:rsidR="00AC25FA" w:rsidRPr="004F25C8" w:rsidRDefault="00AC25FA" w:rsidP="00AC25FA">
                      <w:pPr>
                        <w:spacing w:after="0"/>
                        <w:rPr>
                          <w:rFonts w:ascii="Gisha" w:hAnsi="Gisha" w:cs="Gisha"/>
                        </w:rPr>
                      </w:pPr>
                      <w:r>
                        <w:rPr>
                          <w:rFonts w:ascii="Gisha" w:hAnsi="Gisha" w:cs="Gisha"/>
                          <w:b/>
                          <w:bCs/>
                        </w:rPr>
                        <w:t xml:space="preserve">Virtual Map: </w:t>
                      </w:r>
                      <w:r w:rsidR="004F25C8">
                        <w:rPr>
                          <w:rFonts w:ascii="Gisha" w:hAnsi="Gisha" w:cs="Gisha"/>
                        </w:rPr>
                        <w:t xml:space="preserve">Mission </w:t>
                      </w:r>
                      <w:r w:rsidR="004F25C8" w:rsidRPr="004F25C8">
                        <w:rPr>
                          <w:rFonts w:ascii="Gisha" w:hAnsi="Gisha" w:cs="Gisha" w:hint="cs"/>
                        </w:rPr>
                        <w:t xml:space="preserve">Together have created a virtual map to show children and young people how we belong to the Universal Church. </w:t>
                      </w:r>
                      <w:r w:rsidR="004F25C8">
                        <w:rPr>
                          <w:rFonts w:ascii="Gisha" w:hAnsi="Gisha" w:cs="Gisha"/>
                        </w:rPr>
                        <w:t>N</w:t>
                      </w:r>
                      <w:r w:rsidR="004F25C8" w:rsidRPr="004F25C8">
                        <w:rPr>
                          <w:rFonts w:ascii="Gisha" w:hAnsi="Gisha" w:cs="Gisha" w:hint="cs"/>
                        </w:rPr>
                        <w:t>avigate the globe and access film clips</w:t>
                      </w:r>
                      <w:r w:rsidR="004F25C8">
                        <w:rPr>
                          <w:rFonts w:ascii="Gisha" w:hAnsi="Gisha" w:cs="Gisha"/>
                        </w:rPr>
                        <w:t xml:space="preserve">, </w:t>
                      </w:r>
                      <w:proofErr w:type="gramStart"/>
                      <w:r w:rsidR="004F25C8">
                        <w:rPr>
                          <w:rFonts w:ascii="Gisha" w:hAnsi="Gisha" w:cs="Gisha"/>
                        </w:rPr>
                        <w:t>prayers</w:t>
                      </w:r>
                      <w:proofErr w:type="gramEnd"/>
                      <w:r w:rsidR="004F25C8" w:rsidRPr="004F25C8">
                        <w:rPr>
                          <w:rFonts w:ascii="Gisha" w:hAnsi="Gisha" w:cs="Gisha" w:hint="cs"/>
                        </w:rPr>
                        <w:t xml:space="preserve"> and resources. </w:t>
                      </w:r>
                      <w:hyperlink r:id="rId30" w:history="1">
                        <w:r w:rsidR="004F25C8" w:rsidRPr="004F25C8">
                          <w:rPr>
                            <w:rStyle w:val="Hyperlink"/>
                            <w:rFonts w:ascii="Gisha" w:hAnsi="Gisha" w:cs="Gisha" w:hint="cs"/>
                          </w:rPr>
                          <w:t>https://missiontogether.org.uk/mission-together-map/</w:t>
                        </w:r>
                      </w:hyperlink>
                    </w:p>
                    <w:p w14:paraId="6034B203" w14:textId="46F5FC88" w:rsidR="00D431DC" w:rsidRPr="00AC25FA" w:rsidRDefault="00D431DC" w:rsidP="00AC25FA">
                      <w:pPr>
                        <w:spacing w:after="0" w:line="240" w:lineRule="auto"/>
                        <w:rPr>
                          <w:rFonts w:ascii="Gisha" w:hAnsi="Gisha" w:cs="Gisha"/>
                        </w:rPr>
                      </w:pPr>
                    </w:p>
                    <w:p w14:paraId="7F7D7311" w14:textId="77777777" w:rsidR="003161D0" w:rsidRPr="003161D0" w:rsidRDefault="003161D0" w:rsidP="003161D0">
                      <w:pPr>
                        <w:jc w:val="center"/>
                        <w:rPr>
                          <w:rFonts w:ascii="Gisha" w:hAnsi="Gisha" w:cs="Gisha"/>
                        </w:rPr>
                      </w:pPr>
                    </w:p>
                  </w:txbxContent>
                </v:textbox>
                <w10:wrap type="square"/>
              </v:shape>
            </w:pict>
          </mc:Fallback>
        </mc:AlternateContent>
      </w:r>
      <w:r w:rsidR="00951208" w:rsidRPr="006E5F10">
        <w:rPr>
          <w:rFonts w:hint="cs"/>
          <w:b/>
          <w:bCs/>
          <w:i/>
          <w:iCs/>
          <w:noProof/>
        </w:rPr>
        <w:drawing>
          <wp:anchor distT="0" distB="0" distL="114300" distR="114300" simplePos="0" relativeHeight="251669504" behindDoc="0" locked="0" layoutInCell="1" allowOverlap="1" wp14:anchorId="1D63BB5C" wp14:editId="3C3A53AF">
            <wp:simplePos x="0" y="0"/>
            <wp:positionH relativeFrom="column">
              <wp:posOffset>3830320</wp:posOffset>
            </wp:positionH>
            <wp:positionV relativeFrom="paragraph">
              <wp:posOffset>9215755</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2C3">
        <w:rPr>
          <w:noProof/>
        </w:rPr>
        <mc:AlternateContent>
          <mc:Choice Requires="wps">
            <w:drawing>
              <wp:anchor distT="45720" distB="45720" distL="114300" distR="114300" simplePos="0" relativeHeight="251662336" behindDoc="0" locked="0" layoutInCell="1" allowOverlap="1" wp14:anchorId="3EDA9E7A" wp14:editId="6DEAD9D2">
                <wp:simplePos x="0" y="0"/>
                <wp:positionH relativeFrom="margin">
                  <wp:posOffset>-163830</wp:posOffset>
                </wp:positionH>
                <wp:positionV relativeFrom="paragraph">
                  <wp:posOffset>2563495</wp:posOffset>
                </wp:positionV>
                <wp:extent cx="636270" cy="588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889625"/>
                        </a:xfrm>
                        <a:prstGeom prst="rect">
                          <a:avLst/>
                        </a:prstGeom>
                        <a:solidFill>
                          <a:srgbClr val="FFFFFF"/>
                        </a:solidFill>
                        <a:ln w="9525">
                          <a:noFill/>
                          <a:miter lim="800000"/>
                          <a:headEnd/>
                          <a:tailEnd/>
                        </a:ln>
                      </wps:spPr>
                      <wps:txbx>
                        <w:txbxContent>
                          <w:p w14:paraId="4F4B59AA" w14:textId="16B3CDB9"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1045DD">
                              <w:rPr>
                                <w:rFonts w:ascii="Gisha" w:hAnsi="Gisha" w:cs="Gisha"/>
                                <w:b/>
                                <w:bCs/>
                                <w:sz w:val="52"/>
                                <w:szCs w:val="52"/>
                              </w:rPr>
                              <w:t xml:space="preserve">/Tutor </w:t>
                            </w:r>
                            <w:r>
                              <w:rPr>
                                <w:rFonts w:ascii="Gisha" w:hAnsi="Gisha" w:cs="Gisha"/>
                                <w:b/>
                                <w:bCs/>
                                <w:sz w:val="52"/>
                                <w:szCs w:val="52"/>
                              </w:rPr>
                              <w:t xml:space="preserve">room Noticeboard </w:t>
                            </w:r>
                            <w:r w:rsidR="00DB059C">
                              <w:rPr>
                                <w:rFonts w:ascii="Gisha" w:hAnsi="Gisha" w:cs="Gisha"/>
                                <w:b/>
                                <w:bCs/>
                                <w:sz w:val="52"/>
                                <w:szCs w:val="52"/>
                              </w:rPr>
                              <w:t>Spring 1</w:t>
                            </w:r>
                            <w:r w:rsidR="00207B03">
                              <w:rPr>
                                <w:rFonts w:ascii="Gisha" w:hAnsi="Gisha" w:cs="Gisha"/>
                                <w:b/>
                                <w:bCs/>
                                <w:sz w:val="52"/>
                                <w:szCs w:val="52"/>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9E7A" id="_x0000_s1035" type="#_x0000_t202" style="position:absolute;margin-left:-12.9pt;margin-top:201.85pt;width:50.1pt;height:4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" stroked="f">
                <v:textbox style="layout-flow:vertical;mso-layout-flow-alt:bottom-to-top">
                  <w:txbxContent>
                    <w:p w14:paraId="4F4B59AA" w14:textId="16B3CDB9"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1045DD">
                        <w:rPr>
                          <w:rFonts w:ascii="Gisha" w:hAnsi="Gisha" w:cs="Gisha"/>
                          <w:b/>
                          <w:bCs/>
                          <w:sz w:val="52"/>
                          <w:szCs w:val="52"/>
                        </w:rPr>
                        <w:t xml:space="preserve">/Tutor </w:t>
                      </w:r>
                      <w:r>
                        <w:rPr>
                          <w:rFonts w:ascii="Gisha" w:hAnsi="Gisha" w:cs="Gisha"/>
                          <w:b/>
                          <w:bCs/>
                          <w:sz w:val="52"/>
                          <w:szCs w:val="52"/>
                        </w:rPr>
                        <w:t xml:space="preserve">room Noticeboard </w:t>
                      </w:r>
                      <w:r w:rsidR="00DB059C">
                        <w:rPr>
                          <w:rFonts w:ascii="Gisha" w:hAnsi="Gisha" w:cs="Gisha"/>
                          <w:b/>
                          <w:bCs/>
                          <w:sz w:val="52"/>
                          <w:szCs w:val="52"/>
                        </w:rPr>
                        <w:t>Spring 1</w:t>
                      </w:r>
                      <w:r w:rsidR="00207B03">
                        <w:rPr>
                          <w:rFonts w:ascii="Gisha" w:hAnsi="Gisha" w:cs="Gisha"/>
                          <w:b/>
                          <w:bCs/>
                          <w:sz w:val="52"/>
                          <w:szCs w:val="52"/>
                        </w:rPr>
                        <w:t xml:space="preserve"> </w:t>
                      </w:r>
                    </w:p>
                  </w:txbxContent>
                </v:textbox>
                <w10:wrap type="square" anchorx="margin"/>
              </v:shape>
            </w:pict>
          </mc:Fallback>
        </mc:AlternateContent>
      </w:r>
      <w:r w:rsidR="008F203C">
        <w:rPr>
          <w:noProof/>
        </w:rPr>
        <mc:AlternateContent>
          <mc:Choice Requires="wps">
            <w:drawing>
              <wp:anchor distT="45720" distB="45720" distL="114300" distR="114300" simplePos="0" relativeHeight="251668480" behindDoc="0" locked="0" layoutInCell="1" allowOverlap="1" wp14:anchorId="4528EDD2" wp14:editId="56335E6C">
                <wp:simplePos x="0" y="0"/>
                <wp:positionH relativeFrom="margin">
                  <wp:posOffset>2360718</wp:posOffset>
                </wp:positionH>
                <wp:positionV relativeFrom="paragraph">
                  <wp:posOffset>9538124</wp:posOffset>
                </wp:positionV>
                <wp:extent cx="1518285" cy="23685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36855"/>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DD2" id="_x0000_s1035" type="#_x0000_t202" style="position:absolute;margin-left:185.9pt;margin-top:751.05pt;width:119.55pt;height:1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263DBE">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114D0ABA">
            <wp:simplePos x="0" y="0"/>
            <wp:positionH relativeFrom="margin">
              <wp:align>left</wp:align>
            </wp:positionH>
            <wp:positionV relativeFrom="paragraph">
              <wp:posOffset>9093200</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EF4" w:rsidSect="005332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Ink Free">
    <w:panose1 w:val="03080402000500000000"/>
    <w:charset w:val="00"/>
    <w:family w:val="script"/>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53C13"/>
    <w:rsid w:val="00090305"/>
    <w:rsid w:val="000E62F6"/>
    <w:rsid w:val="001045DD"/>
    <w:rsid w:val="0014234C"/>
    <w:rsid w:val="0016267E"/>
    <w:rsid w:val="00177821"/>
    <w:rsid w:val="0017793D"/>
    <w:rsid w:val="00181D6B"/>
    <w:rsid w:val="00193780"/>
    <w:rsid w:val="00207B03"/>
    <w:rsid w:val="00242F61"/>
    <w:rsid w:val="00263DBE"/>
    <w:rsid w:val="00285EF9"/>
    <w:rsid w:val="003161D0"/>
    <w:rsid w:val="00392B9B"/>
    <w:rsid w:val="003A5E06"/>
    <w:rsid w:val="003B6ED4"/>
    <w:rsid w:val="00431125"/>
    <w:rsid w:val="00445AF4"/>
    <w:rsid w:val="004A6C09"/>
    <w:rsid w:val="004F25C8"/>
    <w:rsid w:val="0052146E"/>
    <w:rsid w:val="005316A3"/>
    <w:rsid w:val="00533273"/>
    <w:rsid w:val="00557534"/>
    <w:rsid w:val="005D2AE6"/>
    <w:rsid w:val="00620600"/>
    <w:rsid w:val="00644FAD"/>
    <w:rsid w:val="00672C4F"/>
    <w:rsid w:val="006E5F10"/>
    <w:rsid w:val="00717788"/>
    <w:rsid w:val="00721C09"/>
    <w:rsid w:val="00734C23"/>
    <w:rsid w:val="007361FC"/>
    <w:rsid w:val="007B573F"/>
    <w:rsid w:val="007D1A19"/>
    <w:rsid w:val="007D79C6"/>
    <w:rsid w:val="007E478D"/>
    <w:rsid w:val="007F7065"/>
    <w:rsid w:val="0081109E"/>
    <w:rsid w:val="008E113E"/>
    <w:rsid w:val="008F203C"/>
    <w:rsid w:val="00927AF4"/>
    <w:rsid w:val="00941EBA"/>
    <w:rsid w:val="00951208"/>
    <w:rsid w:val="00984365"/>
    <w:rsid w:val="00A0441A"/>
    <w:rsid w:val="00A14AF2"/>
    <w:rsid w:val="00A66E37"/>
    <w:rsid w:val="00AB7405"/>
    <w:rsid w:val="00AC25FA"/>
    <w:rsid w:val="00AC7CB5"/>
    <w:rsid w:val="00B258E8"/>
    <w:rsid w:val="00C3789A"/>
    <w:rsid w:val="00CB20F1"/>
    <w:rsid w:val="00D129AE"/>
    <w:rsid w:val="00D14BD4"/>
    <w:rsid w:val="00D16CF5"/>
    <w:rsid w:val="00D239BA"/>
    <w:rsid w:val="00D24EBB"/>
    <w:rsid w:val="00D431DC"/>
    <w:rsid w:val="00D772C3"/>
    <w:rsid w:val="00D80170"/>
    <w:rsid w:val="00DB059C"/>
    <w:rsid w:val="00E16E6B"/>
    <w:rsid w:val="00EA66ED"/>
    <w:rsid w:val="00EF0566"/>
    <w:rsid w:val="00EF2492"/>
    <w:rsid w:val="00F17AC9"/>
    <w:rsid w:val="00F30ED3"/>
    <w:rsid w:val="00F3127B"/>
    <w:rsid w:val="00F6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 w:type="character" w:customStyle="1" w:styleId="apple-converted-space">
    <w:name w:val="apple-converted-space"/>
    <w:rsid w:val="00E1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8034">
      <w:bodyDiv w:val="1"/>
      <w:marLeft w:val="0"/>
      <w:marRight w:val="0"/>
      <w:marTop w:val="0"/>
      <w:marBottom w:val="0"/>
      <w:divBdr>
        <w:top w:val="none" w:sz="0" w:space="0" w:color="auto"/>
        <w:left w:val="none" w:sz="0" w:space="0" w:color="auto"/>
        <w:bottom w:val="none" w:sz="0" w:space="0" w:color="auto"/>
        <w:right w:val="none" w:sz="0" w:space="0" w:color="auto"/>
      </w:divBdr>
    </w:div>
    <w:div w:id="788663921">
      <w:bodyDiv w:val="1"/>
      <w:marLeft w:val="0"/>
      <w:marRight w:val="0"/>
      <w:marTop w:val="0"/>
      <w:marBottom w:val="0"/>
      <w:divBdr>
        <w:top w:val="none" w:sz="0" w:space="0" w:color="auto"/>
        <w:left w:val="none" w:sz="0" w:space="0" w:color="auto"/>
        <w:bottom w:val="none" w:sz="0" w:space="0" w:color="auto"/>
        <w:right w:val="none" w:sz="0" w:space="0" w:color="auto"/>
      </w:divBdr>
    </w:div>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1944147256">
      <w:bodyDiv w:val="1"/>
      <w:marLeft w:val="0"/>
      <w:marRight w:val="0"/>
      <w:marTop w:val="0"/>
      <w:marBottom w:val="0"/>
      <w:divBdr>
        <w:top w:val="none" w:sz="0" w:space="0" w:color="auto"/>
        <w:left w:val="none" w:sz="0" w:space="0" w:color="auto"/>
        <w:bottom w:val="none" w:sz="0" w:space="0" w:color="auto"/>
        <w:right w:val="none" w:sz="0" w:space="0" w:color="auto"/>
      </w:divBdr>
    </w:div>
    <w:div w:id="1984652763">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 w:id="21155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Changemakers-in-Peru" TargetMode="External"/><Relationship Id="rId13" Type="http://schemas.openxmlformats.org/officeDocument/2006/relationships/hyperlink" Target="https://cafod.org.uk/Pray/Fratelli-Tutti-explained" TargetMode="External"/><Relationship Id="rId18" Type="http://schemas.openxmlformats.org/officeDocument/2006/relationships/image" Target="media/image2.jpeg"/><Relationship Id="rId26" Type="http://schemas.openxmlformats.org/officeDocument/2006/relationships/hyperlink" Target="https://missiontogether.org.uk/mission-together-map/" TargetMode="External"/><Relationship Id="rId3" Type="http://schemas.openxmlformats.org/officeDocument/2006/relationships/settings" Target="settings.xml"/><Relationship Id="rId21" Type="http://schemas.openxmlformats.org/officeDocument/2006/relationships/hyperlink" Target="https://bustedhalo.com/video/baptism" TargetMode="External"/><Relationship Id="rId34" Type="http://schemas.openxmlformats.org/officeDocument/2006/relationships/theme" Target="theme/theme1.xml"/><Relationship Id="rId7" Type="http://schemas.openxmlformats.org/officeDocument/2006/relationships/hyperlink" Target="https://cafod.org.uk/Pray/Fratelli-Tutti-explained" TargetMode="External"/><Relationship Id="rId12" Type="http://schemas.openxmlformats.org/officeDocument/2006/relationships/hyperlink" Target="https://cafod.org.uk/Education/For-teachers/Connecting-Classrooms-CPD" TargetMode="External"/><Relationship Id="rId17" Type="http://schemas.openxmlformats.org/officeDocument/2006/relationships/image" Target="media/image1.jpeg"/><Relationship Id="rId25" Type="http://schemas.openxmlformats.org/officeDocument/2006/relationships/hyperlink" Target="https://www.youtube.com/watch?time_continue=5&amp;v=IKaQoryBEK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fod.org.uk/Education/Secondary-and-youth-resources/Secondary-collective-worship/Epiphany-liturgy" TargetMode="External"/><Relationship Id="rId20" Type="http://schemas.openxmlformats.org/officeDocument/2006/relationships/hyperlink" Target="https://ctbi.org.uk/resources-for-week-of-prayer-for-christian-unity-2021/" TargetMode="External"/><Relationship Id="rId29" Type="http://schemas.openxmlformats.org/officeDocument/2006/relationships/hyperlink" Target="https://www.youtube.com/watch?time_continue=5&amp;v=IKaQoryBEKQ" TargetMode="External"/><Relationship Id="rId1" Type="http://schemas.openxmlformats.org/officeDocument/2006/relationships/numbering" Target="numbering.xml"/><Relationship Id="rId6" Type="http://schemas.openxmlformats.org/officeDocument/2006/relationships/hyperlink" Target="https://cafod.org.uk/Education/For-teachers/Connecting-Classrooms-CPD" TargetMode="External"/><Relationship Id="rId11" Type="http://schemas.openxmlformats.org/officeDocument/2006/relationships/hyperlink" Target="https://cafod.org.uk/Education/For-teachers/CAFOD-in-your-area" TargetMode="External"/><Relationship Id="rId24" Type="http://schemas.openxmlformats.org/officeDocument/2006/relationships/hyperlink" Target="https://missiontogether.org.uk/calendar/world-day-for-the-sick/" TargetMode="External"/><Relationship Id="rId32" Type="http://schemas.openxmlformats.org/officeDocument/2006/relationships/image" Target="media/image4.jpeg"/><Relationship Id="rId5" Type="http://schemas.openxmlformats.org/officeDocument/2006/relationships/hyperlink" Target="https://cafod.org.uk/Education/For-teachers/CAFOD-in-your-area" TargetMode="External"/><Relationship Id="rId15" Type="http://schemas.openxmlformats.org/officeDocument/2006/relationships/hyperlink" Target="https://cafod.org.uk/Education/Primary-teaching-resources/Collective-worship-primary" TargetMode="External"/><Relationship Id="rId23" Type="http://schemas.openxmlformats.org/officeDocument/2006/relationships/hyperlink" Target="https://missiontogether.org.uk/calendar/epiphany/" TargetMode="External"/><Relationship Id="rId28" Type="http://schemas.openxmlformats.org/officeDocument/2006/relationships/hyperlink" Target="https://missiontogether.org.uk/calendar/world-day-for-the-sick/" TargetMode="External"/><Relationship Id="rId10" Type="http://schemas.openxmlformats.org/officeDocument/2006/relationships/hyperlink" Target="https://cafod.org.uk/Education/Secondary-and-youth-resources/Secondary-collective-worship/Epiphany-liturgy" TargetMode="External"/><Relationship Id="rId19" Type="http://schemas.openxmlformats.org/officeDocument/2006/relationships/hyperlink" Target="https://ctbi.org.uk/resources-for-week-of-prayer-for-christian-unity-2021/"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cafod.org.uk/Education/Primary-teaching-resources/Collective-worship-primary" TargetMode="External"/><Relationship Id="rId14" Type="http://schemas.openxmlformats.org/officeDocument/2006/relationships/hyperlink" Target="https://cafod.org.uk/Education/Primary-teaching-resources/Changemakers-in-Peru" TargetMode="External"/><Relationship Id="rId22" Type="http://schemas.openxmlformats.org/officeDocument/2006/relationships/hyperlink" Target="https://bustedhalo.com/video/baptism" TargetMode="External"/><Relationship Id="rId27" Type="http://schemas.openxmlformats.org/officeDocument/2006/relationships/hyperlink" Target="https://missiontogether.org.uk/calendar/epiphany/" TargetMode="External"/><Relationship Id="rId30" Type="http://schemas.openxmlformats.org/officeDocument/2006/relationships/hyperlink" Target="https://missiontogether.org.uk/mission-together-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10</cp:revision>
  <dcterms:created xsi:type="dcterms:W3CDTF">2020-12-15T15:36:00Z</dcterms:created>
  <dcterms:modified xsi:type="dcterms:W3CDTF">2020-12-16T16:22:00Z</dcterms:modified>
</cp:coreProperties>
</file>