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F06A" w14:textId="291566E9" w:rsidR="00AE5F0A" w:rsidRPr="00881362" w:rsidRDefault="00AE5F0A" w:rsidP="003A634E">
      <w:pPr>
        <w:pStyle w:val="NoSpacing"/>
        <w:jc w:val="center"/>
        <w:rPr>
          <w:rFonts w:ascii="Gill Sans MT" w:hAnsi="Gill Sans MT" w:cs="Quire Sans"/>
          <w:b/>
          <w:bCs/>
          <w:sz w:val="18"/>
          <w:szCs w:val="18"/>
        </w:rPr>
      </w:pPr>
      <w:r w:rsidRPr="00881362">
        <w:rPr>
          <w:rFonts w:ascii="Gill Sans MT" w:hAnsi="Gill Sans MT" w:cs="Quire Sans"/>
          <w:b/>
          <w:bCs/>
          <w:sz w:val="18"/>
          <w:szCs w:val="18"/>
        </w:rPr>
        <w:t>Diocesan Education Service</w:t>
      </w:r>
    </w:p>
    <w:p w14:paraId="4898071E" w14:textId="43732767" w:rsidR="00753B2B" w:rsidRPr="00881362" w:rsidRDefault="00753B2B" w:rsidP="00753B2B">
      <w:pPr>
        <w:pStyle w:val="NoSpacing"/>
        <w:jc w:val="center"/>
        <w:rPr>
          <w:rFonts w:ascii="Gill Sans MT" w:hAnsi="Gill Sans MT" w:cs="Quire Sans"/>
          <w:b/>
          <w:bCs/>
        </w:rPr>
      </w:pPr>
      <w:r>
        <w:rPr>
          <w:rFonts w:ascii="Gill Sans MT" w:hAnsi="Gill Sans MT" w:cs="Quire Sans"/>
          <w:b/>
          <w:bCs/>
        </w:rPr>
        <w:t>Prayer and Activities to Support</w:t>
      </w:r>
    </w:p>
    <w:p w14:paraId="7C82AA0E" w14:textId="71551B7F" w:rsidR="00AE5F0A" w:rsidRDefault="00EF27CB" w:rsidP="003A634E">
      <w:pPr>
        <w:pStyle w:val="NoSpacing"/>
        <w:jc w:val="center"/>
        <w:rPr>
          <w:rFonts w:ascii="Gill Sans MT" w:hAnsi="Gill Sans MT" w:cs="Quire Sans"/>
          <w:b/>
          <w:bCs/>
        </w:rPr>
      </w:pPr>
      <w:r w:rsidRPr="00881362">
        <w:rPr>
          <w:rFonts w:ascii="Gill Sans MT" w:hAnsi="Gill Sans MT" w:cs="Quire Sans"/>
          <w:b/>
          <w:bCs/>
        </w:rPr>
        <w:t>Silver Linings</w:t>
      </w:r>
      <w:r w:rsidR="00753B2B">
        <w:rPr>
          <w:rFonts w:ascii="Gill Sans MT" w:hAnsi="Gill Sans MT" w:cs="Quire Sans"/>
          <w:b/>
          <w:bCs/>
        </w:rPr>
        <w:t xml:space="preserve"> </w:t>
      </w:r>
      <w:r w:rsidR="00AE5F0A" w:rsidRPr="00881362">
        <w:rPr>
          <w:rFonts w:ascii="Gill Sans MT" w:hAnsi="Gill Sans MT" w:cs="Quire Sans"/>
          <w:b/>
          <w:bCs/>
          <w:color w:val="000000"/>
          <w:shd w:val="clear" w:color="auto" w:fill="FFFFFF"/>
        </w:rPr>
        <w:t>Community Crisis Response Programme</w:t>
      </w:r>
      <w:r w:rsidR="00753B2B">
        <w:rPr>
          <w:rFonts w:ascii="Gill Sans MT" w:hAnsi="Gill Sans MT" w:cs="Quire Sans"/>
          <w:b/>
          <w:bCs/>
          <w:color w:val="000000"/>
          <w:shd w:val="clear" w:color="auto" w:fill="FFFFFF"/>
        </w:rPr>
        <w:t xml:space="preserve"> - </w:t>
      </w:r>
      <w:r w:rsidR="00AE5F0A" w:rsidRPr="00881362">
        <w:rPr>
          <w:rFonts w:ascii="Gill Sans MT" w:hAnsi="Gill Sans MT" w:cs="Quire Sans"/>
          <w:b/>
          <w:bCs/>
        </w:rPr>
        <w:t>(Rainbows Bereavement Support GB)</w:t>
      </w:r>
    </w:p>
    <w:p w14:paraId="2224F141" w14:textId="1F0CAF20" w:rsidR="00AE5F0A" w:rsidRPr="00881362" w:rsidRDefault="00674AE6" w:rsidP="003A634E">
      <w:pPr>
        <w:pStyle w:val="NoSpacing"/>
        <w:rPr>
          <w:rFonts w:ascii="Gill Sans MT" w:hAnsi="Gill Sans MT"/>
        </w:rPr>
      </w:pPr>
      <w:r w:rsidRPr="00881362">
        <w:rPr>
          <w:rFonts w:ascii="Gill Sans MT" w:hAnsi="Gill Sans MT"/>
          <w:noProof/>
        </w:rPr>
        <mc:AlternateContent>
          <mc:Choice Requires="wps">
            <w:drawing>
              <wp:anchor distT="45720" distB="45720" distL="114300" distR="114300" simplePos="0" relativeHeight="251669504" behindDoc="0" locked="0" layoutInCell="1" allowOverlap="1" wp14:anchorId="6F58C951" wp14:editId="54BFFD1A">
                <wp:simplePos x="0" y="0"/>
                <wp:positionH relativeFrom="column">
                  <wp:posOffset>-207645</wp:posOffset>
                </wp:positionH>
                <wp:positionV relativeFrom="paragraph">
                  <wp:posOffset>207645</wp:posOffset>
                </wp:positionV>
                <wp:extent cx="3385820" cy="2173605"/>
                <wp:effectExtent l="0" t="0" r="241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2173605"/>
                        </a:xfrm>
                        <a:prstGeom prst="rect">
                          <a:avLst/>
                        </a:prstGeom>
                        <a:solidFill>
                          <a:srgbClr val="FFFFFF"/>
                        </a:solidFill>
                        <a:ln w="9525">
                          <a:solidFill>
                            <a:srgbClr val="000000"/>
                          </a:solidFill>
                          <a:miter lim="800000"/>
                          <a:headEnd/>
                          <a:tailEnd/>
                        </a:ln>
                      </wps:spPr>
                      <wps:txbx>
                        <w:txbxContent>
                          <w:p w14:paraId="60BB2853" w14:textId="6A645542" w:rsidR="00AE5F0A" w:rsidRDefault="00844A84" w:rsidP="00753B2B">
                            <w:pPr>
                              <w:pStyle w:val="NoSpacing"/>
                            </w:pPr>
                            <w:r w:rsidRPr="00881362">
                              <w:rPr>
                                <w:rFonts w:ascii="Gill Sans MT" w:hAnsi="Gill Sans MT"/>
                                <w:i/>
                                <w:iCs/>
                              </w:rPr>
                              <w:t>‘</w:t>
                            </w:r>
                            <w:r w:rsidR="00AE5F0A" w:rsidRPr="00881362">
                              <w:rPr>
                                <w:rFonts w:ascii="Gill Sans MT" w:hAnsi="Gill Sans MT"/>
                                <w:i/>
                                <w:iCs/>
                              </w:rPr>
                              <w:t>The Silver Linings Programme is an outlet for children in the form of a peer support, crisis response model based on six sessions in which participants share their personal stories, express their feelings, and reconcile the crisis event using their coping skills and move on to the future – knowing that they will be supported by people who care for them. The closing session allows a participant to select a Personal Goal, which they can control and strive to achieve. To implement the Silver Linings Programme, teachers, classroom assistants and other professionals will lead the activities and guide the discussions to work through the specific topics in each of the</w:t>
                            </w:r>
                            <w:r w:rsidR="00753B2B">
                              <w:rPr>
                                <w:rFonts w:ascii="Gill Sans MT" w:hAnsi="Gill Sans MT"/>
                                <w:i/>
                                <w:iCs/>
                              </w:rPr>
                              <w:t xml:space="preserve"> Silver Linings Programme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8C951" id="_x0000_t202" coordsize="21600,21600" o:spt="202" path="m,l,21600r21600,l21600,xe">
                <v:stroke joinstyle="miter"/>
                <v:path gradientshapeok="t" o:connecttype="rect"/>
              </v:shapetype>
              <v:shape id="Text Box 2" o:spid="_x0000_s1026" type="#_x0000_t202" style="position:absolute;margin-left:-16.35pt;margin-top:16.35pt;width:266.6pt;height:171.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">
                <v:textbox>
                  <w:txbxContent>
                    <w:p w14:paraId="60BB2853" w14:textId="6A645542" w:rsidR="00AE5F0A" w:rsidRDefault="00844A84" w:rsidP="00753B2B">
                      <w:pPr>
                        <w:pStyle w:val="NoSpacing"/>
                      </w:pPr>
                      <w:r w:rsidRPr="00881362">
                        <w:rPr>
                          <w:rFonts w:ascii="Gill Sans MT" w:hAnsi="Gill Sans MT"/>
                          <w:i/>
                          <w:iCs/>
                        </w:rPr>
                        <w:t>‘</w:t>
                      </w:r>
                      <w:r w:rsidR="00AE5F0A" w:rsidRPr="00881362">
                        <w:rPr>
                          <w:rFonts w:ascii="Gill Sans MT" w:hAnsi="Gill Sans MT"/>
                          <w:i/>
                          <w:iCs/>
                        </w:rPr>
                        <w:t>The Silver Linings Programme is an outlet for children in the form of a peer support, crisis response model based on six sessions in which participants share their personal stories, express their feelings, and reconcile the crisis event using their coping skills and move on to the future – knowing that they will be supported by people who care for them. The closing session allows a participant to select a Personal Goal, which they can control and strive to achieve. To implement the Silver Linings Programme, teachers, classroom assistants and other professionals will lead the activities and guide the discussions to work through the specific topics in each of the</w:t>
                      </w:r>
                      <w:r w:rsidR="00753B2B">
                        <w:rPr>
                          <w:rFonts w:ascii="Gill Sans MT" w:hAnsi="Gill Sans MT"/>
                          <w:i/>
                          <w:iCs/>
                        </w:rPr>
                        <w:t xml:space="preserve"> Silver Linings Programme sessions.’</w:t>
                      </w:r>
                    </w:p>
                  </w:txbxContent>
                </v:textbox>
                <w10:wrap type="square"/>
              </v:shape>
            </w:pict>
          </mc:Fallback>
        </mc:AlternateContent>
      </w:r>
    </w:p>
    <w:p w14:paraId="241783DC" w14:textId="30093A59" w:rsidR="009A0D0D" w:rsidRPr="00881362" w:rsidRDefault="009A0D0D" w:rsidP="003A634E">
      <w:pPr>
        <w:pStyle w:val="NoSpacing"/>
        <w:rPr>
          <w:rFonts w:ascii="Gill Sans MT" w:hAnsi="Gill Sans MT"/>
        </w:rPr>
      </w:pPr>
      <w:r w:rsidRPr="00881362">
        <w:rPr>
          <w:rFonts w:ascii="Gill Sans MT" w:hAnsi="Gill Sans MT"/>
        </w:rPr>
        <w:t>The Silver Linings</w:t>
      </w:r>
      <w:r w:rsidR="00844A84" w:rsidRPr="00881362">
        <w:rPr>
          <w:rStyle w:val="FootnoteReference"/>
          <w:rFonts w:ascii="Gill Sans MT" w:hAnsi="Gill Sans MT"/>
        </w:rPr>
        <w:footnoteReference w:id="1"/>
      </w:r>
      <w:r w:rsidRPr="00881362">
        <w:rPr>
          <w:rFonts w:ascii="Gill Sans MT" w:hAnsi="Gill Sans MT"/>
        </w:rPr>
        <w:t xml:space="preserve"> Community Crisis Response Programme has been created by Rainbows Bereavement </w:t>
      </w:r>
      <w:r w:rsidR="00844A84" w:rsidRPr="00881362">
        <w:rPr>
          <w:rFonts w:ascii="Gill Sans MT" w:hAnsi="Gill Sans MT"/>
        </w:rPr>
        <w:t xml:space="preserve">Support GB to help children and young people respond to </w:t>
      </w:r>
      <w:r w:rsidR="00F255CC" w:rsidRPr="00881362">
        <w:rPr>
          <w:rFonts w:ascii="Gill Sans MT" w:hAnsi="Gill Sans MT"/>
        </w:rPr>
        <w:t xml:space="preserve">crises such as the current pandemic. It is a resource aimed for use in all schools and therefore does not </w:t>
      </w:r>
      <w:r w:rsidR="00753B2B">
        <w:rPr>
          <w:rFonts w:ascii="Gill Sans MT" w:hAnsi="Gill Sans MT"/>
        </w:rPr>
        <w:t xml:space="preserve">include a </w:t>
      </w:r>
      <w:r w:rsidR="00753B2B" w:rsidRPr="00881362">
        <w:rPr>
          <w:rFonts w:ascii="Gill Sans MT" w:hAnsi="Gill Sans MT"/>
        </w:rPr>
        <w:t>faith</w:t>
      </w:r>
      <w:r w:rsidR="00F255CC" w:rsidRPr="00881362">
        <w:rPr>
          <w:rFonts w:ascii="Gill Sans MT" w:hAnsi="Gill Sans MT"/>
        </w:rPr>
        <w:t xml:space="preserve"> dimension</w:t>
      </w:r>
      <w:r w:rsidR="00753B2B">
        <w:rPr>
          <w:rFonts w:ascii="Gill Sans MT" w:hAnsi="Gill Sans MT"/>
        </w:rPr>
        <w:t>.</w:t>
      </w:r>
      <w:r w:rsidR="00F255CC" w:rsidRPr="00881362">
        <w:rPr>
          <w:rFonts w:ascii="Gill Sans MT" w:hAnsi="Gill Sans MT"/>
        </w:rPr>
        <w:t xml:space="preserve"> </w:t>
      </w:r>
    </w:p>
    <w:p w14:paraId="36DC7432" w14:textId="77777777" w:rsidR="009A0D0D" w:rsidRPr="00674AE6" w:rsidRDefault="009A0D0D" w:rsidP="003A634E">
      <w:pPr>
        <w:pStyle w:val="NoSpacing"/>
        <w:rPr>
          <w:rFonts w:ascii="Gill Sans MT" w:hAnsi="Gill Sans MT"/>
          <w:sz w:val="16"/>
          <w:szCs w:val="16"/>
        </w:rPr>
      </w:pPr>
    </w:p>
    <w:p w14:paraId="53B28CC6" w14:textId="58958FBE" w:rsidR="009A0D0D" w:rsidRDefault="00881362" w:rsidP="003A634E">
      <w:pPr>
        <w:pStyle w:val="NoSpacing"/>
        <w:rPr>
          <w:rFonts w:ascii="Gill Sans MT" w:hAnsi="Gill Sans MT"/>
        </w:rPr>
      </w:pPr>
      <w:r>
        <w:rPr>
          <w:rFonts w:ascii="Gill Sans MT" w:hAnsi="Gill Sans MT"/>
        </w:rPr>
        <w:t xml:space="preserve">This resource has been produced </w:t>
      </w:r>
      <w:r w:rsidR="001B3B50">
        <w:rPr>
          <w:rFonts w:ascii="Gill Sans MT" w:hAnsi="Gill Sans MT"/>
        </w:rPr>
        <w:t xml:space="preserve">by the DES </w:t>
      </w:r>
      <w:r>
        <w:rPr>
          <w:rFonts w:ascii="Gill Sans MT" w:hAnsi="Gill Sans MT"/>
        </w:rPr>
        <w:t xml:space="preserve">to </w:t>
      </w:r>
      <w:r w:rsidR="00195E5D">
        <w:rPr>
          <w:rFonts w:ascii="Gill Sans MT" w:hAnsi="Gill Sans MT"/>
        </w:rPr>
        <w:t>be used</w:t>
      </w:r>
      <w:r>
        <w:rPr>
          <w:rFonts w:ascii="Gill Sans MT" w:hAnsi="Gill Sans MT"/>
        </w:rPr>
        <w:t xml:space="preserve"> alongside </w:t>
      </w:r>
      <w:r w:rsidR="0053247C">
        <w:rPr>
          <w:rFonts w:ascii="Gill Sans MT" w:hAnsi="Gill Sans MT"/>
        </w:rPr>
        <w:t xml:space="preserve">each of the six sessions of </w:t>
      </w:r>
      <w:r>
        <w:rPr>
          <w:rFonts w:ascii="Gill Sans MT" w:hAnsi="Gill Sans MT"/>
        </w:rPr>
        <w:t xml:space="preserve">the programme </w:t>
      </w:r>
      <w:r w:rsidR="0053247C">
        <w:rPr>
          <w:rFonts w:ascii="Gill Sans MT" w:hAnsi="Gill Sans MT"/>
        </w:rPr>
        <w:t xml:space="preserve">so that </w:t>
      </w:r>
      <w:r>
        <w:rPr>
          <w:rFonts w:ascii="Gill Sans MT" w:hAnsi="Gill Sans MT"/>
        </w:rPr>
        <w:t>prayer and reflection</w:t>
      </w:r>
      <w:r w:rsidR="0053247C">
        <w:rPr>
          <w:rFonts w:ascii="Gill Sans MT" w:hAnsi="Gill Sans MT"/>
        </w:rPr>
        <w:t xml:space="preserve"> are incorporated into it</w:t>
      </w:r>
      <w:r w:rsidR="00DC7BA3">
        <w:rPr>
          <w:rFonts w:ascii="Gill Sans MT" w:hAnsi="Gill Sans MT"/>
        </w:rPr>
        <w:t xml:space="preserve"> and</w:t>
      </w:r>
      <w:r w:rsidR="00674AE6">
        <w:rPr>
          <w:rFonts w:ascii="Gill Sans MT" w:hAnsi="Gill Sans MT"/>
        </w:rPr>
        <w:t>,</w:t>
      </w:r>
      <w:r w:rsidR="00DC7BA3">
        <w:rPr>
          <w:rFonts w:ascii="Gill Sans MT" w:hAnsi="Gill Sans MT"/>
        </w:rPr>
        <w:t xml:space="preserve"> in this way</w:t>
      </w:r>
      <w:r w:rsidR="00674AE6">
        <w:rPr>
          <w:rFonts w:ascii="Gill Sans MT" w:hAnsi="Gill Sans MT"/>
        </w:rPr>
        <w:t>,</w:t>
      </w:r>
      <w:r w:rsidR="00DC7BA3">
        <w:rPr>
          <w:rFonts w:ascii="Gill Sans MT" w:hAnsi="Gill Sans MT"/>
        </w:rPr>
        <w:t xml:space="preserve"> the programme is integrated into the Catholic life of the school. </w:t>
      </w:r>
      <w:r w:rsidR="0053247C">
        <w:rPr>
          <w:rFonts w:ascii="Gill Sans MT" w:hAnsi="Gill Sans MT"/>
        </w:rPr>
        <w:t xml:space="preserve">Copies of the </w:t>
      </w:r>
      <w:r w:rsidR="00674AE6">
        <w:rPr>
          <w:rFonts w:ascii="Gill Sans MT" w:hAnsi="Gill Sans MT"/>
        </w:rPr>
        <w:t xml:space="preserve">Leader’s Handbook and the Participant Booklet </w:t>
      </w:r>
      <w:r w:rsidR="00753B2B">
        <w:rPr>
          <w:rFonts w:ascii="Gill Sans MT" w:hAnsi="Gill Sans MT"/>
        </w:rPr>
        <w:t xml:space="preserve">can be found both </w:t>
      </w:r>
      <w:r w:rsidR="0053247C">
        <w:rPr>
          <w:rFonts w:ascii="Gill Sans MT" w:hAnsi="Gill Sans MT"/>
        </w:rPr>
        <w:t xml:space="preserve">on the Rainbows website and on the Diocesan webpage. </w:t>
      </w:r>
    </w:p>
    <w:p w14:paraId="0D3C41B9" w14:textId="5BB20782" w:rsidR="0053247C" w:rsidRDefault="0053247C" w:rsidP="003A634E">
      <w:pPr>
        <w:pStyle w:val="NoSpacing"/>
        <w:rPr>
          <w:rFonts w:ascii="Gill Sans MT" w:hAnsi="Gill Sans MT"/>
        </w:rPr>
      </w:pPr>
    </w:p>
    <w:p w14:paraId="2A279616" w14:textId="73FD2FC4" w:rsidR="00917D50" w:rsidRPr="00881362" w:rsidRDefault="00917D50" w:rsidP="003A634E">
      <w:pPr>
        <w:pStyle w:val="NoSpacing"/>
        <w:rPr>
          <w:rFonts w:ascii="Gill Sans MT" w:hAnsi="Gill Sans MT"/>
          <w:b/>
          <w:bCs/>
        </w:rPr>
      </w:pPr>
      <w:r w:rsidRPr="00881362">
        <w:rPr>
          <w:rFonts w:ascii="Gill Sans MT" w:hAnsi="Gill Sans MT"/>
          <w:b/>
          <w:bCs/>
        </w:rPr>
        <w:t>Prayers and Activities</w:t>
      </w:r>
      <w:r w:rsidR="00631911" w:rsidRPr="00881362">
        <w:rPr>
          <w:rFonts w:ascii="Gill Sans MT" w:hAnsi="Gill Sans MT"/>
          <w:b/>
          <w:bCs/>
        </w:rPr>
        <w:t xml:space="preserve"> </w:t>
      </w:r>
      <w:r w:rsidR="00674AE6">
        <w:rPr>
          <w:rFonts w:ascii="Gill Sans MT" w:hAnsi="Gill Sans MT"/>
          <w:b/>
          <w:bCs/>
        </w:rPr>
        <w:t xml:space="preserve">to support </w:t>
      </w:r>
      <w:r w:rsidR="00674AE6" w:rsidRPr="00881362">
        <w:rPr>
          <w:rFonts w:ascii="Gill Sans MT" w:hAnsi="Gill Sans MT"/>
          <w:b/>
          <w:bCs/>
        </w:rPr>
        <w:t>Silver Linings</w:t>
      </w:r>
    </w:p>
    <w:p w14:paraId="42A876D0" w14:textId="2E7D4054" w:rsidR="00DC7BA3" w:rsidRDefault="00674AE6" w:rsidP="003A634E">
      <w:pPr>
        <w:pStyle w:val="NoSpacing"/>
        <w:rPr>
          <w:rFonts w:ascii="Gill Sans MT" w:hAnsi="Gill Sans MT"/>
        </w:rPr>
      </w:pPr>
      <w:r>
        <w:rPr>
          <w:rFonts w:ascii="Gill Sans MT" w:hAnsi="Gill Sans MT"/>
        </w:rPr>
        <w:t xml:space="preserve">Each </w:t>
      </w:r>
      <w:r w:rsidR="001B3B50" w:rsidRPr="00881362">
        <w:rPr>
          <w:rFonts w:ascii="Gill Sans MT" w:hAnsi="Gill Sans MT"/>
        </w:rPr>
        <w:t xml:space="preserve">Silver Linings </w:t>
      </w:r>
      <w:r>
        <w:rPr>
          <w:rFonts w:ascii="Gill Sans MT" w:hAnsi="Gill Sans MT"/>
        </w:rPr>
        <w:t xml:space="preserve">session </w:t>
      </w:r>
      <w:r w:rsidR="001B3B50" w:rsidRPr="00881362">
        <w:rPr>
          <w:rFonts w:ascii="Gill Sans MT" w:hAnsi="Gill Sans MT"/>
        </w:rPr>
        <w:t xml:space="preserve">is divided into four </w:t>
      </w:r>
      <w:r>
        <w:rPr>
          <w:rFonts w:ascii="Gill Sans MT" w:hAnsi="Gill Sans MT"/>
        </w:rPr>
        <w:t>parts</w:t>
      </w:r>
      <w:r w:rsidR="001B3B50" w:rsidRPr="00881362">
        <w:rPr>
          <w:rFonts w:ascii="Gill Sans MT" w:hAnsi="Gill Sans MT"/>
        </w:rPr>
        <w:t xml:space="preserve">: </w:t>
      </w:r>
      <w:r w:rsidR="001B3B50" w:rsidRPr="00881362">
        <w:rPr>
          <w:rFonts w:ascii="Gill Sans MT" w:hAnsi="Gill Sans MT"/>
          <w:highlight w:val="red"/>
        </w:rPr>
        <w:t>Gathering</w:t>
      </w:r>
      <w:r w:rsidR="001B3B50" w:rsidRPr="00881362">
        <w:rPr>
          <w:rFonts w:ascii="Gill Sans MT" w:hAnsi="Gill Sans MT"/>
        </w:rPr>
        <w:t xml:space="preserve">, </w:t>
      </w:r>
      <w:r w:rsidR="001B3B50" w:rsidRPr="00881362">
        <w:rPr>
          <w:rFonts w:ascii="Gill Sans MT" w:hAnsi="Gill Sans MT"/>
          <w:highlight w:val="yellow"/>
        </w:rPr>
        <w:t>Focus</w:t>
      </w:r>
      <w:r w:rsidR="001B3B50" w:rsidRPr="00881362">
        <w:rPr>
          <w:rFonts w:ascii="Gill Sans MT" w:hAnsi="Gill Sans MT"/>
        </w:rPr>
        <w:t xml:space="preserve">, </w:t>
      </w:r>
      <w:r w:rsidR="001B3B50" w:rsidRPr="00881362">
        <w:rPr>
          <w:rFonts w:ascii="Gill Sans MT" w:hAnsi="Gill Sans MT"/>
          <w:highlight w:val="cyan"/>
        </w:rPr>
        <w:t>Connecting</w:t>
      </w:r>
      <w:r w:rsidR="001B3B50" w:rsidRPr="00881362">
        <w:rPr>
          <w:rFonts w:ascii="Gill Sans MT" w:hAnsi="Gill Sans MT"/>
        </w:rPr>
        <w:t xml:space="preserve"> and </w:t>
      </w:r>
      <w:r w:rsidR="001B3B50" w:rsidRPr="00881362">
        <w:rPr>
          <w:rFonts w:ascii="Gill Sans MT" w:hAnsi="Gill Sans MT"/>
          <w:highlight w:val="green"/>
        </w:rPr>
        <w:t>Closing</w:t>
      </w:r>
      <w:r w:rsidR="001B3B50" w:rsidRPr="00881362">
        <w:rPr>
          <w:rFonts w:ascii="Gill Sans MT" w:hAnsi="Gill Sans MT"/>
        </w:rPr>
        <w:t>.</w:t>
      </w:r>
      <w:r w:rsidR="001B3B50">
        <w:rPr>
          <w:rFonts w:ascii="Gill Sans MT" w:hAnsi="Gill Sans MT"/>
        </w:rPr>
        <w:t xml:space="preserve"> This is not unlike the </w:t>
      </w:r>
      <w:r w:rsidR="001B3B50" w:rsidRPr="00881362">
        <w:rPr>
          <w:rFonts w:ascii="Gill Sans MT" w:hAnsi="Gill Sans MT"/>
        </w:rPr>
        <w:t xml:space="preserve">‘Gather, Listen, Respond </w:t>
      </w:r>
      <w:r w:rsidR="001B3B50">
        <w:rPr>
          <w:rFonts w:ascii="Gill Sans MT" w:hAnsi="Gill Sans MT"/>
        </w:rPr>
        <w:t>&amp;</w:t>
      </w:r>
      <w:r w:rsidR="001B3B50" w:rsidRPr="00881362">
        <w:rPr>
          <w:rFonts w:ascii="Gill Sans MT" w:hAnsi="Gill Sans MT"/>
        </w:rPr>
        <w:t xml:space="preserve"> Go Forth’</w:t>
      </w:r>
      <w:r w:rsidR="001B3B50">
        <w:rPr>
          <w:rFonts w:ascii="Gill Sans MT" w:hAnsi="Gill Sans MT"/>
        </w:rPr>
        <w:t xml:space="preserve"> structure of liturgy. </w:t>
      </w:r>
      <w:r w:rsidR="00DC7BA3" w:rsidRPr="00674AE6">
        <w:rPr>
          <w:rFonts w:ascii="Gill Sans MT" w:hAnsi="Gill Sans MT"/>
        </w:rPr>
        <w:t>For</w:t>
      </w:r>
      <w:r w:rsidR="00DC7BA3">
        <w:rPr>
          <w:rFonts w:ascii="Gill Sans MT" w:hAnsi="Gill Sans MT"/>
        </w:rPr>
        <w:t xml:space="preserve"> ease of use </w:t>
      </w:r>
      <w:r w:rsidR="00935DFB">
        <w:rPr>
          <w:rFonts w:ascii="Gill Sans MT" w:hAnsi="Gill Sans MT"/>
        </w:rPr>
        <w:t xml:space="preserve">with the programme </w:t>
      </w:r>
      <w:r>
        <w:rPr>
          <w:rFonts w:ascii="Gill Sans MT" w:hAnsi="Gill Sans MT"/>
        </w:rPr>
        <w:t>their headings are used in this document and have been colour-coded to match with the colour-coding used in liturgy planning.</w:t>
      </w:r>
    </w:p>
    <w:p w14:paraId="43A4E7CB" w14:textId="17B430D9" w:rsidR="00DC7BA3" w:rsidRDefault="00DC7BA3" w:rsidP="003A634E">
      <w:pPr>
        <w:pStyle w:val="NoSpacing"/>
        <w:rPr>
          <w:rFonts w:ascii="Gill Sans MT" w:hAnsi="Gill Sans MT"/>
        </w:rPr>
      </w:pPr>
    </w:p>
    <w:p w14:paraId="76C2A11D" w14:textId="61962153" w:rsidR="00674AE6" w:rsidRDefault="00753B2B" w:rsidP="003A634E">
      <w:pPr>
        <w:pStyle w:val="NoSpacing"/>
        <w:rPr>
          <w:rFonts w:ascii="Gill Sans MT" w:hAnsi="Gill Sans MT"/>
        </w:rPr>
      </w:pPr>
      <w:r>
        <w:rPr>
          <w:rFonts w:ascii="Gill Sans MT" w:hAnsi="Gill Sans MT"/>
        </w:rPr>
        <w:t xml:space="preserve">In this resource each </w:t>
      </w:r>
      <w:r w:rsidR="00674AE6">
        <w:rPr>
          <w:rFonts w:ascii="Gill Sans MT" w:hAnsi="Gill Sans MT"/>
        </w:rPr>
        <w:t>Silver Lining session begins and ends with prayer and reflection</w:t>
      </w:r>
      <w:r w:rsidR="006043B8">
        <w:rPr>
          <w:rFonts w:ascii="Gill Sans MT" w:hAnsi="Gill Sans MT"/>
        </w:rPr>
        <w:t xml:space="preserve"> as outlined below</w:t>
      </w:r>
      <w:r w:rsidR="00674AE6">
        <w:rPr>
          <w:rFonts w:ascii="Gill Sans MT" w:hAnsi="Gill Sans MT"/>
        </w:rPr>
        <w:t xml:space="preserve">. </w:t>
      </w:r>
      <w:r w:rsidR="006043B8">
        <w:rPr>
          <w:rFonts w:ascii="Gill Sans MT" w:hAnsi="Gill Sans MT"/>
        </w:rPr>
        <w:t>Suggested prayers, scripture and hymns are included for each session.</w:t>
      </w:r>
      <w:r w:rsidR="006043B8" w:rsidRPr="00881362">
        <w:rPr>
          <w:rFonts w:ascii="Gill Sans MT" w:hAnsi="Gill Sans MT"/>
        </w:rPr>
        <w:t xml:space="preserve">  </w:t>
      </w:r>
      <w:r w:rsidR="00286A9E">
        <w:rPr>
          <w:rFonts w:ascii="Gill Sans MT" w:hAnsi="Gill Sans MT"/>
        </w:rPr>
        <w:t xml:space="preserve">In the notes below you will find copies of the relevant scripture readings. You may </w:t>
      </w:r>
      <w:r w:rsidR="00106A92">
        <w:rPr>
          <w:rFonts w:ascii="Gill Sans MT" w:hAnsi="Gill Sans MT"/>
        </w:rPr>
        <w:t xml:space="preserve">wish to </w:t>
      </w:r>
      <w:r w:rsidR="00286A9E">
        <w:rPr>
          <w:rFonts w:ascii="Gill Sans MT" w:hAnsi="Gill Sans MT"/>
        </w:rPr>
        <w:t xml:space="preserve">use alternative age/ability versions of these passages. </w:t>
      </w:r>
      <w:r w:rsidR="00674AE6">
        <w:rPr>
          <w:rFonts w:ascii="Gill Sans MT" w:hAnsi="Gill Sans MT"/>
        </w:rPr>
        <w:t>Please feel free to adapt this resource to suit the need</w:t>
      </w:r>
      <w:r w:rsidR="006043B8">
        <w:rPr>
          <w:rFonts w:ascii="Gill Sans MT" w:hAnsi="Gill Sans MT"/>
        </w:rPr>
        <w:t xml:space="preserve">s of </w:t>
      </w:r>
      <w:r w:rsidR="00106A92">
        <w:rPr>
          <w:rFonts w:ascii="Gill Sans MT" w:hAnsi="Gill Sans MT"/>
        </w:rPr>
        <w:t xml:space="preserve">the </w:t>
      </w:r>
      <w:r w:rsidR="006043B8">
        <w:rPr>
          <w:rFonts w:ascii="Gill Sans MT" w:hAnsi="Gill Sans MT"/>
        </w:rPr>
        <w:t>different classes</w:t>
      </w:r>
      <w:r w:rsidR="00106A92">
        <w:rPr>
          <w:rFonts w:ascii="Gill Sans MT" w:hAnsi="Gill Sans MT"/>
        </w:rPr>
        <w:t xml:space="preserve"> within your school</w:t>
      </w:r>
      <w:r w:rsidR="006043B8">
        <w:rPr>
          <w:rFonts w:ascii="Gill Sans MT" w:hAnsi="Gill Sans MT"/>
        </w:rPr>
        <w:t xml:space="preserve">. </w:t>
      </w:r>
    </w:p>
    <w:p w14:paraId="1CB89E2A" w14:textId="77777777" w:rsidR="00DC7BA3" w:rsidRDefault="00DC7BA3" w:rsidP="003A634E">
      <w:pPr>
        <w:pStyle w:val="NoSpacing"/>
        <w:rPr>
          <w:rFonts w:ascii="Gill Sans MT" w:hAnsi="Gill Sans MT"/>
        </w:rPr>
      </w:pPr>
    </w:p>
    <w:p w14:paraId="7EBF0D91" w14:textId="1E712681" w:rsidR="00DC7BA3" w:rsidRDefault="00753B2B" w:rsidP="003A634E">
      <w:pPr>
        <w:pStyle w:val="NoSpacing"/>
        <w:rPr>
          <w:rFonts w:ascii="Gill Sans MT" w:hAnsi="Gill Sans MT"/>
        </w:rPr>
      </w:pPr>
      <w:r>
        <w:rPr>
          <w:rFonts w:ascii="Gill Sans MT" w:hAnsi="Gill Sans MT"/>
        </w:rPr>
        <w:t xml:space="preserve">A focus for prayer should be created using </w:t>
      </w:r>
      <w:r w:rsidRPr="00881362">
        <w:rPr>
          <w:rFonts w:ascii="Gill Sans MT" w:hAnsi="Gill Sans MT"/>
        </w:rPr>
        <w:t xml:space="preserve">the </w:t>
      </w:r>
      <w:r>
        <w:rPr>
          <w:rFonts w:ascii="Gill Sans MT" w:hAnsi="Gill Sans MT"/>
        </w:rPr>
        <w:t xml:space="preserve">appropriate </w:t>
      </w:r>
      <w:r w:rsidRPr="00881362">
        <w:rPr>
          <w:rFonts w:ascii="Gill Sans MT" w:hAnsi="Gill Sans MT"/>
        </w:rPr>
        <w:t>liturgical colour cloth, a crucifix or cross, a candle and an enthroned Bible open on the page of the scripture passage.</w:t>
      </w:r>
      <w:r>
        <w:rPr>
          <w:rFonts w:ascii="Gill Sans MT" w:hAnsi="Gill Sans MT"/>
        </w:rPr>
        <w:t xml:space="preserve"> You may also want to include a box or basket and sticky-notes should children wish to </w:t>
      </w:r>
      <w:r w:rsidR="00BA40FB">
        <w:rPr>
          <w:rFonts w:ascii="Gill Sans MT" w:hAnsi="Gill Sans MT"/>
        </w:rPr>
        <w:t>offer up any prayer intentions.</w:t>
      </w:r>
    </w:p>
    <w:p w14:paraId="63F0BA3D" w14:textId="77777777" w:rsidR="00DC7BA3" w:rsidRDefault="00DC7BA3" w:rsidP="003A634E">
      <w:pPr>
        <w:pStyle w:val="NoSpacing"/>
        <w:rPr>
          <w:rFonts w:ascii="Gill Sans MT" w:hAnsi="Gill Sans MT"/>
        </w:rPr>
      </w:pPr>
    </w:p>
    <w:p w14:paraId="2338D6E2" w14:textId="77777777" w:rsidR="00BA40FB" w:rsidRDefault="00BA40FB" w:rsidP="003A634E">
      <w:pPr>
        <w:pStyle w:val="NoSpacing"/>
        <w:rPr>
          <w:rFonts w:ascii="Gill Sans MT" w:hAnsi="Gill Sans MT"/>
          <w:b/>
          <w:bCs/>
        </w:rPr>
      </w:pPr>
      <w:r w:rsidRPr="00BA40FB">
        <w:rPr>
          <w:rFonts w:ascii="Gill Sans MT" w:hAnsi="Gill Sans MT"/>
          <w:b/>
          <w:bCs/>
        </w:rPr>
        <w:t xml:space="preserve">Before you start the </w:t>
      </w:r>
      <w:r>
        <w:rPr>
          <w:rFonts w:ascii="Gill Sans MT" w:hAnsi="Gill Sans MT"/>
          <w:b/>
          <w:bCs/>
        </w:rPr>
        <w:t>programme:</w:t>
      </w:r>
    </w:p>
    <w:p w14:paraId="7388DF2C" w14:textId="089380B1" w:rsidR="00BA40FB" w:rsidRDefault="00BA40FB" w:rsidP="003A634E">
      <w:pPr>
        <w:pStyle w:val="NoSpacing"/>
        <w:rPr>
          <w:rFonts w:ascii="Gill Sans MT" w:hAnsi="Gill Sans MT"/>
        </w:rPr>
      </w:pPr>
      <w:r>
        <w:rPr>
          <w:rFonts w:ascii="Gill Sans MT" w:hAnsi="Gill Sans MT"/>
        </w:rPr>
        <w:t xml:space="preserve">Do </w:t>
      </w:r>
      <w:r w:rsidRPr="00BA40FB">
        <w:rPr>
          <w:rFonts w:ascii="Gill Sans MT" w:hAnsi="Gill Sans MT"/>
        </w:rPr>
        <w:t>share the sample letter with parents</w:t>
      </w:r>
      <w:r>
        <w:rPr>
          <w:rFonts w:ascii="Gill Sans MT" w:hAnsi="Gill Sans MT"/>
        </w:rPr>
        <w:t xml:space="preserve">/carers so that they </w:t>
      </w:r>
      <w:r w:rsidR="00180A5A">
        <w:rPr>
          <w:rFonts w:ascii="Gill Sans MT" w:hAnsi="Gill Sans MT"/>
        </w:rPr>
        <w:t>too can be ready to talk with their children about the Silver Linings Programme and support them as they process their experiences and feelings.</w:t>
      </w:r>
    </w:p>
    <w:p w14:paraId="7E6C0BB7" w14:textId="77777777" w:rsidR="00BA40FB" w:rsidRDefault="00BA40FB" w:rsidP="003A634E">
      <w:pPr>
        <w:pStyle w:val="NoSpacing"/>
        <w:rPr>
          <w:rFonts w:ascii="Gill Sans MT" w:hAnsi="Gill Sans MT"/>
        </w:rPr>
      </w:pPr>
    </w:p>
    <w:p w14:paraId="57217094" w14:textId="0F2BF90A" w:rsidR="008923B1" w:rsidRPr="00BA40FB" w:rsidRDefault="00180A5A" w:rsidP="003A634E">
      <w:pPr>
        <w:pStyle w:val="NoSpacing"/>
        <w:rPr>
          <w:rFonts w:ascii="Gill Sans MT" w:hAnsi="Gill Sans MT"/>
        </w:rPr>
      </w:pPr>
      <w:r>
        <w:rPr>
          <w:rFonts w:ascii="Gill Sans MT" w:hAnsi="Gill Sans MT"/>
        </w:rPr>
        <w:t>Y</w:t>
      </w:r>
      <w:r w:rsidR="00BA40FB" w:rsidRPr="00BA40FB">
        <w:rPr>
          <w:rFonts w:ascii="Gill Sans MT" w:hAnsi="Gill Sans MT"/>
        </w:rPr>
        <w:t xml:space="preserve">ou </w:t>
      </w:r>
      <w:r w:rsidR="00BA40FB">
        <w:rPr>
          <w:rFonts w:ascii="Gill Sans MT" w:hAnsi="Gill Sans MT"/>
        </w:rPr>
        <w:t>will need to explain to the children what the programme is about and how it is designed to help them. It would be helpful to explore the proverb ‘</w:t>
      </w:r>
      <w:r w:rsidR="00BA40FB" w:rsidRPr="00AB329D">
        <w:rPr>
          <w:rFonts w:ascii="Gill Sans MT" w:hAnsi="Gill Sans MT"/>
          <w:i/>
          <w:iCs/>
        </w:rPr>
        <w:t>Every cloud has a silver lining’</w:t>
      </w:r>
      <w:r w:rsidR="00BA40FB">
        <w:rPr>
          <w:rFonts w:ascii="Gill Sans MT" w:hAnsi="Gill Sans MT"/>
        </w:rPr>
        <w:t xml:space="preserve"> with the children so that they understand the title of the programme. </w:t>
      </w:r>
      <w:r>
        <w:rPr>
          <w:rFonts w:ascii="Gill Sans MT" w:hAnsi="Gill Sans MT"/>
        </w:rPr>
        <w:t xml:space="preserve">The children also need to be reminded that in the midst of this difficult and sad situation, not only do we have friends, family and </w:t>
      </w:r>
      <w:r w:rsidR="00106A92">
        <w:rPr>
          <w:rFonts w:ascii="Gill Sans MT" w:hAnsi="Gill Sans MT"/>
        </w:rPr>
        <w:t xml:space="preserve"> staff</w:t>
      </w:r>
      <w:r>
        <w:rPr>
          <w:rFonts w:ascii="Gill Sans MT" w:hAnsi="Gill Sans MT"/>
        </w:rPr>
        <w:t xml:space="preserve"> who can offer comfort and hope, but that we all are able to turn to God. Through prayer we can talk to God at any time, knowing that he is always listening. We need to remember the love of God the Father who has given us his son, Jesus</w:t>
      </w:r>
      <w:r w:rsidR="00A35AC6">
        <w:rPr>
          <w:rFonts w:ascii="Gill Sans MT" w:hAnsi="Gill Sans MT"/>
        </w:rPr>
        <w:t>,</w:t>
      </w:r>
      <w:r>
        <w:rPr>
          <w:rFonts w:ascii="Gill Sans MT" w:hAnsi="Gill Sans MT"/>
        </w:rPr>
        <w:t xml:space="preserve"> to show how great his love is for each and every one</w:t>
      </w:r>
      <w:r w:rsidR="00A35AC6">
        <w:rPr>
          <w:rFonts w:ascii="Gill Sans MT" w:hAnsi="Gill Sans MT"/>
        </w:rPr>
        <w:t xml:space="preserve"> of us. We can use scripture in our prayer to recall how Jesus offers us both comfort and guidance </w:t>
      </w:r>
      <w:r w:rsidR="00106A92">
        <w:rPr>
          <w:rFonts w:ascii="Gill Sans MT" w:hAnsi="Gill Sans MT"/>
        </w:rPr>
        <w:t xml:space="preserve">when we are </w:t>
      </w:r>
      <w:r w:rsidR="00A35AC6">
        <w:rPr>
          <w:rFonts w:ascii="Gill Sans MT" w:hAnsi="Gill Sans MT"/>
        </w:rPr>
        <w:t>in need. And we can also turn to the Holy Spirit and ask for him to strengthen us and to bring us peace in our hearts and hope for the future.</w:t>
      </w:r>
    </w:p>
    <w:p w14:paraId="66389F6F" w14:textId="77777777" w:rsidR="005C261D" w:rsidRPr="00881362" w:rsidRDefault="005C261D" w:rsidP="003A634E">
      <w:pPr>
        <w:pStyle w:val="NoSpacing"/>
        <w:rPr>
          <w:rFonts w:ascii="Gill Sans MT" w:hAnsi="Gill Sans MT"/>
        </w:rPr>
      </w:pPr>
    </w:p>
    <w:p w14:paraId="3C25296E" w14:textId="77777777" w:rsidR="00A35AC6" w:rsidRDefault="00A35AC6">
      <w:pPr>
        <w:rPr>
          <w:rFonts w:ascii="Gill Sans MT" w:hAnsi="Gill Sans MT"/>
          <w:b/>
          <w:bCs/>
        </w:rPr>
      </w:pPr>
      <w:r>
        <w:rPr>
          <w:rFonts w:ascii="Gill Sans MT" w:hAnsi="Gill Sans MT"/>
          <w:b/>
          <w:bCs/>
        </w:rPr>
        <w:br w:type="page"/>
      </w:r>
    </w:p>
    <w:p w14:paraId="68EE2D2E" w14:textId="3A4675E2" w:rsidR="00EF27CB" w:rsidRPr="00881362" w:rsidRDefault="0065279C" w:rsidP="00C71FE8">
      <w:pPr>
        <w:pStyle w:val="NoSpacing"/>
        <w:jc w:val="center"/>
        <w:rPr>
          <w:rFonts w:ascii="Gill Sans MT" w:hAnsi="Gill Sans MT"/>
          <w:b/>
          <w:bCs/>
        </w:rPr>
      </w:pPr>
      <w:r w:rsidRPr="00881362">
        <w:rPr>
          <w:rFonts w:ascii="Gill Sans MT" w:hAnsi="Gill Sans MT"/>
          <w:b/>
          <w:bCs/>
        </w:rPr>
        <w:lastRenderedPageBreak/>
        <w:t>Session One: Feelings and Me</w:t>
      </w:r>
    </w:p>
    <w:p w14:paraId="771EA112" w14:textId="6A0A4F79" w:rsidR="00F369C3" w:rsidRPr="00881362" w:rsidRDefault="00F369C3" w:rsidP="00C71FE8">
      <w:pPr>
        <w:pStyle w:val="NoSpacing"/>
        <w:rPr>
          <w:rFonts w:ascii="Gill Sans MT" w:hAnsi="Gill Sans MT"/>
          <w:b/>
          <w:bCs/>
        </w:rPr>
      </w:pPr>
      <w:r w:rsidRPr="00881362">
        <w:rPr>
          <w:rFonts w:ascii="Gill Sans MT" w:hAnsi="Gill Sans MT"/>
          <w:b/>
          <w:bCs/>
        </w:rPr>
        <w:t>To begin Session One:</w:t>
      </w:r>
    </w:p>
    <w:p w14:paraId="2897CCC5" w14:textId="77777777" w:rsidR="002B3AE4" w:rsidRPr="00881362" w:rsidRDefault="002B3AE4" w:rsidP="003A634E">
      <w:pPr>
        <w:pStyle w:val="NoSpacing"/>
        <w:rPr>
          <w:rFonts w:ascii="Gill Sans MT" w:hAnsi="Gill Sans MT"/>
          <w:b/>
          <w:bCs/>
        </w:rPr>
      </w:pPr>
    </w:p>
    <w:p w14:paraId="7AF22359" w14:textId="553B26B1" w:rsidR="005C261D" w:rsidRPr="00881362" w:rsidRDefault="005C261D" w:rsidP="005C261D">
      <w:pPr>
        <w:pStyle w:val="NoSpacing"/>
        <w:rPr>
          <w:rFonts w:ascii="Gill Sans MT" w:hAnsi="Gill Sans MT"/>
        </w:rPr>
      </w:pPr>
      <w:r w:rsidRPr="00881362">
        <w:rPr>
          <w:rFonts w:ascii="Gill Sans MT" w:hAnsi="Gill Sans MT"/>
          <w:highlight w:val="red"/>
        </w:rPr>
        <w:t>Gathering:</w:t>
      </w:r>
      <w:r w:rsidRPr="00881362">
        <w:rPr>
          <w:rFonts w:ascii="Gill Sans MT" w:hAnsi="Gill Sans MT"/>
        </w:rPr>
        <w:t xml:space="preserve"> In the name of the Father and of the Son and of the Holy Spirit.</w:t>
      </w:r>
      <w:r w:rsidR="00C71FE8">
        <w:rPr>
          <w:rFonts w:ascii="Gill Sans MT" w:hAnsi="Gill Sans MT"/>
        </w:rPr>
        <w:t xml:space="preserve"> </w:t>
      </w:r>
      <w:r w:rsidRPr="00881362">
        <w:rPr>
          <w:rFonts w:ascii="Gill Sans MT" w:hAnsi="Gill Sans MT"/>
        </w:rPr>
        <w:t>Amen.</w:t>
      </w:r>
    </w:p>
    <w:p w14:paraId="15C24C35" w14:textId="7786A0DD" w:rsidR="005C261D" w:rsidRPr="00881362" w:rsidRDefault="005C261D" w:rsidP="003A634E">
      <w:pPr>
        <w:pStyle w:val="NoSpacing"/>
        <w:rPr>
          <w:rFonts w:ascii="Gill Sans MT" w:hAnsi="Gill Sans MT"/>
          <w:b/>
          <w:bCs/>
        </w:rPr>
      </w:pPr>
      <w:r w:rsidRPr="00881362">
        <w:rPr>
          <w:rFonts w:ascii="Gill Sans MT" w:hAnsi="Gill Sans MT"/>
        </w:rPr>
        <w:t>Read the scripture passage</w:t>
      </w:r>
      <w:r w:rsidR="001354B8" w:rsidRPr="00881362">
        <w:rPr>
          <w:rFonts w:ascii="Gill Sans MT" w:hAnsi="Gill Sans MT"/>
        </w:rPr>
        <w:t>:</w:t>
      </w:r>
    </w:p>
    <w:p w14:paraId="17EE4DAB" w14:textId="1A52BA4F" w:rsidR="004F6801" w:rsidRPr="00881362" w:rsidRDefault="004F6801" w:rsidP="003A634E">
      <w:pPr>
        <w:pStyle w:val="NoSpacing"/>
        <w:rPr>
          <w:rFonts w:ascii="Gill Sans MT" w:hAnsi="Gill Sans MT"/>
          <w:b/>
          <w:bCs/>
        </w:rPr>
      </w:pPr>
      <w:r w:rsidRPr="00881362">
        <w:rPr>
          <w:rFonts w:ascii="Gill Sans MT" w:hAnsi="Gill Sans MT"/>
          <w:b/>
          <w:bCs/>
        </w:rPr>
        <w:t>Matthew 5:1-12 The Sermon on the Mount</w:t>
      </w:r>
    </w:p>
    <w:p w14:paraId="72C22610" w14:textId="77777777" w:rsidR="001E1D44" w:rsidRPr="00881362" w:rsidRDefault="001E1D44" w:rsidP="003A634E">
      <w:pPr>
        <w:pStyle w:val="NoSpacing"/>
        <w:rPr>
          <w:rFonts w:ascii="Gill Sans MT" w:hAnsi="Gill Sans MT"/>
          <w:b/>
          <w:bCs/>
        </w:rPr>
      </w:pPr>
    </w:p>
    <w:p w14:paraId="2555DD84" w14:textId="3423C834" w:rsidR="001E1D44" w:rsidRPr="00881362" w:rsidRDefault="001E1D44" w:rsidP="003A634E">
      <w:pPr>
        <w:pStyle w:val="NoSpacing"/>
        <w:rPr>
          <w:rFonts w:ascii="Gill Sans MT" w:hAnsi="Gill Sans MT"/>
          <w:b/>
          <w:bCs/>
        </w:rPr>
      </w:pPr>
      <w:r w:rsidRPr="00881362">
        <w:rPr>
          <w:rFonts w:ascii="Gill Sans MT" w:hAnsi="Gill Sans MT"/>
          <w:b/>
          <w:bCs/>
        </w:rPr>
        <w:t>Reader: A reading from the Holy Gospel according to Matthew</w:t>
      </w:r>
    </w:p>
    <w:p w14:paraId="6A869AF8" w14:textId="33786202" w:rsidR="001E1D44" w:rsidRPr="00881362" w:rsidRDefault="001E1D44" w:rsidP="003A634E">
      <w:pPr>
        <w:pStyle w:val="NoSpacing"/>
        <w:rPr>
          <w:rFonts w:ascii="Gill Sans MT" w:hAnsi="Gill Sans MT"/>
          <w:b/>
          <w:bCs/>
          <w:i/>
          <w:iCs/>
        </w:rPr>
      </w:pPr>
      <w:r w:rsidRPr="00881362">
        <w:rPr>
          <w:rFonts w:ascii="Gill Sans MT" w:hAnsi="Gill Sans MT"/>
          <w:b/>
          <w:bCs/>
        </w:rPr>
        <w:t xml:space="preserve">Response: </w:t>
      </w:r>
      <w:r w:rsidRPr="00881362">
        <w:rPr>
          <w:rFonts w:ascii="Gill Sans MT" w:hAnsi="Gill Sans MT"/>
          <w:b/>
          <w:bCs/>
          <w:i/>
          <w:iCs/>
        </w:rPr>
        <w:t>Glory to you O Lord.</w:t>
      </w:r>
    </w:p>
    <w:p w14:paraId="2C54B973" w14:textId="3210C9C3" w:rsidR="00893E8C" w:rsidRPr="00881362" w:rsidRDefault="00893E8C" w:rsidP="003A634E">
      <w:pPr>
        <w:pStyle w:val="NoSpacing"/>
        <w:rPr>
          <w:rFonts w:ascii="Gill Sans MT" w:hAnsi="Gill Sans MT"/>
          <w:b/>
          <w:bCs/>
          <w:i/>
          <w:iCs/>
        </w:rPr>
      </w:pPr>
      <w:r w:rsidRPr="00881362">
        <w:rPr>
          <w:rFonts w:ascii="Gill Sans MT" w:hAnsi="Gill Sans MT"/>
        </w:rPr>
        <w:t xml:space="preserve">(When saying ‘Glory to you O Lord’, with your thumb make </w:t>
      </w:r>
      <w:r w:rsidR="00C71FE8">
        <w:rPr>
          <w:rFonts w:ascii="Gill Sans MT" w:hAnsi="Gill Sans MT"/>
        </w:rPr>
        <w:t xml:space="preserve">the </w:t>
      </w:r>
      <w:r w:rsidRPr="00881362">
        <w:rPr>
          <w:rFonts w:ascii="Gill Sans MT" w:hAnsi="Gill Sans MT"/>
        </w:rPr>
        <w:t>sign of the cross, first on your forehead; then on your lips; then on your heart)</w:t>
      </w:r>
    </w:p>
    <w:p w14:paraId="6BF48BDD" w14:textId="77777777" w:rsidR="003A5411" w:rsidRPr="00881362" w:rsidRDefault="003A5411" w:rsidP="003A634E">
      <w:pPr>
        <w:pStyle w:val="NoSpacing"/>
        <w:rPr>
          <w:rFonts w:ascii="Gill Sans MT" w:hAnsi="Gill Sans MT"/>
          <w:b/>
          <w:bCs/>
        </w:rPr>
      </w:pPr>
    </w:p>
    <w:p w14:paraId="4C6B5006" w14:textId="37E8EEE3" w:rsidR="00C370D0" w:rsidRPr="00881362" w:rsidRDefault="000804EE" w:rsidP="003A634E">
      <w:pPr>
        <w:pStyle w:val="NoSpacing"/>
        <w:rPr>
          <w:rFonts w:ascii="Gill Sans MT" w:hAnsi="Gill Sans MT"/>
        </w:rPr>
      </w:pPr>
      <w:r w:rsidRPr="00881362">
        <w:rPr>
          <w:rFonts w:ascii="Gill Sans MT" w:hAnsi="Gill Sans MT"/>
        </w:rPr>
        <w:t>Jesus saw the crowds and went up a hill, where he sat down.  His disciples gathered around him, and he began to teach them:</w:t>
      </w:r>
    </w:p>
    <w:p w14:paraId="33D67E21" w14:textId="7ED7D583" w:rsidR="000804EE" w:rsidRPr="00881362" w:rsidRDefault="001E1D44" w:rsidP="003A634E">
      <w:pPr>
        <w:pStyle w:val="NoSpacing"/>
        <w:rPr>
          <w:rFonts w:ascii="Gill Sans MT" w:hAnsi="Gill Sans MT"/>
        </w:rPr>
      </w:pPr>
      <w:r w:rsidRPr="00881362">
        <w:rPr>
          <w:rFonts w:ascii="Gill Sans MT" w:hAnsi="Gill Sans MT"/>
        </w:rPr>
        <w:t xml:space="preserve"> </w:t>
      </w:r>
      <w:r w:rsidR="000804EE" w:rsidRPr="00881362">
        <w:rPr>
          <w:rFonts w:ascii="Gill Sans MT" w:hAnsi="Gill Sans MT"/>
        </w:rPr>
        <w:t xml:space="preserve">“Happy are those who know they are spiritually poor; the Kingdom of heaven belongs to them!  Happy are those who mourn; God will comfort them! Happy are those who are humble; they will receive what God has promised!  Happy are those whose greatest desire is to do what God requires; God will satisfy them fully!  Happy are those who are merciful to others; God will be merciful to them!  Happy are the pure in heart; they will see God!  Happy are those who work for peace; God will call them his children!  Happy are those who are persecuted because they do what God requires; the Kingdom of heaven belongs to them!  Happy are you when people insult you and persecute you and tell all kinds of evil lies against you because you are my followers.  Be happy and glad, for a great reward is kept for you in heaven.  </w:t>
      </w:r>
    </w:p>
    <w:p w14:paraId="50E43068" w14:textId="77777777" w:rsidR="003A5411" w:rsidRPr="00881362" w:rsidRDefault="003A5411" w:rsidP="003A634E">
      <w:pPr>
        <w:pStyle w:val="NoSpacing"/>
        <w:rPr>
          <w:rFonts w:ascii="Gill Sans MT" w:hAnsi="Gill Sans MT"/>
          <w:b/>
          <w:bCs/>
        </w:rPr>
      </w:pPr>
    </w:p>
    <w:p w14:paraId="0B0814E2" w14:textId="1FA67BB2" w:rsidR="006E4AEB" w:rsidRPr="00881362" w:rsidRDefault="001E1D44" w:rsidP="003A634E">
      <w:pPr>
        <w:pStyle w:val="NoSpacing"/>
        <w:rPr>
          <w:rFonts w:ascii="Gill Sans MT" w:hAnsi="Gill Sans MT"/>
          <w:b/>
          <w:bCs/>
        </w:rPr>
      </w:pPr>
      <w:r w:rsidRPr="00881362">
        <w:rPr>
          <w:rFonts w:ascii="Gill Sans MT" w:hAnsi="Gill Sans MT"/>
          <w:b/>
          <w:bCs/>
        </w:rPr>
        <w:t>Reader: The Gospel of the Lord.</w:t>
      </w:r>
    </w:p>
    <w:p w14:paraId="4946EC5C" w14:textId="46EBA426" w:rsidR="001E1D44" w:rsidRPr="00881362" w:rsidRDefault="001E1D44" w:rsidP="003A634E">
      <w:pPr>
        <w:pStyle w:val="NoSpacing"/>
        <w:rPr>
          <w:rFonts w:ascii="Gill Sans MT" w:hAnsi="Gill Sans MT"/>
          <w:b/>
          <w:bCs/>
        </w:rPr>
      </w:pPr>
      <w:r w:rsidRPr="00881362">
        <w:rPr>
          <w:rFonts w:ascii="Gill Sans MT" w:hAnsi="Gill Sans MT"/>
          <w:b/>
          <w:bCs/>
        </w:rPr>
        <w:t xml:space="preserve">Response: </w:t>
      </w:r>
      <w:r w:rsidRPr="00881362">
        <w:rPr>
          <w:rFonts w:ascii="Gill Sans MT" w:hAnsi="Gill Sans MT"/>
          <w:b/>
          <w:bCs/>
          <w:i/>
          <w:iCs/>
        </w:rPr>
        <w:t>Praise to you, Lord Jesus Christ.</w:t>
      </w:r>
    </w:p>
    <w:p w14:paraId="71505931" w14:textId="77777777" w:rsidR="006E4AEB" w:rsidRPr="00881362" w:rsidRDefault="006E4AEB" w:rsidP="003A634E">
      <w:pPr>
        <w:pStyle w:val="NoSpacing"/>
        <w:rPr>
          <w:rFonts w:ascii="Gill Sans MT" w:hAnsi="Gill Sans MT"/>
        </w:rPr>
      </w:pPr>
    </w:p>
    <w:p w14:paraId="56EF92B6" w14:textId="14CC890D" w:rsidR="00B976AC" w:rsidRPr="00881362" w:rsidRDefault="00E21DE8" w:rsidP="00AD540E">
      <w:pPr>
        <w:pStyle w:val="NoSpacing"/>
        <w:rPr>
          <w:rFonts w:ascii="Gill Sans MT" w:hAnsi="Gill Sans MT"/>
        </w:rPr>
      </w:pPr>
      <w:r w:rsidRPr="00881362">
        <w:rPr>
          <w:rFonts w:ascii="Gill Sans MT" w:hAnsi="Gill Sans MT"/>
          <w:highlight w:val="yellow"/>
        </w:rPr>
        <w:t>Focus:</w:t>
      </w:r>
      <w:r w:rsidRPr="00881362">
        <w:rPr>
          <w:rFonts w:ascii="Gill Sans MT" w:hAnsi="Gill Sans MT"/>
        </w:rPr>
        <w:t xml:space="preserve"> </w:t>
      </w:r>
      <w:r w:rsidR="006E4AEB" w:rsidRPr="00881362">
        <w:rPr>
          <w:rFonts w:ascii="Gill Sans MT" w:hAnsi="Gill Sans MT"/>
          <w:color w:val="000000" w:themeColor="text1"/>
        </w:rPr>
        <w:t>Mary</w:t>
      </w:r>
      <w:r w:rsidR="00C269C7" w:rsidRPr="00881362">
        <w:rPr>
          <w:rFonts w:ascii="Gill Sans MT" w:hAnsi="Gill Sans MT"/>
          <w:color w:val="000000" w:themeColor="text1"/>
        </w:rPr>
        <w:t>, the first disciple of Christ</w:t>
      </w:r>
      <w:r w:rsidR="006E4AEB" w:rsidRPr="00881362">
        <w:rPr>
          <w:rFonts w:ascii="Gill Sans MT" w:hAnsi="Gill Sans MT"/>
          <w:color w:val="000000" w:themeColor="text1"/>
        </w:rPr>
        <w:t xml:space="preserve"> was the first person to hear the Word and ponder many things in her heart</w:t>
      </w:r>
      <w:r w:rsidR="00C269C7" w:rsidRPr="00881362">
        <w:rPr>
          <w:rFonts w:ascii="Gill Sans MT" w:hAnsi="Gill Sans MT"/>
          <w:color w:val="000000" w:themeColor="text1"/>
        </w:rPr>
        <w:t>, she</w:t>
      </w:r>
      <w:r w:rsidR="006E4AEB" w:rsidRPr="00881362">
        <w:rPr>
          <w:rFonts w:ascii="Gill Sans MT" w:hAnsi="Gill Sans MT"/>
          <w:color w:val="000000" w:themeColor="text1"/>
        </w:rPr>
        <w:t xml:space="preserve"> </w:t>
      </w:r>
      <w:r w:rsidR="00C269C7" w:rsidRPr="00881362">
        <w:rPr>
          <w:rFonts w:ascii="Gill Sans MT" w:hAnsi="Gill Sans MT"/>
          <w:color w:val="000000" w:themeColor="text1"/>
        </w:rPr>
        <w:t>is therefore</w:t>
      </w:r>
      <w:r w:rsidR="006E4AEB" w:rsidRPr="00881362">
        <w:rPr>
          <w:rFonts w:ascii="Gill Sans MT" w:hAnsi="Gill Sans MT"/>
          <w:color w:val="000000" w:themeColor="text1"/>
        </w:rPr>
        <w:t xml:space="preserve"> our perfect </w:t>
      </w:r>
      <w:r w:rsidR="00C269C7" w:rsidRPr="00881362">
        <w:rPr>
          <w:rFonts w:ascii="Gill Sans MT" w:hAnsi="Gill Sans MT"/>
          <w:color w:val="000000" w:themeColor="text1"/>
        </w:rPr>
        <w:t xml:space="preserve">role </w:t>
      </w:r>
      <w:r w:rsidR="006E4AEB" w:rsidRPr="00881362">
        <w:rPr>
          <w:rFonts w:ascii="Gill Sans MT" w:hAnsi="Gill Sans MT"/>
          <w:color w:val="000000" w:themeColor="text1"/>
        </w:rPr>
        <w:t xml:space="preserve">model.  </w:t>
      </w:r>
      <w:r w:rsidR="00C269C7" w:rsidRPr="00881362">
        <w:rPr>
          <w:rFonts w:ascii="Gill Sans MT" w:hAnsi="Gill Sans MT"/>
          <w:color w:val="000000" w:themeColor="text1"/>
        </w:rPr>
        <w:t xml:space="preserve">Pope Francis teaches us that Mary kept the word of God in her heart.  We too must keep the words in our hearts no </w:t>
      </w:r>
      <w:r w:rsidR="00B976AC" w:rsidRPr="00881362">
        <w:rPr>
          <w:rFonts w:ascii="Gill Sans MT" w:hAnsi="Gill Sans MT" w:cs="Arial"/>
          <w:color w:val="000000" w:themeColor="text1"/>
        </w:rPr>
        <w:t>matter where we are or whatever is happening</w:t>
      </w:r>
      <w:r w:rsidR="00AD540E" w:rsidRPr="00881362">
        <w:rPr>
          <w:rFonts w:ascii="Gill Sans MT" w:hAnsi="Gill Sans MT" w:cs="Arial"/>
          <w:color w:val="000000" w:themeColor="text1"/>
        </w:rPr>
        <w:t xml:space="preserve">.  </w:t>
      </w:r>
      <w:r w:rsidR="00B976AC" w:rsidRPr="00881362">
        <w:rPr>
          <w:rFonts w:ascii="Gill Sans MT" w:eastAsia="ArialUnicodeMS" w:hAnsi="Gill Sans MT" w:cs="Arial"/>
        </w:rPr>
        <w:t>Along our path of welcoming God’s word into our hearts, the Mother of the Lord accompanies us. She is the one who was called blessed because she believed in the fulfilment of what the Lord had spoken to her</w:t>
      </w:r>
      <w:r w:rsidR="00AD540E" w:rsidRPr="00881362">
        <w:rPr>
          <w:rFonts w:ascii="Gill Sans MT" w:eastAsia="ArialUnicodeMS" w:hAnsi="Gill Sans MT" w:cs="Arial"/>
        </w:rPr>
        <w:t xml:space="preserve"> at the Annunciation.</w:t>
      </w:r>
      <w:r w:rsidR="00B976AC" w:rsidRPr="00881362">
        <w:rPr>
          <w:rFonts w:ascii="Gill Sans MT" w:eastAsia="ArialUnicodeMS" w:hAnsi="Gill Sans MT" w:cs="Arial"/>
        </w:rPr>
        <w:t xml:space="preserve"> </w:t>
      </w:r>
    </w:p>
    <w:p w14:paraId="3FDC30DA" w14:textId="77777777" w:rsidR="00B976AC" w:rsidRPr="00881362" w:rsidRDefault="00B976AC" w:rsidP="00B976AC">
      <w:pPr>
        <w:autoSpaceDE w:val="0"/>
        <w:autoSpaceDN w:val="0"/>
        <w:adjustRightInd w:val="0"/>
        <w:spacing w:after="0" w:line="240" w:lineRule="auto"/>
        <w:rPr>
          <w:rFonts w:ascii="Gill Sans MT" w:eastAsia="ArialUnicodeMS" w:hAnsi="Gill Sans MT" w:cs="Arial"/>
          <w:color w:val="000000" w:themeColor="text1"/>
        </w:rPr>
      </w:pPr>
    </w:p>
    <w:p w14:paraId="43C2D811" w14:textId="0AE7C348" w:rsidR="00B976AC" w:rsidRPr="00881362" w:rsidRDefault="00E21DE8" w:rsidP="00E21DE8">
      <w:pPr>
        <w:pStyle w:val="NoSpacing"/>
        <w:rPr>
          <w:rFonts w:ascii="Gill Sans MT" w:hAnsi="Gill Sans MT" w:cs="Arial"/>
          <w:color w:val="000000" w:themeColor="text1"/>
        </w:rPr>
      </w:pPr>
      <w:r w:rsidRPr="00881362">
        <w:rPr>
          <w:rFonts w:ascii="Gill Sans MT" w:hAnsi="Gill Sans MT"/>
          <w:highlight w:val="cyan"/>
        </w:rPr>
        <w:t>Connecting:</w:t>
      </w:r>
      <w:r w:rsidRPr="00881362">
        <w:rPr>
          <w:rFonts w:ascii="Gill Sans MT" w:hAnsi="Gill Sans MT"/>
        </w:rPr>
        <w:t xml:space="preserve"> </w:t>
      </w:r>
      <w:r w:rsidR="00C269C7" w:rsidRPr="00881362">
        <w:rPr>
          <w:rFonts w:ascii="Gill Sans MT" w:hAnsi="Gill Sans MT" w:cs="Arial"/>
          <w:color w:val="000000" w:themeColor="text1"/>
        </w:rPr>
        <w:t>W</w:t>
      </w:r>
      <w:r w:rsidR="00B976AC" w:rsidRPr="00881362">
        <w:rPr>
          <w:rFonts w:ascii="Gill Sans MT" w:hAnsi="Gill Sans MT" w:cs="Arial"/>
          <w:color w:val="000000" w:themeColor="text1"/>
        </w:rPr>
        <w:t>e trust in God and the Holy Spirit to guide us through this crisis, ask Mary to protect us, and be accompanied by Jesus</w:t>
      </w:r>
      <w:r w:rsidR="00AD540E" w:rsidRPr="00881362">
        <w:rPr>
          <w:rFonts w:ascii="Gill Sans MT" w:hAnsi="Gill Sans MT" w:cs="Arial"/>
          <w:color w:val="000000" w:themeColor="text1"/>
        </w:rPr>
        <w:t xml:space="preserve"> along the way</w:t>
      </w:r>
      <w:r w:rsidR="00C269C7" w:rsidRPr="00881362">
        <w:rPr>
          <w:rFonts w:ascii="Gill Sans MT" w:hAnsi="Gill Sans MT" w:cs="Arial"/>
          <w:color w:val="000000" w:themeColor="text1"/>
        </w:rPr>
        <w:t>.</w:t>
      </w:r>
    </w:p>
    <w:p w14:paraId="50D34F9E" w14:textId="4F52CBA7" w:rsidR="00AD540E" w:rsidRPr="00881362" w:rsidRDefault="00415FCD" w:rsidP="00B976AC">
      <w:pPr>
        <w:spacing w:line="240" w:lineRule="auto"/>
        <w:rPr>
          <w:rFonts w:ascii="Gill Sans MT" w:hAnsi="Gill Sans MT" w:cs="Arial"/>
          <w:color w:val="000000" w:themeColor="text1"/>
        </w:rPr>
      </w:pPr>
      <w:r w:rsidRPr="00881362">
        <w:rPr>
          <w:rFonts w:ascii="Gill Sans MT" w:hAnsi="Gill Sans MT"/>
          <w:noProof/>
          <w:color w:val="2962FF"/>
          <w:lang w:eastAsia="en-GB"/>
        </w:rPr>
        <w:drawing>
          <wp:anchor distT="0" distB="0" distL="114300" distR="114300" simplePos="0" relativeHeight="251659264" behindDoc="1" locked="0" layoutInCell="1" allowOverlap="1" wp14:anchorId="24E7EBF4" wp14:editId="0B334516">
            <wp:simplePos x="0" y="0"/>
            <wp:positionH relativeFrom="margin">
              <wp:align>left</wp:align>
            </wp:positionH>
            <wp:positionV relativeFrom="paragraph">
              <wp:posOffset>40005</wp:posOffset>
            </wp:positionV>
            <wp:extent cx="1390650" cy="1749425"/>
            <wp:effectExtent l="0" t="0" r="0" b="3175"/>
            <wp:wrapTight wrapText="bothSides">
              <wp:wrapPolygon edited="0">
                <wp:start x="0" y="0"/>
                <wp:lineTo x="0" y="21404"/>
                <wp:lineTo x="21304" y="21404"/>
                <wp:lineTo x="21304" y="0"/>
                <wp:lineTo x="0" y="0"/>
              </wp:wrapPolygon>
            </wp:wrapTight>
            <wp:docPr id="2" name="Picture 2" descr="Image result for OUr Lady imag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image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447" cy="17608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3D15A" w14:textId="7B125A32" w:rsidR="00C269C7" w:rsidRPr="00881362" w:rsidRDefault="00C269C7" w:rsidP="00AD540E">
      <w:pPr>
        <w:spacing w:line="240" w:lineRule="auto"/>
        <w:rPr>
          <w:rFonts w:ascii="Gill Sans MT" w:hAnsi="Gill Sans MT" w:cs="Arial"/>
          <w:color w:val="000000" w:themeColor="text1"/>
        </w:rPr>
      </w:pPr>
      <w:r w:rsidRPr="00881362">
        <w:rPr>
          <w:rFonts w:ascii="Gill Sans MT" w:hAnsi="Gill Sans MT" w:cs="Arial"/>
          <w:b/>
          <w:bCs/>
          <w:i/>
          <w:iCs/>
          <w:color w:val="000000" w:themeColor="text1"/>
        </w:rPr>
        <w:t>Share the image to reflect upon:</w:t>
      </w:r>
    </w:p>
    <w:p w14:paraId="4D53144E" w14:textId="3FB98D43" w:rsidR="00AD540E" w:rsidRPr="00881362" w:rsidRDefault="00AD540E" w:rsidP="003A634E">
      <w:pPr>
        <w:pStyle w:val="NoSpacing"/>
        <w:rPr>
          <w:rFonts w:ascii="Gill Sans MT" w:hAnsi="Gill Sans MT" w:cs="Calibri"/>
          <w:color w:val="000000"/>
          <w:spacing w:val="3"/>
        </w:rPr>
      </w:pPr>
      <w:r w:rsidRPr="00881362">
        <w:rPr>
          <w:rFonts w:ascii="Gill Sans MT" w:hAnsi="Gill Sans MT" w:cs="Calibri"/>
          <w:color w:val="000000"/>
          <w:spacing w:val="3"/>
        </w:rPr>
        <w:t>Provide the opportunity for some quiet reflection time on the words of scripture and how we too can keep the word of God in our thoughts, words and hearts.</w:t>
      </w:r>
    </w:p>
    <w:p w14:paraId="1110BDE9" w14:textId="77777777" w:rsidR="00B976AC" w:rsidRPr="00881362" w:rsidRDefault="00B976AC" w:rsidP="003A634E">
      <w:pPr>
        <w:pStyle w:val="NoSpacing"/>
        <w:rPr>
          <w:rFonts w:ascii="Gill Sans MT" w:hAnsi="Gill Sans MT" w:cs="Calibri"/>
          <w:color w:val="000000"/>
          <w:spacing w:val="3"/>
        </w:rPr>
      </w:pPr>
    </w:p>
    <w:p w14:paraId="3CDB6014" w14:textId="557EBB84" w:rsidR="00B976AC" w:rsidRPr="00881362" w:rsidRDefault="00B976AC" w:rsidP="00B976AC">
      <w:pPr>
        <w:pStyle w:val="NoSpacing"/>
        <w:rPr>
          <w:rFonts w:ascii="Gill Sans MT" w:hAnsi="Gill Sans MT"/>
        </w:rPr>
      </w:pPr>
      <w:r w:rsidRPr="00881362">
        <w:rPr>
          <w:rFonts w:ascii="Gill Sans MT" w:hAnsi="Gill Sans MT"/>
        </w:rPr>
        <w:t>Make the sign of the cross.</w:t>
      </w:r>
    </w:p>
    <w:p w14:paraId="53FE1858" w14:textId="20BFDD49" w:rsidR="00F369C3" w:rsidRPr="00881362" w:rsidRDefault="00F369C3" w:rsidP="00B976AC">
      <w:pPr>
        <w:pStyle w:val="NoSpacing"/>
        <w:rPr>
          <w:rFonts w:ascii="Gill Sans MT" w:hAnsi="Gill Sans MT"/>
        </w:rPr>
      </w:pPr>
    </w:p>
    <w:p w14:paraId="44410796" w14:textId="64C76B4B" w:rsidR="00F369C3" w:rsidRPr="00881362" w:rsidRDefault="00F369C3" w:rsidP="00F369C3">
      <w:pPr>
        <w:pStyle w:val="NoSpacing"/>
        <w:jc w:val="center"/>
        <w:rPr>
          <w:rFonts w:ascii="Gill Sans MT" w:hAnsi="Gill Sans MT"/>
          <w:b/>
          <w:bCs/>
        </w:rPr>
      </w:pPr>
    </w:p>
    <w:p w14:paraId="06617FE9" w14:textId="2D56DE06" w:rsidR="00F369C3" w:rsidRPr="00881362" w:rsidRDefault="00F369C3" w:rsidP="00F369C3">
      <w:pPr>
        <w:pStyle w:val="NoSpacing"/>
        <w:jc w:val="center"/>
        <w:rPr>
          <w:rFonts w:ascii="Gill Sans MT" w:hAnsi="Gill Sans MT"/>
          <w:b/>
          <w:bCs/>
        </w:rPr>
      </w:pPr>
    </w:p>
    <w:p w14:paraId="7C761C73" w14:textId="10EAEAC7" w:rsidR="00C71FE8" w:rsidRDefault="00C71FE8" w:rsidP="00F369C3">
      <w:pPr>
        <w:pStyle w:val="NoSpacing"/>
        <w:jc w:val="center"/>
        <w:rPr>
          <w:rFonts w:ascii="Gill Sans MT" w:hAnsi="Gill Sans MT"/>
          <w:b/>
          <w:bCs/>
        </w:rPr>
      </w:pPr>
      <w:r w:rsidRPr="00881362">
        <w:rPr>
          <w:rFonts w:ascii="Gill Sans MT" w:hAnsi="Gill Sans MT"/>
          <w:noProof/>
        </w:rPr>
        <mc:AlternateContent>
          <mc:Choice Requires="wps">
            <w:drawing>
              <wp:anchor distT="0" distB="0" distL="114300" distR="114300" simplePos="0" relativeHeight="251671552" behindDoc="1" locked="0" layoutInCell="1" allowOverlap="1" wp14:anchorId="4F92A37E" wp14:editId="5DDCC961">
                <wp:simplePos x="0" y="0"/>
                <wp:positionH relativeFrom="column">
                  <wp:posOffset>16510</wp:posOffset>
                </wp:positionH>
                <wp:positionV relativeFrom="paragraph">
                  <wp:posOffset>160655</wp:posOffset>
                </wp:positionV>
                <wp:extent cx="1375410" cy="635"/>
                <wp:effectExtent l="0" t="0" r="0" b="0"/>
                <wp:wrapTight wrapText="bothSides">
                  <wp:wrapPolygon edited="0">
                    <wp:start x="0" y="0"/>
                    <wp:lineTo x="0" y="20418"/>
                    <wp:lineTo x="21241" y="20418"/>
                    <wp:lineTo x="2124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375410" cy="635"/>
                        </a:xfrm>
                        <a:prstGeom prst="rect">
                          <a:avLst/>
                        </a:prstGeom>
                        <a:solidFill>
                          <a:prstClr val="white"/>
                        </a:solidFill>
                        <a:ln>
                          <a:noFill/>
                        </a:ln>
                      </wps:spPr>
                      <wps:txbx>
                        <w:txbxContent>
                          <w:p w14:paraId="4805160A" w14:textId="062B5873" w:rsidR="00881362" w:rsidRPr="00881362" w:rsidRDefault="00F255CC" w:rsidP="00881362">
                            <w:pPr>
                              <w:pStyle w:val="NoSpacing"/>
                              <w:jc w:val="center"/>
                              <w:rPr>
                                <w:rFonts w:ascii="Gill Sans MT" w:hAnsi="Gill Sans MT"/>
                                <w:i/>
                                <w:iCs/>
                                <w:sz w:val="20"/>
                                <w:szCs w:val="20"/>
                              </w:rPr>
                            </w:pPr>
                            <w:r w:rsidRPr="00881362">
                              <w:rPr>
                                <w:rFonts w:ascii="Gill Sans MT" w:hAnsi="Gill Sans MT"/>
                                <w:i/>
                                <w:iCs/>
                                <w:sz w:val="20"/>
                                <w:szCs w:val="20"/>
                              </w:rPr>
                              <w:t xml:space="preserve">The Virgin in </w:t>
                            </w:r>
                            <w:r w:rsidR="00881362" w:rsidRPr="00881362">
                              <w:rPr>
                                <w:rFonts w:ascii="Gill Sans MT" w:hAnsi="Gill Sans MT"/>
                                <w:i/>
                                <w:iCs/>
                                <w:sz w:val="20"/>
                                <w:szCs w:val="20"/>
                              </w:rPr>
                              <w:t>Prayer</w:t>
                            </w:r>
                          </w:p>
                          <w:p w14:paraId="13ED8883" w14:textId="77777777" w:rsidR="00881362" w:rsidRPr="00881362" w:rsidRDefault="00F255CC" w:rsidP="00881362">
                            <w:pPr>
                              <w:pStyle w:val="NoSpacing"/>
                              <w:jc w:val="center"/>
                              <w:rPr>
                                <w:rFonts w:ascii="Gill Sans MT" w:hAnsi="Gill Sans MT"/>
                                <w:i/>
                                <w:iCs/>
                                <w:sz w:val="16"/>
                                <w:szCs w:val="16"/>
                              </w:rPr>
                            </w:pPr>
                            <w:r w:rsidRPr="00881362">
                              <w:rPr>
                                <w:rFonts w:ascii="Gill Sans MT" w:hAnsi="Gill Sans MT"/>
                                <w:i/>
                                <w:iCs/>
                                <w:sz w:val="16"/>
                                <w:szCs w:val="16"/>
                              </w:rPr>
                              <w:t>Sassoferrato</w:t>
                            </w:r>
                          </w:p>
                          <w:p w14:paraId="44FCABD9" w14:textId="552E0063" w:rsidR="00F255CC" w:rsidRPr="00881362" w:rsidRDefault="00881362" w:rsidP="00881362">
                            <w:pPr>
                              <w:pStyle w:val="NoSpacing"/>
                              <w:jc w:val="center"/>
                              <w:rPr>
                                <w:rFonts w:ascii="Gill Sans MT" w:hAnsi="Gill Sans MT"/>
                                <w:i/>
                                <w:iCs/>
                                <w:noProof/>
                                <w:color w:val="2962FF"/>
                                <w:sz w:val="16"/>
                                <w:szCs w:val="16"/>
                              </w:rPr>
                            </w:pPr>
                            <w:r w:rsidRPr="00881362">
                              <w:rPr>
                                <w:rFonts w:ascii="Gill Sans MT" w:hAnsi="Gill Sans MT"/>
                                <w:i/>
                                <w:iCs/>
                                <w:sz w:val="16"/>
                                <w:szCs w:val="16"/>
                              </w:rPr>
                              <w:t xml:space="preserve">The </w:t>
                            </w:r>
                            <w:r w:rsidR="00F255CC" w:rsidRPr="00881362">
                              <w:rPr>
                                <w:rFonts w:ascii="Gill Sans MT" w:hAnsi="Gill Sans MT"/>
                                <w:i/>
                                <w:iCs/>
                                <w:sz w:val="16"/>
                                <w:szCs w:val="16"/>
                              </w:rPr>
                              <w:t>Nati</w:t>
                            </w:r>
                            <w:r w:rsidRPr="00881362">
                              <w:rPr>
                                <w:rFonts w:ascii="Gill Sans MT" w:hAnsi="Gill Sans MT"/>
                                <w:i/>
                                <w:iCs/>
                                <w:sz w:val="16"/>
                                <w:szCs w:val="16"/>
                              </w:rPr>
                              <w:t>onal Gallery (London)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92A37E" id="Text Box 3" o:spid="_x0000_s1027" type="#_x0000_t202" style="position:absolute;left:0;text-align:left;margin-left:1.3pt;margin-top:12.65pt;width:108.3pt;height:.0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" stroked="f">
                <v:textbox style="mso-fit-shape-to-text:t" inset="0,0,0,0">
                  <w:txbxContent>
                    <w:p w14:paraId="4805160A" w14:textId="062B5873" w:rsidR="00881362" w:rsidRPr="00881362" w:rsidRDefault="00F255CC" w:rsidP="00881362">
                      <w:pPr>
                        <w:pStyle w:val="NoSpacing"/>
                        <w:jc w:val="center"/>
                        <w:rPr>
                          <w:rFonts w:ascii="Gill Sans MT" w:hAnsi="Gill Sans MT"/>
                          <w:i/>
                          <w:iCs/>
                          <w:sz w:val="20"/>
                          <w:szCs w:val="20"/>
                        </w:rPr>
                      </w:pPr>
                      <w:r w:rsidRPr="00881362">
                        <w:rPr>
                          <w:rFonts w:ascii="Gill Sans MT" w:hAnsi="Gill Sans MT"/>
                          <w:i/>
                          <w:iCs/>
                          <w:sz w:val="20"/>
                          <w:szCs w:val="20"/>
                        </w:rPr>
                        <w:t xml:space="preserve">The Virgin in </w:t>
                      </w:r>
                      <w:r w:rsidR="00881362" w:rsidRPr="00881362">
                        <w:rPr>
                          <w:rFonts w:ascii="Gill Sans MT" w:hAnsi="Gill Sans MT"/>
                          <w:i/>
                          <w:iCs/>
                          <w:sz w:val="20"/>
                          <w:szCs w:val="20"/>
                        </w:rPr>
                        <w:t>Prayer</w:t>
                      </w:r>
                    </w:p>
                    <w:p w14:paraId="13ED8883" w14:textId="77777777" w:rsidR="00881362" w:rsidRPr="00881362" w:rsidRDefault="00F255CC" w:rsidP="00881362">
                      <w:pPr>
                        <w:pStyle w:val="NoSpacing"/>
                        <w:jc w:val="center"/>
                        <w:rPr>
                          <w:rFonts w:ascii="Gill Sans MT" w:hAnsi="Gill Sans MT"/>
                          <w:i/>
                          <w:iCs/>
                          <w:sz w:val="16"/>
                          <w:szCs w:val="16"/>
                        </w:rPr>
                      </w:pPr>
                      <w:r w:rsidRPr="00881362">
                        <w:rPr>
                          <w:rFonts w:ascii="Gill Sans MT" w:hAnsi="Gill Sans MT"/>
                          <w:i/>
                          <w:iCs/>
                          <w:sz w:val="16"/>
                          <w:szCs w:val="16"/>
                        </w:rPr>
                        <w:t>Sassoferrato</w:t>
                      </w:r>
                    </w:p>
                    <w:p w14:paraId="44FCABD9" w14:textId="552E0063" w:rsidR="00F255CC" w:rsidRPr="00881362" w:rsidRDefault="00881362" w:rsidP="00881362">
                      <w:pPr>
                        <w:pStyle w:val="NoSpacing"/>
                        <w:jc w:val="center"/>
                        <w:rPr>
                          <w:rFonts w:ascii="Gill Sans MT" w:hAnsi="Gill Sans MT"/>
                          <w:i/>
                          <w:iCs/>
                          <w:noProof/>
                          <w:color w:val="2962FF"/>
                          <w:sz w:val="16"/>
                          <w:szCs w:val="16"/>
                        </w:rPr>
                      </w:pPr>
                      <w:r w:rsidRPr="00881362">
                        <w:rPr>
                          <w:rFonts w:ascii="Gill Sans MT" w:hAnsi="Gill Sans MT"/>
                          <w:i/>
                          <w:iCs/>
                          <w:sz w:val="16"/>
                          <w:szCs w:val="16"/>
                        </w:rPr>
                        <w:t xml:space="preserve">The </w:t>
                      </w:r>
                      <w:r w:rsidR="00F255CC" w:rsidRPr="00881362">
                        <w:rPr>
                          <w:rFonts w:ascii="Gill Sans MT" w:hAnsi="Gill Sans MT"/>
                          <w:i/>
                          <w:iCs/>
                          <w:sz w:val="16"/>
                          <w:szCs w:val="16"/>
                        </w:rPr>
                        <w:t>Nati</w:t>
                      </w:r>
                      <w:r w:rsidRPr="00881362">
                        <w:rPr>
                          <w:rFonts w:ascii="Gill Sans MT" w:hAnsi="Gill Sans MT"/>
                          <w:i/>
                          <w:iCs/>
                          <w:sz w:val="16"/>
                          <w:szCs w:val="16"/>
                        </w:rPr>
                        <w:t>onal Gallery (London)</w:t>
                      </w:r>
                    </w:p>
                  </w:txbxContent>
                </v:textbox>
                <w10:wrap type="tight"/>
              </v:shape>
            </w:pict>
          </mc:Fallback>
        </mc:AlternateContent>
      </w:r>
    </w:p>
    <w:p w14:paraId="3FDF4ACC" w14:textId="373A8626" w:rsidR="00C71FE8" w:rsidRDefault="00C71FE8" w:rsidP="00F369C3">
      <w:pPr>
        <w:pStyle w:val="NoSpacing"/>
        <w:jc w:val="center"/>
        <w:rPr>
          <w:rFonts w:ascii="Gill Sans MT" w:hAnsi="Gill Sans MT"/>
          <w:b/>
          <w:bCs/>
        </w:rPr>
      </w:pPr>
    </w:p>
    <w:p w14:paraId="222550F1" w14:textId="5BBE10E3" w:rsidR="00C71FE8" w:rsidRDefault="00C71FE8" w:rsidP="00F369C3">
      <w:pPr>
        <w:pStyle w:val="NoSpacing"/>
        <w:jc w:val="center"/>
        <w:rPr>
          <w:rFonts w:ascii="Gill Sans MT" w:hAnsi="Gill Sans MT"/>
          <w:b/>
          <w:bCs/>
        </w:rPr>
      </w:pPr>
    </w:p>
    <w:p w14:paraId="49F72F81" w14:textId="200BD80F" w:rsidR="00C71FE8" w:rsidRDefault="00C71FE8" w:rsidP="00F369C3">
      <w:pPr>
        <w:pStyle w:val="NoSpacing"/>
        <w:jc w:val="center"/>
        <w:rPr>
          <w:rFonts w:ascii="Gill Sans MT" w:hAnsi="Gill Sans MT"/>
          <w:b/>
          <w:bCs/>
        </w:rPr>
      </w:pPr>
    </w:p>
    <w:p w14:paraId="5C9BFD45" w14:textId="4B4385AF" w:rsidR="00C71FE8" w:rsidRDefault="00C71FE8" w:rsidP="00F369C3">
      <w:pPr>
        <w:pStyle w:val="NoSpacing"/>
        <w:jc w:val="center"/>
        <w:rPr>
          <w:rFonts w:ascii="Gill Sans MT" w:hAnsi="Gill Sans MT"/>
          <w:b/>
          <w:bCs/>
        </w:rPr>
      </w:pPr>
    </w:p>
    <w:p w14:paraId="64877D36" w14:textId="2E65C2B2" w:rsidR="00B976AC" w:rsidRPr="00881362" w:rsidRDefault="00F369C3" w:rsidP="00C71FE8">
      <w:pPr>
        <w:pStyle w:val="NoSpacing"/>
        <w:rPr>
          <w:rFonts w:ascii="Gill Sans MT" w:hAnsi="Gill Sans MT"/>
          <w:b/>
          <w:bCs/>
        </w:rPr>
      </w:pPr>
      <w:r w:rsidRPr="00881362">
        <w:rPr>
          <w:rFonts w:ascii="Gill Sans MT" w:hAnsi="Gill Sans MT"/>
          <w:b/>
          <w:bCs/>
        </w:rPr>
        <w:t>Use the activities from the Silver Linings</w:t>
      </w:r>
      <w:r w:rsidR="0013064E" w:rsidRPr="00881362">
        <w:rPr>
          <w:rFonts w:ascii="Gill Sans MT" w:hAnsi="Gill Sans MT"/>
          <w:b/>
          <w:bCs/>
        </w:rPr>
        <w:t xml:space="preserve"> Booklets for</w:t>
      </w:r>
      <w:r w:rsidRPr="00881362">
        <w:rPr>
          <w:rFonts w:ascii="Gill Sans MT" w:hAnsi="Gill Sans MT"/>
          <w:b/>
          <w:bCs/>
        </w:rPr>
        <w:t xml:space="preserve"> Session One</w:t>
      </w:r>
    </w:p>
    <w:p w14:paraId="1907E5F4" w14:textId="6574BDBF" w:rsidR="00F369C3" w:rsidRPr="00881362" w:rsidRDefault="00F369C3" w:rsidP="00B06087">
      <w:pPr>
        <w:pStyle w:val="NoSpacing"/>
        <w:rPr>
          <w:rFonts w:ascii="Gill Sans MT" w:hAnsi="Gill Sans MT"/>
        </w:rPr>
      </w:pPr>
    </w:p>
    <w:p w14:paraId="7AD5BEB4" w14:textId="77777777" w:rsidR="00F369C3" w:rsidRPr="00881362" w:rsidRDefault="00F369C3" w:rsidP="00B06087">
      <w:pPr>
        <w:pStyle w:val="NoSpacing"/>
        <w:rPr>
          <w:rFonts w:ascii="Gill Sans MT" w:hAnsi="Gill Sans MT"/>
        </w:rPr>
      </w:pPr>
    </w:p>
    <w:p w14:paraId="69BFB011" w14:textId="77777777" w:rsidR="00F369C3" w:rsidRPr="00881362" w:rsidRDefault="00F369C3" w:rsidP="00B06087">
      <w:pPr>
        <w:pStyle w:val="NoSpacing"/>
        <w:rPr>
          <w:rFonts w:ascii="Gill Sans MT" w:hAnsi="Gill Sans MT"/>
        </w:rPr>
      </w:pPr>
    </w:p>
    <w:p w14:paraId="16E415FD" w14:textId="77777777" w:rsidR="00F369C3" w:rsidRPr="00881362" w:rsidRDefault="00F369C3" w:rsidP="00B06087">
      <w:pPr>
        <w:pStyle w:val="NoSpacing"/>
        <w:rPr>
          <w:rFonts w:ascii="Gill Sans MT" w:hAnsi="Gill Sans MT"/>
        </w:rPr>
      </w:pPr>
    </w:p>
    <w:p w14:paraId="07EC276F" w14:textId="77777777" w:rsidR="00F369C3" w:rsidRPr="00881362" w:rsidRDefault="00F369C3" w:rsidP="00B06087">
      <w:pPr>
        <w:pStyle w:val="NoSpacing"/>
        <w:rPr>
          <w:rFonts w:ascii="Gill Sans MT" w:hAnsi="Gill Sans MT"/>
        </w:rPr>
      </w:pPr>
    </w:p>
    <w:p w14:paraId="78AFD543" w14:textId="77777777" w:rsidR="00F369C3" w:rsidRPr="00881362" w:rsidRDefault="00F369C3" w:rsidP="00B06087">
      <w:pPr>
        <w:pStyle w:val="NoSpacing"/>
        <w:rPr>
          <w:rFonts w:ascii="Gill Sans MT" w:hAnsi="Gill Sans MT"/>
        </w:rPr>
      </w:pPr>
    </w:p>
    <w:p w14:paraId="76701B06" w14:textId="77777777" w:rsidR="00C71FE8" w:rsidRDefault="00C71FE8">
      <w:pPr>
        <w:rPr>
          <w:rFonts w:ascii="Gill Sans MT" w:hAnsi="Gill Sans MT"/>
          <w:b/>
          <w:bCs/>
        </w:rPr>
      </w:pPr>
      <w:r>
        <w:rPr>
          <w:rFonts w:ascii="Gill Sans MT" w:hAnsi="Gill Sans MT"/>
          <w:b/>
          <w:bCs/>
        </w:rPr>
        <w:br w:type="page"/>
      </w:r>
    </w:p>
    <w:p w14:paraId="4AA039C1" w14:textId="22A03077" w:rsidR="00F369C3" w:rsidRPr="00C71FE8" w:rsidRDefault="00F369C3" w:rsidP="00C71FE8">
      <w:pPr>
        <w:pStyle w:val="NoSpacing"/>
        <w:rPr>
          <w:rFonts w:ascii="Gill Sans MT" w:hAnsi="Gill Sans MT"/>
          <w:b/>
          <w:bCs/>
        </w:rPr>
      </w:pPr>
      <w:r w:rsidRPr="00C71FE8">
        <w:rPr>
          <w:rFonts w:ascii="Gill Sans MT" w:hAnsi="Gill Sans MT"/>
          <w:b/>
          <w:bCs/>
        </w:rPr>
        <w:lastRenderedPageBreak/>
        <w:t>To end Session One:</w:t>
      </w:r>
    </w:p>
    <w:p w14:paraId="6588AEB9" w14:textId="77777777" w:rsidR="00F369C3" w:rsidRPr="00C71FE8" w:rsidRDefault="00F369C3" w:rsidP="00C71FE8">
      <w:pPr>
        <w:pStyle w:val="NoSpacing"/>
        <w:rPr>
          <w:rFonts w:ascii="Gill Sans MT" w:hAnsi="Gill Sans MT"/>
        </w:rPr>
      </w:pPr>
    </w:p>
    <w:p w14:paraId="18B9070D" w14:textId="0AED4C0D" w:rsidR="00B976AC" w:rsidRPr="00C71FE8" w:rsidRDefault="00B06087" w:rsidP="00C71FE8">
      <w:pPr>
        <w:pStyle w:val="NoSpacing"/>
        <w:rPr>
          <w:rFonts w:ascii="Gill Sans MT" w:hAnsi="Gill Sans MT"/>
          <w:i/>
          <w:iCs/>
        </w:rPr>
      </w:pPr>
      <w:r w:rsidRPr="00C71FE8">
        <w:rPr>
          <w:rFonts w:ascii="Gill Sans MT" w:hAnsi="Gill Sans MT" w:cs="Calibri"/>
          <w:color w:val="000000"/>
          <w:spacing w:val="3"/>
          <w:highlight w:val="green"/>
        </w:rPr>
        <w:t>Closing:</w:t>
      </w:r>
      <w:r w:rsidR="00F369C3" w:rsidRPr="00C71FE8">
        <w:rPr>
          <w:rFonts w:ascii="Gill Sans MT" w:hAnsi="Gill Sans MT" w:cs="Calibri"/>
          <w:color w:val="000000"/>
          <w:spacing w:val="3"/>
        </w:rPr>
        <w:t xml:space="preserve"> </w:t>
      </w:r>
      <w:r w:rsidR="00B976AC" w:rsidRPr="00C71FE8">
        <w:rPr>
          <w:rFonts w:ascii="Gill Sans MT" w:hAnsi="Gill Sans MT"/>
          <w:i/>
          <w:iCs/>
        </w:rPr>
        <w:t>Make the sign of the cross.</w:t>
      </w:r>
    </w:p>
    <w:p w14:paraId="202E627C" w14:textId="627AB685" w:rsidR="00B976AC" w:rsidRPr="00C71FE8" w:rsidRDefault="00B976AC" w:rsidP="00C71FE8">
      <w:pPr>
        <w:pStyle w:val="NoSpacing"/>
        <w:rPr>
          <w:rFonts w:ascii="Gill Sans MT" w:hAnsi="Gill Sans MT"/>
        </w:rPr>
      </w:pPr>
      <w:r w:rsidRPr="00C71FE8">
        <w:rPr>
          <w:rFonts w:ascii="Gill Sans MT" w:hAnsi="Gill Sans MT"/>
        </w:rPr>
        <w:t>We pray especially for those who have been affected by the Corona Virus.</w:t>
      </w:r>
    </w:p>
    <w:p w14:paraId="2E84F362" w14:textId="77777777" w:rsidR="00B976AC" w:rsidRPr="00C71FE8" w:rsidRDefault="00B976AC" w:rsidP="00C71FE8">
      <w:pPr>
        <w:pStyle w:val="NoSpacing"/>
        <w:rPr>
          <w:rFonts w:ascii="Gill Sans MT" w:hAnsi="Gill Sans MT"/>
        </w:rPr>
      </w:pPr>
      <w:r w:rsidRPr="00C71FE8">
        <w:rPr>
          <w:rFonts w:ascii="Gill Sans MT" w:hAnsi="Gill Sans MT"/>
        </w:rPr>
        <w:t>May the Lord bring them comfort, strength and peace:</w:t>
      </w:r>
    </w:p>
    <w:p w14:paraId="775A2576" w14:textId="77777777" w:rsidR="00B976AC" w:rsidRPr="00C71FE8" w:rsidRDefault="00B976AC" w:rsidP="00C71FE8">
      <w:pPr>
        <w:pStyle w:val="NoSpacing"/>
        <w:rPr>
          <w:rFonts w:ascii="Gill Sans MT" w:hAnsi="Gill Sans MT"/>
          <w:i/>
          <w:iCs/>
        </w:rPr>
      </w:pPr>
      <w:r w:rsidRPr="00C71FE8">
        <w:rPr>
          <w:rFonts w:ascii="Gill Sans MT" w:hAnsi="Gill Sans MT"/>
          <w:i/>
          <w:iCs/>
        </w:rPr>
        <w:t>Pray:</w:t>
      </w:r>
    </w:p>
    <w:p w14:paraId="585C2816" w14:textId="300885E5" w:rsidR="00B976AC" w:rsidRPr="00C71FE8" w:rsidRDefault="00B976AC" w:rsidP="00C71FE8">
      <w:pPr>
        <w:pStyle w:val="NoSpacing"/>
        <w:rPr>
          <w:rFonts w:ascii="Gill Sans MT" w:hAnsi="Gill Sans MT" w:cs="Calibri"/>
          <w:color w:val="000000"/>
          <w:spacing w:val="3"/>
        </w:rPr>
      </w:pPr>
      <w:r w:rsidRPr="00C71FE8">
        <w:rPr>
          <w:rFonts w:ascii="Gill Sans MT" w:hAnsi="Gill Sans MT" w:cs="Calibri"/>
          <w:color w:val="000000"/>
          <w:spacing w:val="3"/>
        </w:rPr>
        <w:t>Lord Jesus Christ, you said to your disciples,</w:t>
      </w:r>
      <w:r w:rsidRPr="00C71FE8">
        <w:rPr>
          <w:rFonts w:ascii="Gill Sans MT" w:hAnsi="Gill Sans MT" w:cs="Calibri"/>
          <w:color w:val="000000"/>
          <w:spacing w:val="3"/>
        </w:rPr>
        <w:br/>
        <w:t>‘I am with you always’.</w:t>
      </w:r>
      <w:r w:rsidRPr="00C71FE8">
        <w:rPr>
          <w:rFonts w:ascii="Gill Sans MT" w:hAnsi="Gill Sans MT" w:cs="Calibri"/>
          <w:color w:val="000000"/>
          <w:spacing w:val="3"/>
        </w:rPr>
        <w:br/>
        <w:t>Be with me today, as I offer myself to you.</w:t>
      </w:r>
      <w:r w:rsidRPr="00C71FE8">
        <w:rPr>
          <w:rFonts w:ascii="Gill Sans MT" w:hAnsi="Gill Sans MT" w:cs="Calibri"/>
          <w:color w:val="000000"/>
          <w:spacing w:val="3"/>
        </w:rPr>
        <w:br/>
        <w:t>Hear my prayers for others and for myself,</w:t>
      </w:r>
      <w:r w:rsidRPr="00C71FE8">
        <w:rPr>
          <w:rFonts w:ascii="Gill Sans MT" w:hAnsi="Gill Sans MT" w:cs="Calibri"/>
          <w:color w:val="000000"/>
          <w:spacing w:val="3"/>
        </w:rPr>
        <w:br/>
        <w:t>and keep me in your care.</w:t>
      </w:r>
      <w:r w:rsidR="00F369C3" w:rsidRPr="00C71FE8">
        <w:rPr>
          <w:rFonts w:ascii="Gill Sans MT" w:hAnsi="Gill Sans MT" w:cs="Calibri"/>
          <w:color w:val="000000"/>
          <w:spacing w:val="3"/>
        </w:rPr>
        <w:t xml:space="preserve">  </w:t>
      </w:r>
      <w:r w:rsidR="00C71FE8">
        <w:rPr>
          <w:rFonts w:ascii="Gill Sans MT" w:hAnsi="Gill Sans MT" w:cs="Calibri"/>
          <w:color w:val="000000"/>
          <w:spacing w:val="3"/>
        </w:rPr>
        <w:t>Amen.</w:t>
      </w:r>
    </w:p>
    <w:p w14:paraId="674CF0F7" w14:textId="77777777" w:rsidR="00C71FE8" w:rsidRDefault="00C71FE8" w:rsidP="00C71FE8">
      <w:pPr>
        <w:pStyle w:val="NoSpacing"/>
        <w:rPr>
          <w:rFonts w:ascii="Gill Sans MT" w:hAnsi="Gill Sans MT"/>
        </w:rPr>
      </w:pPr>
    </w:p>
    <w:p w14:paraId="3D79CEC1" w14:textId="761D90E7" w:rsidR="00B976AC" w:rsidRPr="00C71FE8" w:rsidRDefault="00B976AC" w:rsidP="00C71FE8">
      <w:pPr>
        <w:pStyle w:val="NoSpacing"/>
        <w:rPr>
          <w:rFonts w:ascii="Gill Sans MT" w:hAnsi="Gill Sans MT"/>
        </w:rPr>
      </w:pPr>
      <w:r w:rsidRPr="00C71FE8">
        <w:rPr>
          <w:rFonts w:ascii="Gill Sans MT" w:hAnsi="Gill Sans MT"/>
        </w:rPr>
        <w:t>Open prayer: This is a time for children to share their personal prayer intentions.</w:t>
      </w:r>
    </w:p>
    <w:p w14:paraId="52EC3CDE" w14:textId="55968BAD" w:rsidR="00C70DA8" w:rsidRPr="00C71FE8" w:rsidRDefault="00B976AC" w:rsidP="00C71FE8">
      <w:pPr>
        <w:pStyle w:val="NoSpacing"/>
        <w:rPr>
          <w:rFonts w:ascii="Gill Sans MT" w:hAnsi="Gill Sans MT" w:cs="Calibri"/>
          <w:color w:val="000000"/>
          <w:spacing w:val="3"/>
        </w:rPr>
      </w:pPr>
      <w:r w:rsidRPr="00C71FE8">
        <w:rPr>
          <w:rFonts w:ascii="Gill Sans MT" w:hAnsi="Gill Sans MT" w:cs="Calibri"/>
          <w:color w:val="000000"/>
          <w:spacing w:val="3"/>
        </w:rPr>
        <w:t>Pass around a holding cross, prayer hands etc. and invite children in turn if they so wish to say their prayer aloud or in the quiet of their heart.</w:t>
      </w:r>
      <w:r w:rsidR="00C70DA8" w:rsidRPr="00C71FE8">
        <w:rPr>
          <w:rFonts w:ascii="Gill Sans MT" w:hAnsi="Gill Sans MT" w:cs="Calibri"/>
          <w:color w:val="000000"/>
          <w:spacing w:val="3"/>
        </w:rPr>
        <w:t xml:space="preserve">  Respond after each prayer intention with ‘Amen.’</w:t>
      </w:r>
    </w:p>
    <w:p w14:paraId="0B7942FE" w14:textId="45FBF9D1" w:rsidR="00AE1A58" w:rsidRPr="00C71FE8" w:rsidRDefault="00AE1A58" w:rsidP="00C71FE8">
      <w:pPr>
        <w:pStyle w:val="NoSpacing"/>
        <w:rPr>
          <w:rFonts w:ascii="Gill Sans MT" w:hAnsi="Gill Sans MT" w:cs="Calibri"/>
          <w:i/>
          <w:iCs/>
          <w:color w:val="000000"/>
          <w:spacing w:val="3"/>
        </w:rPr>
      </w:pPr>
      <w:r w:rsidRPr="00C71FE8">
        <w:rPr>
          <w:rFonts w:ascii="Gill Sans MT" w:hAnsi="Gill Sans MT" w:cs="Calibri"/>
          <w:i/>
          <w:iCs/>
          <w:color w:val="000000"/>
          <w:spacing w:val="3"/>
        </w:rPr>
        <w:t>Please see explanation below</w:t>
      </w:r>
      <w:r w:rsidRPr="00C71FE8">
        <w:rPr>
          <w:rFonts w:ascii="Gill Sans MT" w:hAnsi="Gill Sans MT" w:cs="Calibri"/>
          <w:color w:val="000000"/>
          <w:spacing w:val="3"/>
        </w:rPr>
        <w:t xml:space="preserve"> </w:t>
      </w:r>
      <w:r w:rsidRPr="00C71FE8">
        <w:rPr>
          <w:rFonts w:ascii="Gill Sans MT" w:hAnsi="Gill Sans MT" w:cs="Calibri"/>
          <w:i/>
          <w:iCs/>
          <w:color w:val="000000"/>
          <w:spacing w:val="3"/>
        </w:rPr>
        <w:t>and for other examples see Practical Prayer Ideas booklet):</w:t>
      </w:r>
    </w:p>
    <w:p w14:paraId="04FDA3A3" w14:textId="4BE7F979" w:rsidR="00B976AC" w:rsidRPr="00C71FE8" w:rsidRDefault="00B976AC" w:rsidP="00C71FE8">
      <w:pPr>
        <w:pStyle w:val="NoSpacing"/>
        <w:rPr>
          <w:rFonts w:ascii="Gill Sans MT" w:hAnsi="Gill Sans MT" w:cs="Calibri"/>
          <w:color w:val="000000"/>
          <w:spacing w:val="3"/>
          <w:sz w:val="20"/>
          <w:szCs w:val="20"/>
        </w:rPr>
      </w:pPr>
    </w:p>
    <w:p w14:paraId="2F24259D" w14:textId="28CD1780" w:rsidR="00C70DA8" w:rsidRPr="00C71FE8" w:rsidRDefault="00C70DA8" w:rsidP="00C71FE8">
      <w:pPr>
        <w:pStyle w:val="NoSpacing"/>
        <w:rPr>
          <w:rFonts w:ascii="Gill Sans MT" w:hAnsi="Gill Sans MT"/>
          <w:b/>
          <w:bCs/>
        </w:rPr>
      </w:pPr>
      <w:r w:rsidRPr="00C71FE8">
        <w:rPr>
          <w:rFonts w:ascii="Gill Sans MT" w:hAnsi="Gill Sans MT"/>
          <w:b/>
          <w:bCs/>
          <w:noProof/>
          <w:lang w:eastAsia="en-GB"/>
        </w:rPr>
        <w:drawing>
          <wp:anchor distT="0" distB="0" distL="114300" distR="114300" simplePos="0" relativeHeight="251665408" behindDoc="1" locked="0" layoutInCell="1" allowOverlap="1" wp14:anchorId="149D6A26" wp14:editId="1C05232B">
            <wp:simplePos x="0" y="0"/>
            <wp:positionH relativeFrom="column">
              <wp:posOffset>5541010</wp:posOffset>
            </wp:positionH>
            <wp:positionV relativeFrom="paragraph">
              <wp:posOffset>0</wp:posOffset>
            </wp:positionV>
            <wp:extent cx="1326515" cy="1326515"/>
            <wp:effectExtent l="0" t="0" r="6985" b="6985"/>
            <wp:wrapThrough wrapText="bothSides">
              <wp:wrapPolygon edited="0">
                <wp:start x="0" y="0"/>
                <wp:lineTo x="0" y="21404"/>
                <wp:lineTo x="21404" y="21404"/>
                <wp:lineTo x="21404" y="0"/>
                <wp:lineTo x="0" y="0"/>
              </wp:wrapPolygon>
            </wp:wrapThrough>
            <wp:docPr id="24" name="Picture 24" descr="http://www.catholicsupply.com/christmas/birth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holicsupply.com/christmas/birthd7.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32651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FE8">
        <w:rPr>
          <w:rFonts w:ascii="Gill Sans MT" w:hAnsi="Gill Sans MT"/>
          <w:b/>
          <w:bCs/>
        </w:rPr>
        <w:t>Holding Cross</w:t>
      </w:r>
    </w:p>
    <w:p w14:paraId="18C3D2ED" w14:textId="04255F7E" w:rsidR="00C70DA8" w:rsidRPr="00C71FE8" w:rsidRDefault="00C70DA8" w:rsidP="00C71FE8">
      <w:pPr>
        <w:pStyle w:val="NoSpacing"/>
        <w:rPr>
          <w:rFonts w:ascii="Gill Sans MT" w:hAnsi="Gill Sans MT"/>
        </w:rPr>
      </w:pPr>
      <w:r w:rsidRPr="00C71FE8">
        <w:rPr>
          <w:rFonts w:ascii="Gill Sans MT" w:hAnsi="Gill Sans MT"/>
        </w:rPr>
        <w:t>This idea gives the children an understanding of turn taking in prayer.</w:t>
      </w:r>
    </w:p>
    <w:p w14:paraId="2B7F8E3D" w14:textId="77777777" w:rsidR="00C70DA8" w:rsidRPr="00C71FE8" w:rsidRDefault="00C70DA8" w:rsidP="00C71FE8">
      <w:pPr>
        <w:pStyle w:val="NoSpacing"/>
        <w:rPr>
          <w:rFonts w:ascii="Gill Sans MT" w:hAnsi="Gill Sans MT"/>
        </w:rPr>
      </w:pPr>
      <w:r w:rsidRPr="00C71FE8">
        <w:rPr>
          <w:rFonts w:ascii="Gill Sans MT" w:hAnsi="Gill Sans MT"/>
        </w:rPr>
        <w:t>You will need a holding cross.</w:t>
      </w:r>
    </w:p>
    <w:p w14:paraId="57808038" w14:textId="77777777" w:rsidR="00C70DA8" w:rsidRPr="00C71FE8" w:rsidRDefault="00C70DA8" w:rsidP="00C71FE8">
      <w:pPr>
        <w:pStyle w:val="NoSpacing"/>
        <w:rPr>
          <w:rFonts w:ascii="Gill Sans MT" w:hAnsi="Gill Sans MT"/>
        </w:rPr>
      </w:pPr>
      <w:r w:rsidRPr="00C71FE8">
        <w:rPr>
          <w:rFonts w:ascii="Gill Sans MT" w:hAnsi="Gill Sans MT"/>
        </w:rPr>
        <w:t>This works best if the children can be seated in a circle.</w:t>
      </w:r>
    </w:p>
    <w:p w14:paraId="77C3B7D0" w14:textId="77777777" w:rsidR="00C70DA8" w:rsidRPr="00C71FE8" w:rsidRDefault="00C70DA8" w:rsidP="00C71FE8">
      <w:pPr>
        <w:pStyle w:val="NoSpacing"/>
        <w:rPr>
          <w:rFonts w:ascii="Gill Sans MT" w:hAnsi="Gill Sans MT"/>
        </w:rPr>
      </w:pPr>
      <w:r w:rsidRPr="00C71FE8">
        <w:rPr>
          <w:rFonts w:ascii="Gill Sans MT" w:hAnsi="Gill Sans MT"/>
        </w:rPr>
        <w:t>Having set the focus for prayer (e.g. thank you, praise etc.) pass the holding cross to the first child. They may either pray aloud or say a silent prayer before passing the cross on: ‘As I hold this cross…’</w:t>
      </w:r>
    </w:p>
    <w:p w14:paraId="2A6F8DBE" w14:textId="77777777" w:rsidR="00C70DA8" w:rsidRPr="00C71FE8" w:rsidRDefault="00C70DA8" w:rsidP="00C71FE8">
      <w:pPr>
        <w:pStyle w:val="NoSpacing"/>
        <w:rPr>
          <w:rFonts w:ascii="Gill Sans MT" w:hAnsi="Gill Sans MT"/>
        </w:rPr>
      </w:pPr>
      <w:r w:rsidRPr="00C71FE8">
        <w:rPr>
          <w:rFonts w:ascii="Gill Sans MT" w:hAnsi="Gill Sans MT"/>
        </w:rPr>
        <w:t>You can use other religious objects or ordinary objects e.g. a palm cross (especially if you are focusing on sorry), or a smooth pebble, a beautiful autumn leaf.</w:t>
      </w:r>
    </w:p>
    <w:p w14:paraId="117B5406" w14:textId="76FE2C22" w:rsidR="00B976AC" w:rsidRPr="00C71FE8" w:rsidRDefault="00C269C7" w:rsidP="00C71FE8">
      <w:pPr>
        <w:pStyle w:val="NoSpacing"/>
        <w:rPr>
          <w:rFonts w:ascii="Gill Sans MT" w:hAnsi="Gill Sans MT" w:cs="Calibri"/>
          <w:color w:val="000000"/>
          <w:spacing w:val="3"/>
        </w:rPr>
      </w:pPr>
      <w:r w:rsidRPr="00C71FE8">
        <w:rPr>
          <w:rFonts w:ascii="Gill Sans MT" w:hAnsi="Gill Sans MT"/>
          <w:noProof/>
        </w:rPr>
        <mc:AlternateContent>
          <mc:Choice Requires="wps">
            <w:drawing>
              <wp:anchor distT="0" distB="0" distL="114300" distR="114300" simplePos="0" relativeHeight="251667456" behindDoc="0" locked="0" layoutInCell="1" allowOverlap="1" wp14:anchorId="73A6E1DF" wp14:editId="282AAD03">
                <wp:simplePos x="0" y="0"/>
                <wp:positionH relativeFrom="column">
                  <wp:posOffset>5822950</wp:posOffset>
                </wp:positionH>
                <wp:positionV relativeFrom="paragraph">
                  <wp:posOffset>302895</wp:posOffset>
                </wp:positionV>
                <wp:extent cx="698500" cy="501650"/>
                <wp:effectExtent l="38100" t="19050" r="25400" b="31750"/>
                <wp:wrapNone/>
                <wp:docPr id="25" name="Star: 5 Points 25"/>
                <wp:cNvGraphicFramePr/>
                <a:graphic xmlns:a="http://schemas.openxmlformats.org/drawingml/2006/main">
                  <a:graphicData uri="http://schemas.microsoft.com/office/word/2010/wordprocessingShape">
                    <wps:wsp>
                      <wps:cNvSpPr/>
                      <wps:spPr>
                        <a:xfrm>
                          <a:off x="0" y="0"/>
                          <a:ext cx="698500" cy="50165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0063C" id="Star: 5 Points 25" o:spid="_x0000_s1026" style="position:absolute;margin-left:458.5pt;margin-top:23.85pt;width:55pt;height: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500,5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" path="m1,191613r266804,1l349250,r82445,191614l698499,191613,482649,310035r82449,191614l349250,383224,133402,501649,215851,310035,1,191613xe" fillcolor="white [3201]" strokecolor="#70ad47 [3209]" strokeweight="1pt">
                <v:stroke joinstyle="miter"/>
                <v:path arrowok="t" o:connecttype="custom" o:connectlocs="1,191613;266805,191614;349250,0;431695,191614;698499,191613;482649,310035;565098,501649;349250,383224;133402,501649;215851,310035;1,191613" o:connectangles="0,0,0,0,0,0,0,0,0,0,0"/>
              </v:shape>
            </w:pict>
          </mc:Fallback>
        </mc:AlternateContent>
      </w:r>
      <w:r w:rsidR="00C71FE8" w:rsidRPr="00C71FE8">
        <w:rPr>
          <w:rFonts w:ascii="Gill Sans MT" w:hAnsi="Gill Sans MT" w:cs="Calibri"/>
          <w:color w:val="000000"/>
          <w:spacing w:val="3"/>
        </w:rPr>
        <w:t>Alternatively,</w:t>
      </w:r>
      <w:r w:rsidR="00B976AC" w:rsidRPr="00C71FE8">
        <w:rPr>
          <w:rFonts w:ascii="Gill Sans MT" w:hAnsi="Gill Sans MT" w:cs="Calibri"/>
          <w:color w:val="000000"/>
          <w:spacing w:val="3"/>
        </w:rPr>
        <w:t xml:space="preserve"> children could write their prayer intentions on a folded star and place in water.  The star will unfold in the water.</w:t>
      </w:r>
    </w:p>
    <w:p w14:paraId="19EF9B13" w14:textId="65C5DB10" w:rsidR="00C70DA8" w:rsidRPr="00C71FE8" w:rsidRDefault="00C70DA8" w:rsidP="00C71FE8">
      <w:pPr>
        <w:pStyle w:val="NoSpacing"/>
        <w:rPr>
          <w:rFonts w:ascii="Gill Sans MT" w:hAnsi="Gill Sans MT" w:cs="Calibri"/>
          <w:color w:val="000000"/>
          <w:spacing w:val="3"/>
        </w:rPr>
      </w:pPr>
    </w:p>
    <w:p w14:paraId="18169489" w14:textId="357EE9C6" w:rsidR="00C70DA8" w:rsidRPr="00C71FE8" w:rsidRDefault="00C70DA8" w:rsidP="00C71FE8">
      <w:pPr>
        <w:pStyle w:val="NoSpacing"/>
        <w:rPr>
          <w:rFonts w:ascii="Gill Sans MT" w:hAnsi="Gill Sans MT"/>
          <w:b/>
          <w:bCs/>
        </w:rPr>
      </w:pPr>
      <w:r w:rsidRPr="00C71FE8">
        <w:rPr>
          <w:rFonts w:ascii="Gill Sans MT" w:hAnsi="Gill Sans MT"/>
          <w:b/>
          <w:bCs/>
        </w:rPr>
        <w:t>Star Prayers</w:t>
      </w:r>
    </w:p>
    <w:p w14:paraId="65C0A75E" w14:textId="77777777" w:rsidR="00C70DA8" w:rsidRPr="00C71FE8" w:rsidRDefault="00C70DA8" w:rsidP="00C71FE8">
      <w:pPr>
        <w:pStyle w:val="NoSpacing"/>
        <w:rPr>
          <w:rFonts w:ascii="Gill Sans MT" w:hAnsi="Gill Sans MT"/>
        </w:rPr>
      </w:pPr>
      <w:r w:rsidRPr="00C71FE8">
        <w:rPr>
          <w:rFonts w:ascii="Gill Sans MT" w:hAnsi="Gill Sans MT"/>
        </w:rPr>
        <w:t>You will need star shaped paper (ordinary photocopying paper works fine) and a shallow tray or dish of water (a plastic drawer works well or a water tray from EYFS), pencils.</w:t>
      </w:r>
    </w:p>
    <w:p w14:paraId="2AE1ADDF" w14:textId="60A01954" w:rsidR="00C70DA8" w:rsidRPr="00C71FE8" w:rsidRDefault="00C70DA8" w:rsidP="00C71FE8">
      <w:pPr>
        <w:pStyle w:val="NoSpacing"/>
        <w:rPr>
          <w:rFonts w:ascii="Gill Sans MT" w:hAnsi="Gill Sans MT"/>
        </w:rPr>
      </w:pPr>
      <w:r w:rsidRPr="00C71FE8">
        <w:rPr>
          <w:rFonts w:ascii="Gill Sans MT" w:hAnsi="Gill Sans MT"/>
        </w:rPr>
        <w:t xml:space="preserve">If you wish in the centre of the star you may have already written what is to be the focus for the prayers e.g. We </w:t>
      </w:r>
      <w:r w:rsidR="00415FCD" w:rsidRPr="00C71FE8">
        <w:rPr>
          <w:rFonts w:ascii="Gill Sans MT" w:hAnsi="Gill Sans MT"/>
        </w:rPr>
        <w:t>pray today</w:t>
      </w:r>
      <w:r w:rsidRPr="00C71FE8">
        <w:rPr>
          <w:rFonts w:ascii="Gill Sans MT" w:hAnsi="Gill Sans MT"/>
        </w:rPr>
        <w:t xml:space="preserve"> for…</w:t>
      </w:r>
    </w:p>
    <w:p w14:paraId="2ED80CFE" w14:textId="77777777" w:rsidR="00C70DA8" w:rsidRPr="00C71FE8" w:rsidRDefault="00C70DA8" w:rsidP="00C71FE8">
      <w:pPr>
        <w:pStyle w:val="NoSpacing"/>
        <w:rPr>
          <w:rFonts w:ascii="Gill Sans MT" w:hAnsi="Gill Sans MT"/>
        </w:rPr>
      </w:pPr>
      <w:r w:rsidRPr="00C71FE8">
        <w:rPr>
          <w:rFonts w:ascii="Gill Sans MT" w:hAnsi="Gill Sans MT"/>
        </w:rPr>
        <w:t xml:space="preserve">Let the children write an intention on each point of the star. If working in groups they can take it in turns to write on a different point. </w:t>
      </w:r>
    </w:p>
    <w:p w14:paraId="317742F7" w14:textId="78F88AAC" w:rsidR="00C70DA8" w:rsidRPr="00C71FE8" w:rsidRDefault="00C70DA8" w:rsidP="00C71FE8">
      <w:pPr>
        <w:pStyle w:val="NoSpacing"/>
        <w:rPr>
          <w:rFonts w:ascii="Gill Sans MT" w:hAnsi="Gill Sans MT"/>
        </w:rPr>
      </w:pPr>
      <w:r w:rsidRPr="00C71FE8">
        <w:rPr>
          <w:rFonts w:ascii="Gill Sans MT" w:hAnsi="Gill Sans MT"/>
        </w:rPr>
        <w:t>As each prayer is written</w:t>
      </w:r>
      <w:r w:rsidR="00415FCD" w:rsidRPr="00C71FE8">
        <w:rPr>
          <w:rFonts w:ascii="Gill Sans MT" w:hAnsi="Gill Sans MT"/>
        </w:rPr>
        <w:t>,</w:t>
      </w:r>
      <w:r w:rsidRPr="00C71FE8">
        <w:rPr>
          <w:rFonts w:ascii="Gill Sans MT" w:hAnsi="Gill Sans MT"/>
        </w:rPr>
        <w:t xml:space="preserve"> fold over each point at the base where it meets the centre of the star (if you are using a five pointed star when folded it will look like a pentagon).</w:t>
      </w:r>
    </w:p>
    <w:p w14:paraId="4750DDA3" w14:textId="77777777" w:rsidR="00C70DA8" w:rsidRPr="00C71FE8" w:rsidRDefault="00C70DA8" w:rsidP="00C71FE8">
      <w:pPr>
        <w:pStyle w:val="NoSpacing"/>
        <w:rPr>
          <w:rFonts w:ascii="Gill Sans MT" w:hAnsi="Gill Sans MT"/>
        </w:rPr>
      </w:pPr>
      <w:r w:rsidRPr="00C71FE8">
        <w:rPr>
          <w:rFonts w:ascii="Gill Sans MT" w:hAnsi="Gill Sans MT"/>
        </w:rPr>
        <w:t>Gather the children together so that the tray of water is at the centre and can be seen.</w:t>
      </w:r>
    </w:p>
    <w:p w14:paraId="0453A33D" w14:textId="77777777" w:rsidR="00C70DA8" w:rsidRPr="00C71FE8" w:rsidRDefault="00C70DA8" w:rsidP="00C71FE8">
      <w:pPr>
        <w:pStyle w:val="NoSpacing"/>
        <w:rPr>
          <w:rFonts w:ascii="Gill Sans MT" w:hAnsi="Gill Sans MT"/>
        </w:rPr>
      </w:pPr>
      <w:r w:rsidRPr="00C71FE8">
        <w:rPr>
          <w:rFonts w:ascii="Gill Sans MT" w:hAnsi="Gill Sans MT"/>
        </w:rPr>
        <w:t>In turn the children place their stars upon the surface of the water (the stars will unfold to reveal their prayers).</w:t>
      </w:r>
    </w:p>
    <w:p w14:paraId="17AA19A7" w14:textId="26D5CEA3" w:rsidR="00C70DA8" w:rsidRPr="00C71FE8" w:rsidRDefault="00C70DA8" w:rsidP="00C71FE8">
      <w:pPr>
        <w:pStyle w:val="NoSpacing"/>
        <w:rPr>
          <w:rFonts w:ascii="Gill Sans MT" w:hAnsi="Gill Sans MT"/>
        </w:rPr>
      </w:pPr>
      <w:r w:rsidRPr="00C71FE8">
        <w:rPr>
          <w:rFonts w:ascii="Gill Sans MT" w:hAnsi="Gill Sans MT"/>
        </w:rPr>
        <w:t>Explain to the children that if they allow God into their lives</w:t>
      </w:r>
      <w:r w:rsidR="00415FCD" w:rsidRPr="00C71FE8">
        <w:rPr>
          <w:rFonts w:ascii="Gill Sans MT" w:hAnsi="Gill Sans MT"/>
        </w:rPr>
        <w:t>,</w:t>
      </w:r>
      <w:r w:rsidRPr="00C71FE8">
        <w:rPr>
          <w:rFonts w:ascii="Gill Sans MT" w:hAnsi="Gill Sans MT"/>
        </w:rPr>
        <w:t xml:space="preserve"> he will shine out from them.</w:t>
      </w:r>
    </w:p>
    <w:p w14:paraId="65FECF34" w14:textId="77777777" w:rsidR="00B976AC" w:rsidRPr="00C71FE8" w:rsidRDefault="00B976AC" w:rsidP="00C71FE8">
      <w:pPr>
        <w:pStyle w:val="NoSpacing"/>
        <w:rPr>
          <w:rFonts w:ascii="Gill Sans MT" w:hAnsi="Gill Sans MT" w:cs="Calibri"/>
          <w:color w:val="000000"/>
          <w:spacing w:val="3"/>
        </w:rPr>
      </w:pPr>
      <w:r w:rsidRPr="00C71FE8">
        <w:rPr>
          <w:rFonts w:ascii="Gill Sans MT" w:hAnsi="Gill Sans MT" w:cs="Calibri"/>
          <w:color w:val="000000"/>
          <w:spacing w:val="3"/>
        </w:rPr>
        <w:t>Once everyone has shared their prayer intention, conclude by praying the ‘Our Father.’</w:t>
      </w:r>
    </w:p>
    <w:p w14:paraId="2825E41F" w14:textId="77777777" w:rsidR="00B976AC" w:rsidRPr="00C71FE8" w:rsidRDefault="00B976AC" w:rsidP="00C71FE8">
      <w:pPr>
        <w:pStyle w:val="NoSpacing"/>
        <w:rPr>
          <w:rFonts w:ascii="Gill Sans MT" w:hAnsi="Gill Sans MT" w:cs="Calibri"/>
          <w:color w:val="000000"/>
          <w:spacing w:val="3"/>
        </w:rPr>
      </w:pPr>
    </w:p>
    <w:p w14:paraId="3402FE56" w14:textId="4005B639" w:rsidR="005C261D" w:rsidRPr="00C71FE8" w:rsidRDefault="00724755" w:rsidP="00C71FE8">
      <w:pPr>
        <w:pStyle w:val="NoSpacing"/>
        <w:rPr>
          <w:rFonts w:ascii="Gill Sans MT" w:hAnsi="Gill Sans MT" w:cs="Calibri"/>
          <w:color w:val="000000"/>
          <w:spacing w:val="3"/>
        </w:rPr>
      </w:pPr>
      <w:r w:rsidRPr="00C71FE8">
        <w:rPr>
          <w:rFonts w:ascii="Gill Sans MT" w:hAnsi="Gill Sans MT" w:cs="Calibri"/>
          <w:color w:val="000000"/>
          <w:spacing w:val="3"/>
        </w:rPr>
        <w:t>Sing</w:t>
      </w:r>
      <w:r w:rsidR="00B06087" w:rsidRPr="00C71FE8">
        <w:rPr>
          <w:rFonts w:ascii="Gill Sans MT" w:hAnsi="Gill Sans MT" w:cs="Calibri"/>
          <w:color w:val="000000"/>
          <w:spacing w:val="3"/>
        </w:rPr>
        <w:t xml:space="preserve"> Christ be beside me or pray the words</w:t>
      </w:r>
      <w:r w:rsidRPr="00C71FE8">
        <w:rPr>
          <w:rFonts w:ascii="Gill Sans MT" w:hAnsi="Gill Sans MT" w:cs="Calibri"/>
          <w:color w:val="000000"/>
          <w:spacing w:val="3"/>
        </w:rPr>
        <w:t xml:space="preserve">: </w:t>
      </w:r>
    </w:p>
    <w:p w14:paraId="30477A5E" w14:textId="698C4153" w:rsidR="00DA48A4" w:rsidRPr="00C71FE8" w:rsidRDefault="00DA48A4" w:rsidP="00C71FE8">
      <w:pPr>
        <w:pStyle w:val="NoSpacing"/>
        <w:rPr>
          <w:rFonts w:ascii="Gill Sans MT" w:hAnsi="Gill Sans MT" w:cs="Calibri"/>
          <w:color w:val="000000"/>
          <w:spacing w:val="3"/>
        </w:rPr>
      </w:pPr>
      <w:r w:rsidRPr="00C71FE8">
        <w:rPr>
          <w:rFonts w:ascii="Gill Sans MT" w:hAnsi="Gill Sans MT" w:cs="Calibri"/>
          <w:color w:val="000000"/>
          <w:spacing w:val="3"/>
        </w:rPr>
        <w:t>Christ be with me, Christ within me,</w:t>
      </w:r>
      <w:r w:rsidRPr="00C71FE8">
        <w:rPr>
          <w:rFonts w:ascii="Gill Sans MT" w:hAnsi="Gill Sans MT" w:cs="Calibri"/>
          <w:color w:val="000000"/>
          <w:spacing w:val="3"/>
        </w:rPr>
        <w:br/>
        <w:t>Christ behind me, Christ before me,</w:t>
      </w:r>
      <w:r w:rsidRPr="00C71FE8">
        <w:rPr>
          <w:rFonts w:ascii="Gill Sans MT" w:hAnsi="Gill Sans MT" w:cs="Calibri"/>
          <w:color w:val="000000"/>
          <w:spacing w:val="3"/>
        </w:rPr>
        <w:br/>
        <w:t>Christ beside me, Christ to win me,</w:t>
      </w:r>
      <w:r w:rsidRPr="00C71FE8">
        <w:rPr>
          <w:rFonts w:ascii="Gill Sans MT" w:hAnsi="Gill Sans MT" w:cs="Calibri"/>
          <w:color w:val="000000"/>
          <w:spacing w:val="3"/>
        </w:rPr>
        <w:br/>
        <w:t>Christ to comfort and restore me.</w:t>
      </w:r>
      <w:r w:rsidRPr="00C71FE8">
        <w:rPr>
          <w:rFonts w:ascii="Gill Sans MT" w:hAnsi="Gill Sans MT" w:cs="Calibri"/>
          <w:color w:val="000000"/>
          <w:spacing w:val="3"/>
        </w:rPr>
        <w:br/>
        <w:t>Christ beneath me, Christ above me,</w:t>
      </w:r>
      <w:r w:rsidRPr="00C71FE8">
        <w:rPr>
          <w:rFonts w:ascii="Gill Sans MT" w:hAnsi="Gill Sans MT" w:cs="Calibri"/>
          <w:color w:val="000000"/>
          <w:spacing w:val="3"/>
        </w:rPr>
        <w:br/>
        <w:t>Christ in quiet, Christ in danger,</w:t>
      </w:r>
      <w:r w:rsidRPr="00C71FE8">
        <w:rPr>
          <w:rFonts w:ascii="Gill Sans MT" w:hAnsi="Gill Sans MT" w:cs="Calibri"/>
          <w:color w:val="000000"/>
          <w:spacing w:val="3"/>
        </w:rPr>
        <w:br/>
        <w:t>Christ in hearts of all that love me,</w:t>
      </w:r>
      <w:r w:rsidRPr="00C71FE8">
        <w:rPr>
          <w:rFonts w:ascii="Gill Sans MT" w:hAnsi="Gill Sans MT" w:cs="Calibri"/>
          <w:color w:val="000000"/>
          <w:spacing w:val="3"/>
        </w:rPr>
        <w:br/>
        <w:t>Christ in mouth of friend and stranger.</w:t>
      </w:r>
    </w:p>
    <w:p w14:paraId="570F16F5" w14:textId="77777777" w:rsidR="00415FCD" w:rsidRPr="00C71FE8" w:rsidRDefault="00DA48A4" w:rsidP="00C71FE8">
      <w:pPr>
        <w:pStyle w:val="NoSpacing"/>
        <w:rPr>
          <w:rFonts w:ascii="Gill Sans MT" w:hAnsi="Gill Sans MT" w:cs="Calibri"/>
          <w:color w:val="000000"/>
          <w:spacing w:val="3"/>
        </w:rPr>
      </w:pPr>
      <w:r w:rsidRPr="00C71FE8">
        <w:rPr>
          <w:rFonts w:ascii="Gill Sans MT" w:hAnsi="Gill Sans MT" w:cs="Calibri"/>
          <w:color w:val="000000"/>
          <w:spacing w:val="3"/>
        </w:rPr>
        <w:t>Amen.</w:t>
      </w:r>
      <w:r w:rsidR="00415FCD" w:rsidRPr="00C71FE8">
        <w:rPr>
          <w:rFonts w:ascii="Gill Sans MT" w:hAnsi="Gill Sans MT" w:cs="Calibri"/>
          <w:color w:val="000000"/>
          <w:spacing w:val="3"/>
        </w:rPr>
        <w:t xml:space="preserve">                                                  </w:t>
      </w:r>
    </w:p>
    <w:p w14:paraId="04A287C1" w14:textId="77777777" w:rsidR="00C71FE8" w:rsidRDefault="00C71FE8" w:rsidP="00C71FE8">
      <w:pPr>
        <w:pStyle w:val="NoSpacing"/>
        <w:rPr>
          <w:rFonts w:ascii="Gill Sans MT" w:hAnsi="Gill Sans MT" w:cs="Calibri"/>
          <w:i/>
          <w:iCs/>
          <w:color w:val="000000"/>
          <w:spacing w:val="3"/>
        </w:rPr>
      </w:pPr>
    </w:p>
    <w:p w14:paraId="26A65895" w14:textId="0FEFFBFB" w:rsidR="00DA48A4" w:rsidRPr="00881362" w:rsidRDefault="00415FCD" w:rsidP="00C71FE8">
      <w:pPr>
        <w:pStyle w:val="NoSpacing"/>
        <w:rPr>
          <w:rFonts w:cs="Calibri"/>
          <w:i/>
          <w:iCs/>
          <w:color w:val="000000"/>
          <w:spacing w:val="3"/>
        </w:rPr>
      </w:pPr>
      <w:r w:rsidRPr="00C71FE8">
        <w:rPr>
          <w:rFonts w:ascii="Gill Sans MT" w:hAnsi="Gill Sans MT" w:cs="Calibri"/>
          <w:i/>
          <w:iCs/>
          <w:color w:val="000000"/>
          <w:spacing w:val="3"/>
        </w:rPr>
        <w:t>Make the sign of the cross</w:t>
      </w:r>
      <w:r w:rsidRPr="00881362">
        <w:rPr>
          <w:rFonts w:cs="Calibri"/>
          <w:i/>
          <w:iCs/>
          <w:color w:val="000000"/>
          <w:spacing w:val="3"/>
        </w:rPr>
        <w:t>.</w:t>
      </w:r>
    </w:p>
    <w:p w14:paraId="65BD95DE" w14:textId="77777777" w:rsidR="00F369C3" w:rsidRPr="00881362" w:rsidRDefault="00F369C3" w:rsidP="003A634E">
      <w:pPr>
        <w:pStyle w:val="NoSpacing"/>
        <w:rPr>
          <w:rFonts w:ascii="Gill Sans MT" w:hAnsi="Gill Sans MT"/>
          <w:b/>
          <w:bCs/>
        </w:rPr>
      </w:pPr>
    </w:p>
    <w:p w14:paraId="5ADE45A9" w14:textId="77777777" w:rsidR="00F369C3" w:rsidRPr="00881362" w:rsidRDefault="00F369C3" w:rsidP="003A634E">
      <w:pPr>
        <w:pStyle w:val="NoSpacing"/>
        <w:rPr>
          <w:rFonts w:ascii="Gill Sans MT" w:hAnsi="Gill Sans MT"/>
          <w:b/>
          <w:bCs/>
        </w:rPr>
      </w:pPr>
    </w:p>
    <w:p w14:paraId="136CE38D" w14:textId="77777777" w:rsidR="00F369C3" w:rsidRPr="00881362" w:rsidRDefault="00F369C3" w:rsidP="003A634E">
      <w:pPr>
        <w:pStyle w:val="NoSpacing"/>
        <w:rPr>
          <w:rFonts w:ascii="Gill Sans MT" w:hAnsi="Gill Sans MT"/>
          <w:b/>
          <w:bCs/>
        </w:rPr>
      </w:pPr>
    </w:p>
    <w:p w14:paraId="4050AC57" w14:textId="3B8B4517" w:rsidR="00C22FDF" w:rsidRPr="00881362" w:rsidRDefault="00750146" w:rsidP="00C71FE8">
      <w:pPr>
        <w:pStyle w:val="NoSpacing"/>
        <w:jc w:val="center"/>
        <w:rPr>
          <w:rFonts w:ascii="Gill Sans MT" w:hAnsi="Gill Sans MT"/>
          <w:b/>
          <w:bCs/>
        </w:rPr>
      </w:pPr>
      <w:r w:rsidRPr="00881362">
        <w:rPr>
          <w:rFonts w:ascii="Gill Sans MT" w:hAnsi="Gill Sans MT"/>
          <w:b/>
          <w:bCs/>
        </w:rPr>
        <w:lastRenderedPageBreak/>
        <w:t>S</w:t>
      </w:r>
      <w:r w:rsidR="00BF1BDD" w:rsidRPr="00881362">
        <w:rPr>
          <w:rFonts w:ascii="Gill Sans MT" w:hAnsi="Gill Sans MT"/>
          <w:b/>
          <w:bCs/>
        </w:rPr>
        <w:t>ession Two: Changes For Me</w:t>
      </w:r>
    </w:p>
    <w:p w14:paraId="684FFBCF" w14:textId="682FB746" w:rsidR="00F82AC9" w:rsidRPr="00881362" w:rsidRDefault="00F82AC9" w:rsidP="00C71FE8">
      <w:pPr>
        <w:pStyle w:val="NoSpacing"/>
        <w:rPr>
          <w:rFonts w:ascii="Gill Sans MT" w:hAnsi="Gill Sans MT"/>
          <w:b/>
          <w:bCs/>
        </w:rPr>
      </w:pPr>
      <w:r w:rsidRPr="00881362">
        <w:rPr>
          <w:rFonts w:ascii="Gill Sans MT" w:hAnsi="Gill Sans MT"/>
          <w:b/>
          <w:bCs/>
        </w:rPr>
        <w:t>To begin Session Two:</w:t>
      </w:r>
    </w:p>
    <w:p w14:paraId="68E65B78" w14:textId="77777777" w:rsidR="00F82AC9" w:rsidRPr="00C71FE8" w:rsidRDefault="00F82AC9" w:rsidP="003A634E">
      <w:pPr>
        <w:pStyle w:val="NoSpacing"/>
        <w:rPr>
          <w:rFonts w:ascii="Gill Sans MT" w:hAnsi="Gill Sans MT"/>
          <w:b/>
          <w:bCs/>
          <w:sz w:val="18"/>
          <w:szCs w:val="18"/>
        </w:rPr>
      </w:pPr>
    </w:p>
    <w:p w14:paraId="5088BF31" w14:textId="3E55A9B2" w:rsidR="001354B8" w:rsidRPr="00881362" w:rsidRDefault="00684206" w:rsidP="001354B8">
      <w:pPr>
        <w:pStyle w:val="NoSpacing"/>
        <w:rPr>
          <w:rFonts w:ascii="Gill Sans MT" w:hAnsi="Gill Sans MT"/>
        </w:rPr>
      </w:pPr>
      <w:r w:rsidRPr="00881362">
        <w:rPr>
          <w:rFonts w:ascii="Gill Sans MT" w:hAnsi="Gill Sans MT"/>
          <w:highlight w:val="red"/>
        </w:rPr>
        <w:t>Gathering:</w:t>
      </w:r>
      <w:r w:rsidR="001354B8" w:rsidRPr="00881362">
        <w:rPr>
          <w:rFonts w:ascii="Gill Sans MT" w:hAnsi="Gill Sans MT"/>
        </w:rPr>
        <w:t xml:space="preserve"> In the name of the Father and of the Son and of the Holy Spirit.</w:t>
      </w:r>
      <w:r w:rsidR="00C71FE8">
        <w:rPr>
          <w:rFonts w:ascii="Gill Sans MT" w:hAnsi="Gill Sans MT"/>
        </w:rPr>
        <w:t xml:space="preserve"> </w:t>
      </w:r>
      <w:r w:rsidR="001354B8" w:rsidRPr="00881362">
        <w:rPr>
          <w:rFonts w:ascii="Gill Sans MT" w:hAnsi="Gill Sans MT"/>
        </w:rPr>
        <w:t>Amen.</w:t>
      </w:r>
    </w:p>
    <w:p w14:paraId="291B9624" w14:textId="19731823" w:rsidR="001354B8" w:rsidRPr="00881362" w:rsidRDefault="001354B8" w:rsidP="001354B8">
      <w:pPr>
        <w:pStyle w:val="NoSpacing"/>
        <w:rPr>
          <w:rFonts w:ascii="Gill Sans MT" w:hAnsi="Gill Sans MT"/>
          <w:b/>
          <w:bCs/>
        </w:rPr>
      </w:pPr>
      <w:r w:rsidRPr="00881362">
        <w:rPr>
          <w:rFonts w:ascii="Gill Sans MT" w:hAnsi="Gill Sans MT"/>
        </w:rPr>
        <w:t>Read the scripture passage:</w:t>
      </w:r>
    </w:p>
    <w:p w14:paraId="036D1FB2" w14:textId="411EECC0" w:rsidR="00ED7E85" w:rsidRPr="00881362" w:rsidRDefault="00ED7E85" w:rsidP="003A634E">
      <w:pPr>
        <w:pStyle w:val="NoSpacing"/>
        <w:rPr>
          <w:rFonts w:ascii="Gill Sans MT" w:hAnsi="Gill Sans MT"/>
          <w:b/>
          <w:bCs/>
        </w:rPr>
      </w:pPr>
      <w:r w:rsidRPr="00C71FE8">
        <w:rPr>
          <w:rFonts w:ascii="Gill Sans MT" w:hAnsi="Gill Sans MT"/>
          <w:b/>
          <w:bCs/>
        </w:rPr>
        <w:t>Luke 5: 1-11</w:t>
      </w:r>
      <w:r w:rsidR="00C71FE8">
        <w:rPr>
          <w:rFonts w:ascii="Gill Sans MT" w:hAnsi="Gill Sans MT"/>
          <w:b/>
          <w:bCs/>
        </w:rPr>
        <w:t xml:space="preserve"> </w:t>
      </w:r>
      <w:r w:rsidRPr="00881362">
        <w:rPr>
          <w:rFonts w:ascii="Gill Sans MT" w:hAnsi="Gill Sans MT"/>
          <w:b/>
          <w:bCs/>
        </w:rPr>
        <w:t>Jesus Calls the First Disciples</w:t>
      </w:r>
    </w:p>
    <w:p w14:paraId="524A17C2" w14:textId="7F7E4FB4" w:rsidR="001E1D44" w:rsidRPr="00C71FE8" w:rsidRDefault="001E1D44" w:rsidP="003A634E">
      <w:pPr>
        <w:pStyle w:val="NoSpacing"/>
        <w:rPr>
          <w:rFonts w:ascii="Gill Sans MT" w:hAnsi="Gill Sans MT"/>
          <w:b/>
          <w:bCs/>
          <w:sz w:val="18"/>
          <w:szCs w:val="18"/>
        </w:rPr>
      </w:pPr>
    </w:p>
    <w:p w14:paraId="33DEAC60" w14:textId="77777777" w:rsidR="001E1D44" w:rsidRPr="00881362" w:rsidRDefault="001E1D44" w:rsidP="001E1D44">
      <w:pPr>
        <w:pStyle w:val="NoSpacing"/>
        <w:rPr>
          <w:rFonts w:ascii="Gill Sans MT" w:hAnsi="Gill Sans MT"/>
          <w:b/>
          <w:bCs/>
        </w:rPr>
      </w:pPr>
      <w:r w:rsidRPr="00881362">
        <w:rPr>
          <w:rFonts w:ascii="Gill Sans MT" w:hAnsi="Gill Sans MT"/>
          <w:b/>
          <w:bCs/>
        </w:rPr>
        <w:t>Reader: A reading from the Holy Gospel according to Matthew</w:t>
      </w:r>
    </w:p>
    <w:p w14:paraId="0087BEA3" w14:textId="1C111CC9" w:rsidR="001E1D44" w:rsidRPr="00881362" w:rsidRDefault="001E1D44" w:rsidP="001E1D44">
      <w:pPr>
        <w:pStyle w:val="NoSpacing"/>
        <w:rPr>
          <w:rFonts w:ascii="Gill Sans MT" w:hAnsi="Gill Sans MT"/>
          <w:b/>
          <w:bCs/>
          <w:i/>
          <w:iCs/>
        </w:rPr>
      </w:pPr>
      <w:r w:rsidRPr="00881362">
        <w:rPr>
          <w:rFonts w:ascii="Gill Sans MT" w:hAnsi="Gill Sans MT"/>
          <w:b/>
          <w:bCs/>
        </w:rPr>
        <w:t xml:space="preserve">Response: </w:t>
      </w:r>
      <w:r w:rsidRPr="00881362">
        <w:rPr>
          <w:rFonts w:ascii="Gill Sans MT" w:hAnsi="Gill Sans MT"/>
          <w:b/>
          <w:bCs/>
          <w:i/>
          <w:iCs/>
        </w:rPr>
        <w:t>Glory to you O Lord.</w:t>
      </w:r>
    </w:p>
    <w:p w14:paraId="64961890" w14:textId="2C7BEA8E" w:rsidR="00893E8C" w:rsidRPr="00881362" w:rsidRDefault="00893E8C" w:rsidP="00893E8C">
      <w:pPr>
        <w:pStyle w:val="NoSpacing"/>
        <w:rPr>
          <w:rFonts w:ascii="Gill Sans MT" w:hAnsi="Gill Sans MT"/>
          <w:b/>
          <w:bCs/>
          <w:i/>
          <w:iCs/>
        </w:rPr>
      </w:pPr>
      <w:r w:rsidRPr="00881362">
        <w:rPr>
          <w:rFonts w:ascii="Gill Sans MT" w:hAnsi="Gill Sans MT"/>
        </w:rPr>
        <w:t xml:space="preserve">(When saying ‘Glory to you O Lord’, </w:t>
      </w:r>
      <w:r w:rsidR="00C71FE8">
        <w:rPr>
          <w:rFonts w:ascii="Gill Sans MT" w:hAnsi="Gill Sans MT"/>
        </w:rPr>
        <w:t>with your thumb make the sign</w:t>
      </w:r>
      <w:r w:rsidRPr="00881362">
        <w:rPr>
          <w:rFonts w:ascii="Gill Sans MT" w:hAnsi="Gill Sans MT"/>
        </w:rPr>
        <w:t xml:space="preserve"> of the cross, first on your forehead; then on your lips; then on your heart)</w:t>
      </w:r>
    </w:p>
    <w:p w14:paraId="75B82C68" w14:textId="77777777" w:rsidR="003A5411" w:rsidRPr="00C71FE8" w:rsidRDefault="003A5411" w:rsidP="001E1D44">
      <w:pPr>
        <w:pStyle w:val="NoSpacing"/>
        <w:rPr>
          <w:rFonts w:ascii="Gill Sans MT" w:hAnsi="Gill Sans MT"/>
          <w:b/>
          <w:bCs/>
          <w:sz w:val="18"/>
          <w:szCs w:val="18"/>
        </w:rPr>
      </w:pPr>
    </w:p>
    <w:p w14:paraId="640D06B3" w14:textId="554B41E0" w:rsidR="00ED7E85" w:rsidRPr="00881362" w:rsidRDefault="00ED7E85" w:rsidP="003A634E">
      <w:pPr>
        <w:pStyle w:val="NoSpacing"/>
        <w:rPr>
          <w:rFonts w:ascii="Gill Sans MT" w:hAnsi="Gill Sans MT"/>
        </w:rPr>
      </w:pPr>
      <w:r w:rsidRPr="00881362">
        <w:rPr>
          <w:rFonts w:ascii="Gill Sans MT" w:hAnsi="Gill Sans MT"/>
        </w:rPr>
        <w:t>One day Jesus was standing on the shore of Lake Gennesaret while the people pushe</w:t>
      </w:r>
      <w:r w:rsidR="00E21DE8" w:rsidRPr="00881362">
        <w:rPr>
          <w:rFonts w:ascii="Gill Sans MT" w:hAnsi="Gill Sans MT"/>
        </w:rPr>
        <w:t>d</w:t>
      </w:r>
      <w:r w:rsidRPr="00881362">
        <w:rPr>
          <w:rFonts w:ascii="Gill Sans MT" w:hAnsi="Gill Sans MT"/>
        </w:rPr>
        <w:t xml:space="preserve"> their way up to him to listen to the word of God.  He saw two boats pulled up on the beach; the fishermen had left them and were washing the nets.  Jesus got into one of the boats-it belonged to Simon-and asked him to push off a little from the shore.  Jesus sat in the boat and taught the crowd.</w:t>
      </w:r>
    </w:p>
    <w:p w14:paraId="1EA8AD92" w14:textId="7DBBBC19" w:rsidR="00ED7E85" w:rsidRPr="00881362" w:rsidRDefault="00ED7E85" w:rsidP="003A634E">
      <w:pPr>
        <w:pStyle w:val="NoSpacing"/>
        <w:rPr>
          <w:rFonts w:ascii="Gill Sans MT" w:hAnsi="Gill Sans MT"/>
        </w:rPr>
      </w:pPr>
      <w:r w:rsidRPr="00881362">
        <w:rPr>
          <w:rFonts w:ascii="Gill Sans MT" w:hAnsi="Gill Sans MT"/>
        </w:rPr>
        <w:t>When he finished speaking, he said to Simon, “Push the boat out further to the deep water, and you and your partners let down your nets for a catch.”  “Master,” Simon answered, “we worked hard all night long and caught nothing.  But if you say so, I will let down the nets.”  They let them down and caught such a large number of fish that the nets were about to break</w:t>
      </w:r>
      <w:r w:rsidR="00645BE8" w:rsidRPr="00881362">
        <w:rPr>
          <w:rFonts w:ascii="Gill Sans MT" w:hAnsi="Gill Sans MT"/>
        </w:rPr>
        <w:t>.  So they motioned to their partners in the other boat to come and help them.  They came and filled both boats so full of fish that the boats were about to sink.  When Simon Peter saw what had happened, he fell on his knees before Jesus and said, “Go away from me, Lord! I am a sinful man!”  He and the others with him were all amazed at the large number of fish they had caught.  The same was true of Simon’s partners, James and John, the sons of Zebedee.  Jesus said to Simon, “Don’t be afraid; from now on you will be catching people.”  They pulled the boats up on the beach, left everything, and followed Jesus.</w:t>
      </w:r>
    </w:p>
    <w:p w14:paraId="5B433811" w14:textId="77777777" w:rsidR="00D90361" w:rsidRPr="00C71FE8" w:rsidRDefault="00D90361" w:rsidP="001E1D44">
      <w:pPr>
        <w:pStyle w:val="NoSpacing"/>
        <w:rPr>
          <w:rFonts w:ascii="Gill Sans MT" w:hAnsi="Gill Sans MT"/>
          <w:b/>
          <w:bCs/>
          <w:sz w:val="18"/>
          <w:szCs w:val="18"/>
        </w:rPr>
      </w:pPr>
    </w:p>
    <w:p w14:paraId="38849ABC" w14:textId="12E44BF9" w:rsidR="001E1D44" w:rsidRPr="00881362" w:rsidRDefault="001E1D44" w:rsidP="001E1D44">
      <w:pPr>
        <w:pStyle w:val="NoSpacing"/>
        <w:rPr>
          <w:rFonts w:ascii="Gill Sans MT" w:hAnsi="Gill Sans MT"/>
          <w:b/>
          <w:bCs/>
        </w:rPr>
      </w:pPr>
      <w:r w:rsidRPr="00881362">
        <w:rPr>
          <w:rFonts w:ascii="Gill Sans MT" w:hAnsi="Gill Sans MT"/>
          <w:b/>
          <w:bCs/>
        </w:rPr>
        <w:t>Reader: The Gospel of the Lord.</w:t>
      </w:r>
    </w:p>
    <w:p w14:paraId="5230DF55" w14:textId="77777777" w:rsidR="001E1D44" w:rsidRPr="00881362" w:rsidRDefault="001E1D44" w:rsidP="001E1D44">
      <w:pPr>
        <w:pStyle w:val="NoSpacing"/>
        <w:rPr>
          <w:rFonts w:ascii="Gill Sans MT" w:hAnsi="Gill Sans MT"/>
          <w:b/>
          <w:bCs/>
        </w:rPr>
      </w:pPr>
      <w:r w:rsidRPr="00881362">
        <w:rPr>
          <w:rFonts w:ascii="Gill Sans MT" w:hAnsi="Gill Sans MT"/>
          <w:b/>
          <w:bCs/>
        </w:rPr>
        <w:t xml:space="preserve">Response: </w:t>
      </w:r>
      <w:r w:rsidRPr="00881362">
        <w:rPr>
          <w:rFonts w:ascii="Gill Sans MT" w:hAnsi="Gill Sans MT"/>
          <w:b/>
          <w:bCs/>
          <w:i/>
          <w:iCs/>
        </w:rPr>
        <w:t>Praise to you, Lord Jesus Christ.</w:t>
      </w:r>
    </w:p>
    <w:p w14:paraId="53D7F5DF" w14:textId="0D15E067" w:rsidR="00BF66DB" w:rsidRPr="00C71FE8" w:rsidRDefault="00BF66DB" w:rsidP="003A634E">
      <w:pPr>
        <w:pStyle w:val="NoSpacing"/>
        <w:rPr>
          <w:rFonts w:ascii="Gill Sans MT" w:hAnsi="Gill Sans MT"/>
          <w:sz w:val="18"/>
          <w:szCs w:val="18"/>
        </w:rPr>
      </w:pPr>
    </w:p>
    <w:p w14:paraId="1B4E812C" w14:textId="0EB409BE" w:rsidR="00A65E11" w:rsidRPr="00881362" w:rsidRDefault="00A83CB9" w:rsidP="003A634E">
      <w:pPr>
        <w:pStyle w:val="NoSpacing"/>
        <w:rPr>
          <w:rFonts w:ascii="Gill Sans MT" w:hAnsi="Gill Sans MT"/>
        </w:rPr>
      </w:pPr>
      <w:r w:rsidRPr="00881362">
        <w:rPr>
          <w:rFonts w:ascii="Gill Sans MT" w:hAnsi="Gill Sans MT"/>
          <w:highlight w:val="yellow"/>
        </w:rPr>
        <w:t>Focus:</w:t>
      </w:r>
      <w:r w:rsidRPr="00881362">
        <w:rPr>
          <w:rFonts w:ascii="Gill Sans MT" w:hAnsi="Gill Sans MT"/>
        </w:rPr>
        <w:t xml:space="preserve"> </w:t>
      </w:r>
      <w:r w:rsidR="00A65E11" w:rsidRPr="00881362">
        <w:rPr>
          <w:rFonts w:ascii="Gill Sans MT" w:hAnsi="Gill Sans MT"/>
        </w:rPr>
        <w:t>Jesus called each of the disciples to be his followers which brought about great change to their lives.  We too are called by God, we each have a special vocation or mission in life.</w:t>
      </w:r>
    </w:p>
    <w:p w14:paraId="780BDF39" w14:textId="66F5626E" w:rsidR="00684206" w:rsidRPr="00881362" w:rsidRDefault="00A83CB9" w:rsidP="003A634E">
      <w:pPr>
        <w:pStyle w:val="NoSpacing"/>
        <w:rPr>
          <w:rFonts w:ascii="Gill Sans MT" w:hAnsi="Gill Sans MT"/>
        </w:rPr>
      </w:pPr>
      <w:r w:rsidRPr="00881362">
        <w:rPr>
          <w:rFonts w:ascii="Gill Sans MT" w:hAnsi="Gill Sans MT"/>
          <w:highlight w:val="cyan"/>
        </w:rPr>
        <w:t>Connecting:</w:t>
      </w:r>
      <w:r w:rsidRPr="00881362">
        <w:rPr>
          <w:rFonts w:ascii="Gill Sans MT" w:hAnsi="Gill Sans MT"/>
        </w:rPr>
        <w:t xml:space="preserve"> </w:t>
      </w:r>
      <w:r w:rsidR="000844EC" w:rsidRPr="00881362">
        <w:rPr>
          <w:rFonts w:ascii="Gill Sans MT" w:hAnsi="Gill Sans MT"/>
        </w:rPr>
        <w:t>St. John Henry Newman once said ‘</w:t>
      </w:r>
      <w:hyperlink r:id="rId11" w:history="1">
        <w:r w:rsidR="000844EC" w:rsidRPr="00881362">
          <w:rPr>
            <w:rStyle w:val="Hyperlink"/>
            <w:rFonts w:ascii="Gill Sans MT" w:hAnsi="Gill Sans MT"/>
            <w:color w:val="333333"/>
            <w:u w:val="none"/>
          </w:rPr>
          <w:t>To live is to change, and to be perfect is to have changed often.</w:t>
        </w:r>
      </w:hyperlink>
      <w:r w:rsidR="000844EC" w:rsidRPr="00881362">
        <w:rPr>
          <w:rFonts w:ascii="Gill Sans MT" w:hAnsi="Gill Sans MT"/>
        </w:rPr>
        <w:t xml:space="preserve">’  </w:t>
      </w:r>
    </w:p>
    <w:p w14:paraId="70DF35D4" w14:textId="77777777" w:rsidR="00A83CB9" w:rsidRPr="00881362" w:rsidRDefault="000844EC" w:rsidP="003A634E">
      <w:pPr>
        <w:pStyle w:val="NoSpacing"/>
        <w:rPr>
          <w:rFonts w:ascii="Gill Sans MT" w:hAnsi="Gill Sans MT"/>
        </w:rPr>
      </w:pPr>
      <w:r w:rsidRPr="00881362">
        <w:rPr>
          <w:rFonts w:ascii="Gill Sans MT" w:hAnsi="Gill Sans MT"/>
        </w:rPr>
        <w:t xml:space="preserve">Reflect on these words and think about what Newman meant by them.  </w:t>
      </w:r>
    </w:p>
    <w:p w14:paraId="14E8A432" w14:textId="6ECE0693" w:rsidR="00684206" w:rsidRPr="00881362" w:rsidRDefault="000844EC" w:rsidP="003A634E">
      <w:pPr>
        <w:pStyle w:val="NoSpacing"/>
        <w:rPr>
          <w:rFonts w:ascii="Gill Sans MT" w:hAnsi="Gill Sans MT"/>
        </w:rPr>
      </w:pPr>
      <w:r w:rsidRPr="00881362">
        <w:rPr>
          <w:rFonts w:ascii="Gill Sans MT" w:hAnsi="Gill Sans MT"/>
        </w:rPr>
        <w:t>How can I bring about change in my life to be the best I can be?</w:t>
      </w:r>
    </w:p>
    <w:p w14:paraId="1C9445B3" w14:textId="10271011" w:rsidR="009B6287" w:rsidRPr="00881362" w:rsidRDefault="009B6287" w:rsidP="003A634E">
      <w:pPr>
        <w:pStyle w:val="NoSpacing"/>
        <w:rPr>
          <w:rFonts w:ascii="Gill Sans MT" w:hAnsi="Gill Sans MT"/>
        </w:rPr>
      </w:pPr>
      <w:r w:rsidRPr="00881362">
        <w:rPr>
          <w:rFonts w:ascii="Gill Sans MT" w:hAnsi="Gill Sans MT"/>
        </w:rPr>
        <w:t>Play quiet music in the background during this time of silent contemplation.</w:t>
      </w:r>
    </w:p>
    <w:p w14:paraId="45A003E3" w14:textId="26C1FFA5" w:rsidR="00A83CB9" w:rsidRPr="00C71FE8" w:rsidRDefault="00A83CB9" w:rsidP="003A634E">
      <w:pPr>
        <w:pStyle w:val="NoSpacing"/>
        <w:rPr>
          <w:rFonts w:ascii="Gill Sans MT" w:hAnsi="Gill Sans MT"/>
          <w:sz w:val="18"/>
          <w:szCs w:val="18"/>
        </w:rPr>
      </w:pPr>
    </w:p>
    <w:p w14:paraId="735FD206" w14:textId="23AB4D3B" w:rsidR="00A83CB9" w:rsidRPr="00881362" w:rsidRDefault="00A83CB9" w:rsidP="00A83CB9">
      <w:pPr>
        <w:pStyle w:val="NoSpacing"/>
        <w:jc w:val="center"/>
        <w:rPr>
          <w:rFonts w:ascii="Gill Sans MT" w:hAnsi="Gill Sans MT"/>
          <w:b/>
          <w:bCs/>
        </w:rPr>
      </w:pPr>
      <w:r w:rsidRPr="00881362">
        <w:rPr>
          <w:rFonts w:ascii="Gill Sans MT" w:hAnsi="Gill Sans MT"/>
          <w:b/>
          <w:bCs/>
        </w:rPr>
        <w:t>Use the activities from the Silver Linings Booklets for Session Two</w:t>
      </w:r>
    </w:p>
    <w:p w14:paraId="6B492940" w14:textId="77777777" w:rsidR="00A83CB9" w:rsidRPr="00C71FE8" w:rsidRDefault="00A83CB9" w:rsidP="00A83CB9">
      <w:pPr>
        <w:pStyle w:val="NoSpacing"/>
        <w:jc w:val="center"/>
        <w:rPr>
          <w:rFonts w:ascii="Gill Sans MT" w:hAnsi="Gill Sans MT"/>
          <w:b/>
          <w:bCs/>
          <w:sz w:val="18"/>
          <w:szCs w:val="18"/>
        </w:rPr>
      </w:pPr>
    </w:p>
    <w:p w14:paraId="10F6F1E6" w14:textId="307A7623" w:rsidR="00A83CB9" w:rsidRPr="00881362" w:rsidRDefault="00A83CB9" w:rsidP="00C71FE8">
      <w:pPr>
        <w:pStyle w:val="NoSpacing"/>
        <w:rPr>
          <w:rFonts w:ascii="Gill Sans MT" w:hAnsi="Gill Sans MT"/>
          <w:b/>
          <w:bCs/>
        </w:rPr>
      </w:pPr>
      <w:r w:rsidRPr="00881362">
        <w:rPr>
          <w:rFonts w:ascii="Gill Sans MT" w:hAnsi="Gill Sans MT"/>
          <w:b/>
          <w:bCs/>
        </w:rPr>
        <w:t xml:space="preserve">To end Session </w:t>
      </w:r>
      <w:r w:rsidR="002F2B21" w:rsidRPr="00881362">
        <w:rPr>
          <w:rFonts w:ascii="Gill Sans MT" w:hAnsi="Gill Sans MT"/>
          <w:b/>
          <w:bCs/>
        </w:rPr>
        <w:t>Two</w:t>
      </w:r>
      <w:r w:rsidRPr="00881362">
        <w:rPr>
          <w:rFonts w:ascii="Gill Sans MT" w:hAnsi="Gill Sans MT"/>
          <w:b/>
          <w:bCs/>
        </w:rPr>
        <w:t>:</w:t>
      </w:r>
    </w:p>
    <w:p w14:paraId="7B793128" w14:textId="77777777" w:rsidR="00A83CB9" w:rsidRPr="00C71FE8" w:rsidRDefault="00A83CB9" w:rsidP="003A634E">
      <w:pPr>
        <w:pStyle w:val="NoSpacing"/>
        <w:rPr>
          <w:rFonts w:ascii="Gill Sans MT" w:hAnsi="Gill Sans MT"/>
          <w:sz w:val="18"/>
          <w:szCs w:val="18"/>
        </w:rPr>
      </w:pPr>
    </w:p>
    <w:p w14:paraId="578A7D49" w14:textId="02C6C4B1" w:rsidR="004F34D5" w:rsidRPr="00881362" w:rsidRDefault="00684206" w:rsidP="00C70DA8">
      <w:pPr>
        <w:pStyle w:val="NoSpacing"/>
        <w:rPr>
          <w:rFonts w:ascii="Gill Sans MT" w:hAnsi="Gill Sans MT"/>
        </w:rPr>
      </w:pPr>
      <w:r w:rsidRPr="00881362">
        <w:rPr>
          <w:rFonts w:ascii="Gill Sans MT" w:hAnsi="Gill Sans MT"/>
          <w:highlight w:val="green"/>
        </w:rPr>
        <w:t>Closing:</w:t>
      </w:r>
      <w:r w:rsidR="000844EC" w:rsidRPr="00881362">
        <w:rPr>
          <w:rFonts w:ascii="Gill Sans MT" w:hAnsi="Gill Sans MT"/>
        </w:rPr>
        <w:t xml:space="preserve"> </w:t>
      </w:r>
      <w:r w:rsidR="00E109E5" w:rsidRPr="00881362">
        <w:rPr>
          <w:rFonts w:ascii="Gill Sans MT" w:hAnsi="Gill Sans MT"/>
          <w:i/>
          <w:iCs/>
        </w:rPr>
        <w:t>Make the sign of the cross.</w:t>
      </w:r>
    </w:p>
    <w:p w14:paraId="72458CBE" w14:textId="64D3D747" w:rsidR="00E109E5" w:rsidRPr="00881362" w:rsidRDefault="00E109E5" w:rsidP="00C70DA8">
      <w:pPr>
        <w:pStyle w:val="NoSpacing"/>
        <w:rPr>
          <w:rFonts w:ascii="Gill Sans MT" w:hAnsi="Gill Sans MT"/>
          <w:bCs/>
        </w:rPr>
      </w:pPr>
      <w:r w:rsidRPr="00881362">
        <w:rPr>
          <w:rFonts w:ascii="Gill Sans MT" w:hAnsi="Gill Sans MT"/>
          <w:bCs/>
        </w:rPr>
        <w:t xml:space="preserve">We recognise that we like the first disciples </w:t>
      </w:r>
      <w:r w:rsidR="00CD39CE" w:rsidRPr="00881362">
        <w:rPr>
          <w:rFonts w:ascii="Gill Sans MT" w:hAnsi="Gill Sans MT"/>
          <w:bCs/>
        </w:rPr>
        <w:t xml:space="preserve">are called to be followers of Christ and to respond to his teachings.  We pray that the Holy Spirit will guide us in this mission and in the words of St. Ignatius of Loyola, to “Go Forth and Set the World on Fire” by going out into the world and sharing the Good News. </w:t>
      </w:r>
    </w:p>
    <w:p w14:paraId="2DF6A0BA" w14:textId="77777777" w:rsidR="00CD39CE" w:rsidRPr="00415949" w:rsidRDefault="00CD39CE" w:rsidP="00C70DA8">
      <w:pPr>
        <w:pStyle w:val="NoSpacing"/>
        <w:rPr>
          <w:rFonts w:ascii="Gill Sans MT" w:hAnsi="Gill Sans MT"/>
          <w:bCs/>
          <w:sz w:val="18"/>
          <w:szCs w:val="18"/>
        </w:rPr>
      </w:pPr>
    </w:p>
    <w:p w14:paraId="45DE3820" w14:textId="1E7464A3" w:rsidR="00C70DA8" w:rsidRPr="00881362" w:rsidRDefault="00C70DA8" w:rsidP="00C70DA8">
      <w:pPr>
        <w:pStyle w:val="NoSpacing"/>
        <w:rPr>
          <w:rFonts w:ascii="Gill Sans MT" w:hAnsi="Gill Sans MT"/>
          <w:b/>
        </w:rPr>
      </w:pPr>
      <w:r w:rsidRPr="00881362">
        <w:rPr>
          <w:rFonts w:ascii="Gill Sans MT" w:hAnsi="Gill Sans MT"/>
          <w:b/>
        </w:rPr>
        <w:t>Yesterday, Today and Tomorrow</w:t>
      </w:r>
    </w:p>
    <w:p w14:paraId="791BFF2F" w14:textId="77777777" w:rsidR="00C70DA8" w:rsidRPr="00881362" w:rsidRDefault="00C70DA8" w:rsidP="00C70DA8">
      <w:pPr>
        <w:pStyle w:val="NoSpacing"/>
        <w:rPr>
          <w:rFonts w:ascii="Gill Sans MT" w:hAnsi="Gill Sans MT"/>
        </w:rPr>
      </w:pPr>
      <w:r w:rsidRPr="00881362">
        <w:rPr>
          <w:rFonts w:ascii="Gill Sans MT" w:hAnsi="Gill Sans MT"/>
        </w:rPr>
        <w:t xml:space="preserve">This is a way of getting children to reflect on WWW (what went well) and EBI (even better if) in their own lives. </w:t>
      </w:r>
    </w:p>
    <w:p w14:paraId="4219ACEE" w14:textId="77777777" w:rsidR="00C70DA8" w:rsidRPr="00881362" w:rsidRDefault="00C70DA8" w:rsidP="00C70DA8">
      <w:pPr>
        <w:pStyle w:val="NoSpacing"/>
        <w:numPr>
          <w:ilvl w:val="0"/>
          <w:numId w:val="1"/>
        </w:numPr>
        <w:rPr>
          <w:rFonts w:ascii="Gill Sans MT" w:hAnsi="Gill Sans MT"/>
        </w:rPr>
      </w:pPr>
      <w:r w:rsidRPr="00881362">
        <w:rPr>
          <w:rFonts w:ascii="Gill Sans MT" w:hAnsi="Gill Sans MT"/>
        </w:rPr>
        <w:t>You will need three pieces of paper (or one piece of paper with three columns) labelled Yesterday, Today and Tomorrow.</w:t>
      </w:r>
    </w:p>
    <w:p w14:paraId="6E0BEDDD" w14:textId="77777777" w:rsidR="00C70DA8" w:rsidRPr="00881362" w:rsidRDefault="00C70DA8" w:rsidP="00C70DA8">
      <w:pPr>
        <w:pStyle w:val="NoSpacing"/>
        <w:numPr>
          <w:ilvl w:val="0"/>
          <w:numId w:val="1"/>
        </w:numPr>
        <w:rPr>
          <w:rFonts w:ascii="Gill Sans MT" w:hAnsi="Gill Sans MT"/>
        </w:rPr>
      </w:pPr>
      <w:r w:rsidRPr="00881362">
        <w:rPr>
          <w:rFonts w:ascii="Gill Sans MT" w:hAnsi="Gill Sans MT"/>
        </w:rPr>
        <w:t>This can be done as a shared activity or individually.</w:t>
      </w:r>
    </w:p>
    <w:p w14:paraId="5AB13B75" w14:textId="77777777" w:rsidR="00C70DA8" w:rsidRPr="00881362" w:rsidRDefault="00C70DA8" w:rsidP="00C70DA8">
      <w:pPr>
        <w:pStyle w:val="NoSpacing"/>
        <w:numPr>
          <w:ilvl w:val="0"/>
          <w:numId w:val="1"/>
        </w:numPr>
        <w:rPr>
          <w:rFonts w:ascii="Gill Sans MT" w:hAnsi="Gill Sans MT"/>
        </w:rPr>
      </w:pPr>
      <w:r w:rsidRPr="00881362">
        <w:rPr>
          <w:rFonts w:ascii="Gill Sans MT" w:hAnsi="Gill Sans MT"/>
        </w:rPr>
        <w:t>You could get the children to suggest questions to go on each page/column</w:t>
      </w:r>
    </w:p>
    <w:p w14:paraId="5C42E13A" w14:textId="77777777" w:rsidR="00C70DA8" w:rsidRPr="00881362" w:rsidRDefault="00C70DA8" w:rsidP="00C70DA8">
      <w:pPr>
        <w:pStyle w:val="NoSpacing"/>
        <w:ind w:left="720"/>
        <w:rPr>
          <w:rFonts w:ascii="Gill Sans MT" w:hAnsi="Gill Sans MT"/>
        </w:rPr>
      </w:pPr>
      <w:r w:rsidRPr="00881362">
        <w:rPr>
          <w:rFonts w:ascii="Gill Sans MT" w:hAnsi="Gill Sans MT"/>
        </w:rPr>
        <w:t xml:space="preserve">e.g. In what ways did you show Jesus’ love? </w:t>
      </w:r>
    </w:p>
    <w:p w14:paraId="0CC7533A" w14:textId="77777777" w:rsidR="00C70DA8" w:rsidRPr="00881362" w:rsidRDefault="00C70DA8" w:rsidP="00C70DA8">
      <w:pPr>
        <w:pStyle w:val="NoSpacing"/>
        <w:ind w:left="720"/>
        <w:rPr>
          <w:rFonts w:ascii="Gill Sans MT" w:hAnsi="Gill Sans MT"/>
        </w:rPr>
      </w:pPr>
      <w:r w:rsidRPr="00881362">
        <w:rPr>
          <w:rFonts w:ascii="Gill Sans MT" w:hAnsi="Gill Sans MT"/>
        </w:rPr>
        <w:t>These questions should prompt others to reflect on their words and actions, on everything they have said and shouldn’t have, or didn’t say when they should.</w:t>
      </w:r>
    </w:p>
    <w:p w14:paraId="55D093CA" w14:textId="77777777" w:rsidR="00C70DA8" w:rsidRPr="00881362" w:rsidRDefault="00C70DA8" w:rsidP="00C70DA8">
      <w:pPr>
        <w:pStyle w:val="NoSpacing"/>
        <w:numPr>
          <w:ilvl w:val="0"/>
          <w:numId w:val="1"/>
        </w:numPr>
        <w:rPr>
          <w:rFonts w:ascii="Gill Sans MT" w:hAnsi="Gill Sans MT"/>
        </w:rPr>
      </w:pPr>
      <w:r w:rsidRPr="00881362">
        <w:rPr>
          <w:rFonts w:ascii="Gill Sans MT" w:hAnsi="Gill Sans MT"/>
        </w:rPr>
        <w:t>Once there are enough prompts allow the children time to reflect on each column. They may decide to pray aloud or silently. As each prompt is prayed about it can be ticked off.</w:t>
      </w:r>
    </w:p>
    <w:p w14:paraId="638D7C16" w14:textId="3DC27D4E" w:rsidR="00C70DA8" w:rsidRPr="00415949" w:rsidRDefault="00C70DA8" w:rsidP="003A634E">
      <w:pPr>
        <w:pStyle w:val="NoSpacing"/>
        <w:rPr>
          <w:rFonts w:ascii="Gill Sans MT" w:hAnsi="Gill Sans MT"/>
          <w:sz w:val="18"/>
          <w:szCs w:val="18"/>
        </w:rPr>
      </w:pPr>
    </w:p>
    <w:p w14:paraId="13748EAC" w14:textId="78294D75" w:rsidR="00684206" w:rsidRPr="00881362" w:rsidRDefault="000844EC" w:rsidP="003A634E">
      <w:pPr>
        <w:pStyle w:val="NoSpacing"/>
        <w:rPr>
          <w:rFonts w:ascii="Gill Sans MT" w:hAnsi="Gill Sans MT"/>
        </w:rPr>
      </w:pPr>
      <w:r w:rsidRPr="00881362">
        <w:rPr>
          <w:rFonts w:ascii="Gill Sans MT" w:hAnsi="Gill Sans MT"/>
        </w:rPr>
        <w:t>Sing ‘Gather, Gather, Gather in the Light of His Name’ or ‘Follow Me, Follow Me.’</w:t>
      </w:r>
    </w:p>
    <w:p w14:paraId="79E74E7E" w14:textId="39BB41B5" w:rsidR="009B6287" w:rsidRPr="00415949" w:rsidRDefault="009B6287" w:rsidP="003A634E">
      <w:pPr>
        <w:pStyle w:val="NoSpacing"/>
        <w:rPr>
          <w:rFonts w:ascii="Gill Sans MT" w:hAnsi="Gill Sans MT"/>
          <w:sz w:val="18"/>
          <w:szCs w:val="18"/>
        </w:rPr>
      </w:pPr>
    </w:p>
    <w:p w14:paraId="339DB903" w14:textId="77777777" w:rsidR="00F43F2A" w:rsidRPr="00881362" w:rsidRDefault="00F43F2A" w:rsidP="00F43F2A">
      <w:pPr>
        <w:pStyle w:val="NoSpacing"/>
        <w:rPr>
          <w:rFonts w:ascii="Gill Sans MT" w:hAnsi="Gill Sans MT" w:cs="Calibri"/>
          <w:i/>
          <w:iCs/>
          <w:color w:val="000000"/>
          <w:spacing w:val="3"/>
        </w:rPr>
      </w:pPr>
      <w:r w:rsidRPr="00881362">
        <w:rPr>
          <w:rFonts w:ascii="Gill Sans MT" w:hAnsi="Gill Sans MT" w:cs="Calibri"/>
          <w:i/>
          <w:iCs/>
          <w:color w:val="000000"/>
          <w:spacing w:val="3"/>
        </w:rPr>
        <w:t>Make the sign of the cross.</w:t>
      </w:r>
    </w:p>
    <w:p w14:paraId="7726E189" w14:textId="02718EE1" w:rsidR="00BF66DB" w:rsidRPr="00881362" w:rsidRDefault="00BB387F" w:rsidP="00BB387F">
      <w:pPr>
        <w:pStyle w:val="NoSpacing"/>
        <w:jc w:val="center"/>
        <w:rPr>
          <w:rFonts w:ascii="Gill Sans MT" w:hAnsi="Gill Sans MT"/>
          <w:b/>
          <w:bCs/>
        </w:rPr>
      </w:pPr>
      <w:r>
        <w:rPr>
          <w:rFonts w:ascii="Gill Sans MT" w:hAnsi="Gill Sans MT"/>
          <w:b/>
          <w:bCs/>
        </w:rPr>
        <w:lastRenderedPageBreak/>
        <w:t>S</w:t>
      </w:r>
      <w:r w:rsidR="00BF66DB" w:rsidRPr="00881362">
        <w:rPr>
          <w:rFonts w:ascii="Gill Sans MT" w:hAnsi="Gill Sans MT"/>
          <w:b/>
          <w:bCs/>
        </w:rPr>
        <w:t>ession Three: Angry and Scared</w:t>
      </w:r>
    </w:p>
    <w:p w14:paraId="683DCEBA" w14:textId="26309242" w:rsidR="00087325" w:rsidRPr="00BB387F" w:rsidRDefault="00087325" w:rsidP="003A634E">
      <w:pPr>
        <w:pStyle w:val="NoSpacing"/>
        <w:rPr>
          <w:rFonts w:ascii="Gill Sans MT" w:hAnsi="Gill Sans MT"/>
          <w:b/>
          <w:bCs/>
          <w:sz w:val="16"/>
          <w:szCs w:val="16"/>
        </w:rPr>
      </w:pPr>
    </w:p>
    <w:p w14:paraId="16A0632A" w14:textId="1BE0A9C8" w:rsidR="00087325" w:rsidRPr="00881362" w:rsidRDefault="00087325" w:rsidP="00BB387F">
      <w:pPr>
        <w:pStyle w:val="NoSpacing"/>
        <w:rPr>
          <w:rFonts w:ascii="Gill Sans MT" w:hAnsi="Gill Sans MT"/>
          <w:b/>
          <w:bCs/>
        </w:rPr>
      </w:pPr>
      <w:r w:rsidRPr="00881362">
        <w:rPr>
          <w:rFonts w:ascii="Gill Sans MT" w:hAnsi="Gill Sans MT"/>
          <w:b/>
          <w:bCs/>
        </w:rPr>
        <w:t>To begin Session Three:</w:t>
      </w:r>
    </w:p>
    <w:p w14:paraId="3067BBE7" w14:textId="77777777" w:rsidR="00087325" w:rsidRPr="00BB387F" w:rsidRDefault="00087325" w:rsidP="003A634E">
      <w:pPr>
        <w:pStyle w:val="NoSpacing"/>
        <w:rPr>
          <w:rFonts w:ascii="Gill Sans MT" w:hAnsi="Gill Sans MT"/>
          <w:b/>
          <w:bCs/>
          <w:sz w:val="16"/>
          <w:szCs w:val="16"/>
        </w:rPr>
      </w:pPr>
    </w:p>
    <w:p w14:paraId="13B777F9" w14:textId="0FA1E5E0" w:rsidR="001354B8" w:rsidRPr="00881362" w:rsidRDefault="00684206" w:rsidP="001354B8">
      <w:pPr>
        <w:pStyle w:val="NoSpacing"/>
        <w:rPr>
          <w:rFonts w:ascii="Gill Sans MT" w:hAnsi="Gill Sans MT"/>
        </w:rPr>
      </w:pPr>
      <w:r w:rsidRPr="00881362">
        <w:rPr>
          <w:rFonts w:ascii="Gill Sans MT" w:hAnsi="Gill Sans MT"/>
          <w:highlight w:val="red"/>
        </w:rPr>
        <w:t>Gathering:</w:t>
      </w:r>
      <w:r w:rsidR="001354B8" w:rsidRPr="00881362">
        <w:rPr>
          <w:rFonts w:ascii="Gill Sans MT" w:hAnsi="Gill Sans MT"/>
        </w:rPr>
        <w:t xml:space="preserve"> In the name of the Father and of the Son and of the Holy Spirit.</w:t>
      </w:r>
      <w:r w:rsidR="00BB387F">
        <w:rPr>
          <w:rFonts w:ascii="Gill Sans MT" w:hAnsi="Gill Sans MT"/>
        </w:rPr>
        <w:t xml:space="preserve"> </w:t>
      </w:r>
      <w:r w:rsidR="001354B8" w:rsidRPr="00881362">
        <w:rPr>
          <w:rFonts w:ascii="Gill Sans MT" w:hAnsi="Gill Sans MT"/>
        </w:rPr>
        <w:t>Amen.</w:t>
      </w:r>
    </w:p>
    <w:p w14:paraId="00823AF7" w14:textId="50FC8A61" w:rsidR="001354B8" w:rsidRPr="00881362" w:rsidRDefault="001354B8" w:rsidP="001354B8">
      <w:pPr>
        <w:pStyle w:val="NoSpacing"/>
        <w:rPr>
          <w:rFonts w:ascii="Gill Sans MT" w:hAnsi="Gill Sans MT"/>
          <w:b/>
          <w:bCs/>
        </w:rPr>
      </w:pPr>
      <w:r w:rsidRPr="00881362">
        <w:rPr>
          <w:rFonts w:ascii="Gill Sans MT" w:hAnsi="Gill Sans MT"/>
        </w:rPr>
        <w:t>Read the scripture passage:</w:t>
      </w:r>
    </w:p>
    <w:p w14:paraId="26C9ECD2" w14:textId="107561C1" w:rsidR="00F32564" w:rsidRPr="00BB387F" w:rsidRDefault="00EE4BC1" w:rsidP="003A634E">
      <w:pPr>
        <w:pStyle w:val="NoSpacing"/>
        <w:rPr>
          <w:rFonts w:ascii="Gill Sans MT" w:hAnsi="Gill Sans MT"/>
          <w:b/>
          <w:bCs/>
        </w:rPr>
      </w:pPr>
      <w:r w:rsidRPr="00BB387F">
        <w:rPr>
          <w:rFonts w:ascii="Gill Sans MT" w:hAnsi="Gill Sans MT"/>
          <w:b/>
          <w:bCs/>
        </w:rPr>
        <w:t>Acts 2: 1-4 The Coming of the Holy Spirit</w:t>
      </w:r>
    </w:p>
    <w:p w14:paraId="418B4D8C" w14:textId="77777777" w:rsidR="001E1D44" w:rsidRPr="00BB387F" w:rsidRDefault="001E1D44" w:rsidP="003A634E">
      <w:pPr>
        <w:pStyle w:val="NoSpacing"/>
        <w:rPr>
          <w:rFonts w:ascii="Gill Sans MT" w:hAnsi="Gill Sans MT"/>
          <w:sz w:val="16"/>
          <w:szCs w:val="16"/>
        </w:rPr>
      </w:pPr>
    </w:p>
    <w:p w14:paraId="38A6353C" w14:textId="0CBFAE4B" w:rsidR="001E1D44" w:rsidRPr="00881362" w:rsidRDefault="001E1D44" w:rsidP="003A634E">
      <w:pPr>
        <w:pStyle w:val="NoSpacing"/>
        <w:rPr>
          <w:rFonts w:ascii="Gill Sans MT" w:hAnsi="Gill Sans MT"/>
          <w:b/>
          <w:bCs/>
        </w:rPr>
      </w:pPr>
      <w:r w:rsidRPr="00881362">
        <w:rPr>
          <w:rFonts w:ascii="Gill Sans MT" w:hAnsi="Gill Sans MT"/>
          <w:b/>
          <w:bCs/>
        </w:rPr>
        <w:t>Reader: A reading from the Acts of the Apostles.</w:t>
      </w:r>
    </w:p>
    <w:p w14:paraId="742A1049" w14:textId="77777777" w:rsidR="001E1D44" w:rsidRPr="00BB387F" w:rsidRDefault="001E1D44" w:rsidP="003A634E">
      <w:pPr>
        <w:pStyle w:val="NoSpacing"/>
        <w:rPr>
          <w:rFonts w:ascii="Gill Sans MT" w:hAnsi="Gill Sans MT"/>
          <w:sz w:val="16"/>
          <w:szCs w:val="16"/>
        </w:rPr>
      </w:pPr>
    </w:p>
    <w:p w14:paraId="1219D377" w14:textId="5D21F054" w:rsidR="00EE4BC1" w:rsidRPr="00881362" w:rsidRDefault="00EE4BC1" w:rsidP="003A634E">
      <w:pPr>
        <w:pStyle w:val="NoSpacing"/>
        <w:rPr>
          <w:rFonts w:ascii="Gill Sans MT" w:hAnsi="Gill Sans MT"/>
        </w:rPr>
      </w:pPr>
      <w:r w:rsidRPr="00881362">
        <w:rPr>
          <w:rFonts w:ascii="Gill Sans MT" w:hAnsi="Gill Sans MT"/>
        </w:rPr>
        <w:t>When the day of Pentecost came, all the believers were gathered together in one place.  Suddenly there was a noise from the sky which sounded like a strong wind blowing, and it filled the whole house where they were sitting.  Then they saw what looked like tongues of fire which spread out and touched each person there.  They were all filled with the Holy Spirit and began to talk in other languages, as the Spirit enabled them to speak.</w:t>
      </w:r>
    </w:p>
    <w:p w14:paraId="7A0DAB97" w14:textId="77777777" w:rsidR="003A5411" w:rsidRPr="00BB387F" w:rsidRDefault="003A5411" w:rsidP="003A634E">
      <w:pPr>
        <w:pStyle w:val="NoSpacing"/>
        <w:rPr>
          <w:rFonts w:ascii="Gill Sans MT" w:hAnsi="Gill Sans MT"/>
          <w:sz w:val="16"/>
          <w:szCs w:val="16"/>
        </w:rPr>
      </w:pPr>
    </w:p>
    <w:p w14:paraId="38C89632" w14:textId="160B8493" w:rsidR="004F34D5" w:rsidRPr="00881362" w:rsidRDefault="001E1D44" w:rsidP="003A634E">
      <w:pPr>
        <w:pStyle w:val="NoSpacing"/>
        <w:rPr>
          <w:rFonts w:ascii="Gill Sans MT" w:hAnsi="Gill Sans MT"/>
          <w:b/>
          <w:bCs/>
        </w:rPr>
      </w:pPr>
      <w:r w:rsidRPr="00881362">
        <w:rPr>
          <w:rFonts w:ascii="Gill Sans MT" w:hAnsi="Gill Sans MT"/>
          <w:b/>
          <w:bCs/>
        </w:rPr>
        <w:t>Reader: The Word of the Lord</w:t>
      </w:r>
    </w:p>
    <w:p w14:paraId="52E9AFA0" w14:textId="3AD67E38" w:rsidR="001E1D44" w:rsidRPr="00881362" w:rsidRDefault="001E1D44" w:rsidP="003A634E">
      <w:pPr>
        <w:pStyle w:val="NoSpacing"/>
        <w:rPr>
          <w:rFonts w:ascii="Gill Sans MT" w:hAnsi="Gill Sans MT"/>
          <w:b/>
          <w:bCs/>
          <w:i/>
          <w:iCs/>
        </w:rPr>
      </w:pPr>
      <w:r w:rsidRPr="00881362">
        <w:rPr>
          <w:rFonts w:ascii="Gill Sans MT" w:hAnsi="Gill Sans MT"/>
          <w:b/>
          <w:bCs/>
          <w:i/>
          <w:iCs/>
        </w:rPr>
        <w:t>Response: Thanks be to God</w:t>
      </w:r>
    </w:p>
    <w:p w14:paraId="44CF7C2C" w14:textId="3A05A655" w:rsidR="00BA5CDD" w:rsidRPr="00BB387F" w:rsidRDefault="00BA5CDD" w:rsidP="003A634E">
      <w:pPr>
        <w:pStyle w:val="NoSpacing"/>
        <w:rPr>
          <w:rFonts w:ascii="Gill Sans MT" w:hAnsi="Gill Sans MT"/>
          <w:sz w:val="18"/>
          <w:szCs w:val="18"/>
        </w:rPr>
      </w:pPr>
    </w:p>
    <w:p w14:paraId="05CAD609" w14:textId="0241BEC9" w:rsidR="00684206" w:rsidRPr="00881362" w:rsidRDefault="00684206" w:rsidP="003A634E">
      <w:pPr>
        <w:pStyle w:val="NoSpacing"/>
        <w:rPr>
          <w:rFonts w:ascii="Gill Sans MT" w:hAnsi="Gill Sans MT"/>
        </w:rPr>
      </w:pPr>
      <w:r w:rsidRPr="00881362">
        <w:rPr>
          <w:rFonts w:ascii="Gill Sans MT" w:hAnsi="Gill Sans MT"/>
          <w:highlight w:val="yellow"/>
        </w:rPr>
        <w:t>Focus:</w:t>
      </w:r>
      <w:r w:rsidR="001415D1" w:rsidRPr="00881362">
        <w:rPr>
          <w:rFonts w:ascii="Gill Sans MT" w:hAnsi="Gill Sans MT"/>
        </w:rPr>
        <w:t xml:space="preserve"> Sometimes we may feel alone and </w:t>
      </w:r>
      <w:r w:rsidR="00BB387F" w:rsidRPr="00881362">
        <w:rPr>
          <w:rFonts w:ascii="Gill Sans MT" w:hAnsi="Gill Sans MT"/>
        </w:rPr>
        <w:t>frightened,</w:t>
      </w:r>
      <w:r w:rsidR="001415D1" w:rsidRPr="00881362">
        <w:rPr>
          <w:rFonts w:ascii="Gill Sans MT" w:hAnsi="Gill Sans MT"/>
        </w:rPr>
        <w:t xml:space="preserve"> but it is important to remember that God is always there for us.  </w:t>
      </w:r>
    </w:p>
    <w:p w14:paraId="0F117305" w14:textId="15F65F47" w:rsidR="001415D1" w:rsidRPr="00881362" w:rsidRDefault="00684206" w:rsidP="003A634E">
      <w:pPr>
        <w:pStyle w:val="NoSpacing"/>
        <w:rPr>
          <w:rFonts w:ascii="Gill Sans MT" w:hAnsi="Gill Sans MT"/>
        </w:rPr>
      </w:pPr>
      <w:r w:rsidRPr="00881362">
        <w:rPr>
          <w:rFonts w:ascii="Gill Sans MT" w:hAnsi="Gill Sans MT"/>
        </w:rPr>
        <w:t>Listen to the words of the poem ‘Footprints in the Sand</w:t>
      </w:r>
      <w:r w:rsidR="00123D86" w:rsidRPr="00881362">
        <w:rPr>
          <w:rFonts w:ascii="Gill Sans MT" w:hAnsi="Gill Sans MT"/>
        </w:rPr>
        <w:t>.</w:t>
      </w:r>
      <w:r w:rsidRPr="00881362">
        <w:rPr>
          <w:rFonts w:ascii="Gill Sans MT" w:hAnsi="Gill Sans MT"/>
        </w:rPr>
        <w:t>’</w:t>
      </w:r>
      <w:r w:rsidR="00421CA6" w:rsidRPr="00881362">
        <w:rPr>
          <w:rFonts w:ascii="Gill Sans MT" w:hAnsi="Gill Sans MT"/>
        </w:rPr>
        <w:t xml:space="preserve"> </w:t>
      </w:r>
    </w:p>
    <w:p w14:paraId="0D659A1B" w14:textId="13ACF72E" w:rsidR="00BA5CDD" w:rsidRPr="00881362" w:rsidRDefault="00123D86" w:rsidP="003A634E">
      <w:pPr>
        <w:pStyle w:val="NoSpacing"/>
        <w:rPr>
          <w:rFonts w:ascii="Gill Sans MT" w:hAnsi="Gill Sans MT"/>
          <w:i/>
          <w:iCs/>
        </w:rPr>
      </w:pPr>
      <w:r w:rsidRPr="00881362">
        <w:rPr>
          <w:rFonts w:ascii="Gill Sans MT" w:hAnsi="Gill Sans MT"/>
          <w:i/>
          <w:iCs/>
        </w:rPr>
        <w:t xml:space="preserve">This could be used in the form of </w:t>
      </w:r>
      <w:r w:rsidR="00421CA6" w:rsidRPr="00881362">
        <w:rPr>
          <w:rFonts w:ascii="Gill Sans MT" w:hAnsi="Gill Sans MT"/>
          <w:i/>
          <w:iCs/>
        </w:rPr>
        <w:t>a guided meditation</w:t>
      </w:r>
      <w:r w:rsidR="001415D1" w:rsidRPr="00881362">
        <w:rPr>
          <w:rFonts w:ascii="Gill Sans MT" w:hAnsi="Gill Sans MT"/>
          <w:i/>
          <w:iCs/>
        </w:rPr>
        <w:t xml:space="preserve"> with quiet music and a picture of footprints displayed.</w:t>
      </w:r>
    </w:p>
    <w:p w14:paraId="23168726" w14:textId="77777777" w:rsidR="002200F9" w:rsidRPr="00881362" w:rsidRDefault="002200F9" w:rsidP="003A634E">
      <w:pPr>
        <w:pStyle w:val="NoSpacing"/>
        <w:rPr>
          <w:rFonts w:ascii="Gill Sans MT" w:hAnsi="Gill Sans MT"/>
          <w:b/>
          <w:bCs/>
        </w:rPr>
      </w:pPr>
      <w:r w:rsidRPr="00881362">
        <w:rPr>
          <w:rFonts w:ascii="Gill Sans MT" w:hAnsi="Gill Sans MT"/>
          <w:b/>
          <w:bCs/>
        </w:rPr>
        <w:t xml:space="preserve">Footprints </w:t>
      </w:r>
    </w:p>
    <w:p w14:paraId="324B754D" w14:textId="77777777" w:rsidR="002200F9" w:rsidRPr="00881362" w:rsidRDefault="002200F9" w:rsidP="003A634E">
      <w:pPr>
        <w:pStyle w:val="NoSpacing"/>
        <w:rPr>
          <w:rFonts w:ascii="Gill Sans MT" w:hAnsi="Gill Sans MT"/>
        </w:rPr>
      </w:pPr>
      <w:r w:rsidRPr="00881362">
        <w:rPr>
          <w:rFonts w:ascii="Gill Sans MT" w:hAnsi="Gill Sans MT"/>
        </w:rPr>
        <w:t xml:space="preserve">One night I had a dream. I dreamed I was walking along the beach with God. Across the sky flashed scenes from my life. For each scene, I noticed two sets of footprints in the sand - one belonging to me, and the other to God. </w:t>
      </w:r>
    </w:p>
    <w:p w14:paraId="13DFE32B" w14:textId="77777777" w:rsidR="002200F9" w:rsidRPr="00881362" w:rsidRDefault="002200F9" w:rsidP="003A634E">
      <w:pPr>
        <w:pStyle w:val="NoSpacing"/>
        <w:rPr>
          <w:rFonts w:ascii="Gill Sans MT" w:hAnsi="Gill Sans MT"/>
        </w:rPr>
      </w:pPr>
      <w:r w:rsidRPr="00881362">
        <w:rPr>
          <w:rFonts w:ascii="Gill Sans MT" w:hAnsi="Gill Sans MT"/>
        </w:rPr>
        <w:t xml:space="preserve">When the last scene of my life flashed before me, I looked back at the footprints in the sand. I noticed many times along the path of my life there was only one set of footprints. I also noticed that it happened at the very lowest and saddest times of my life. </w:t>
      </w:r>
    </w:p>
    <w:p w14:paraId="0F1A9415" w14:textId="77777777" w:rsidR="002200F9" w:rsidRPr="00881362" w:rsidRDefault="002200F9" w:rsidP="003A634E">
      <w:pPr>
        <w:pStyle w:val="NoSpacing"/>
        <w:rPr>
          <w:rFonts w:ascii="Gill Sans MT" w:hAnsi="Gill Sans MT"/>
        </w:rPr>
      </w:pPr>
      <w:r w:rsidRPr="00881362">
        <w:rPr>
          <w:rFonts w:ascii="Gill Sans MT" w:hAnsi="Gill Sans MT"/>
        </w:rPr>
        <w:t xml:space="preserve">This really bothered me and I questioned God about it. "God, You said that once I decided to follow You, You'd walk with me all the way. But I have noticed that during the most troublesome times in my life, there is only one set of footprints. I don't understand why, when I needed You most, You would leave me." </w:t>
      </w:r>
    </w:p>
    <w:p w14:paraId="09AFAA98" w14:textId="201E8B53" w:rsidR="002200F9" w:rsidRPr="00881362" w:rsidRDefault="002200F9" w:rsidP="003A634E">
      <w:pPr>
        <w:pStyle w:val="NoSpacing"/>
        <w:rPr>
          <w:rFonts w:ascii="Gill Sans MT" w:hAnsi="Gill Sans MT"/>
        </w:rPr>
      </w:pPr>
      <w:r w:rsidRPr="00881362">
        <w:rPr>
          <w:rFonts w:ascii="Gill Sans MT" w:hAnsi="Gill Sans MT"/>
        </w:rPr>
        <w:t>God replied, "My precious, precious child, I love you and would never leave you. During your times of trial and suffering when you see only one set of footprints, it was then that I carried you."</w:t>
      </w:r>
    </w:p>
    <w:p w14:paraId="76BC9DFB" w14:textId="77777777" w:rsidR="001415D1" w:rsidRPr="00BB387F" w:rsidRDefault="001415D1" w:rsidP="003A634E">
      <w:pPr>
        <w:pStyle w:val="NoSpacing"/>
        <w:rPr>
          <w:rFonts w:ascii="Gill Sans MT" w:hAnsi="Gill Sans MT"/>
          <w:sz w:val="18"/>
          <w:szCs w:val="18"/>
          <w:highlight w:val="cyan"/>
        </w:rPr>
      </w:pPr>
    </w:p>
    <w:p w14:paraId="017F56BC" w14:textId="5DA57243" w:rsidR="00C70DA8" w:rsidRPr="00881362" w:rsidRDefault="001415D1" w:rsidP="00465D00">
      <w:pPr>
        <w:pStyle w:val="NoSpacing"/>
        <w:rPr>
          <w:rFonts w:ascii="Gill Sans MT" w:hAnsi="Gill Sans MT"/>
        </w:rPr>
      </w:pPr>
      <w:r w:rsidRPr="00881362">
        <w:rPr>
          <w:rFonts w:ascii="Gill Sans MT" w:hAnsi="Gill Sans MT"/>
          <w:highlight w:val="cyan"/>
        </w:rPr>
        <w:t>Connecting:</w:t>
      </w:r>
      <w:r w:rsidRPr="00881362">
        <w:rPr>
          <w:rFonts w:ascii="Gill Sans MT" w:hAnsi="Gill Sans MT"/>
        </w:rPr>
        <w:t xml:space="preserve"> </w:t>
      </w:r>
      <w:r w:rsidR="00465D00" w:rsidRPr="00881362">
        <w:rPr>
          <w:rFonts w:ascii="Gill Sans MT" w:hAnsi="Gill Sans MT"/>
        </w:rPr>
        <w:t>Allow time for children to reflect on these words.</w:t>
      </w:r>
    </w:p>
    <w:p w14:paraId="3CEA932F" w14:textId="025D88A9" w:rsidR="004F70E9" w:rsidRPr="00881362" w:rsidRDefault="004F70E9" w:rsidP="004F70E9">
      <w:pPr>
        <w:pStyle w:val="NoSpacing"/>
        <w:rPr>
          <w:rFonts w:ascii="Gill Sans MT" w:hAnsi="Gill Sans MT"/>
        </w:rPr>
      </w:pPr>
      <w:r w:rsidRPr="00881362">
        <w:rPr>
          <w:rFonts w:ascii="Gill Sans MT" w:hAnsi="Gill Sans MT"/>
        </w:rPr>
        <w:t xml:space="preserve">Pray </w:t>
      </w:r>
      <w:r w:rsidR="00BB387F">
        <w:rPr>
          <w:rFonts w:ascii="Gill Sans MT" w:hAnsi="Gill Sans MT"/>
        </w:rPr>
        <w:t xml:space="preserve">the </w:t>
      </w:r>
      <w:r w:rsidRPr="00881362">
        <w:rPr>
          <w:rFonts w:ascii="Gill Sans MT" w:hAnsi="Gill Sans MT"/>
        </w:rPr>
        <w:t>Prayer to the Holy Spirit:</w:t>
      </w:r>
    </w:p>
    <w:p w14:paraId="2BD8F489" w14:textId="77777777" w:rsidR="004F70E9" w:rsidRPr="00BB387F" w:rsidRDefault="004F70E9" w:rsidP="004F70E9">
      <w:pPr>
        <w:pStyle w:val="NoSpacing"/>
        <w:rPr>
          <w:rFonts w:ascii="Gill Sans MT" w:hAnsi="Gill Sans MT"/>
          <w:sz w:val="18"/>
          <w:szCs w:val="18"/>
        </w:rPr>
      </w:pPr>
    </w:p>
    <w:p w14:paraId="0E1D4FD0" w14:textId="77777777" w:rsidR="004F70E9" w:rsidRPr="00881362" w:rsidRDefault="004F70E9" w:rsidP="004F70E9">
      <w:pPr>
        <w:pStyle w:val="NoSpacing"/>
        <w:rPr>
          <w:rFonts w:ascii="Gill Sans MT" w:hAnsi="Gill Sans MT"/>
        </w:rPr>
      </w:pPr>
      <w:r w:rsidRPr="00881362">
        <w:rPr>
          <w:rFonts w:ascii="Gill Sans MT" w:hAnsi="Gill Sans MT"/>
          <w:lang w:val="en-US"/>
        </w:rPr>
        <w:t xml:space="preserve">O Come, Holy Spirit, </w:t>
      </w:r>
    </w:p>
    <w:p w14:paraId="158B9AF5" w14:textId="77777777" w:rsidR="004F70E9" w:rsidRPr="00881362" w:rsidRDefault="004F70E9" w:rsidP="004F70E9">
      <w:pPr>
        <w:pStyle w:val="NoSpacing"/>
        <w:rPr>
          <w:rFonts w:ascii="Gill Sans MT" w:hAnsi="Gill Sans MT"/>
        </w:rPr>
      </w:pPr>
      <w:r w:rsidRPr="00881362">
        <w:rPr>
          <w:rFonts w:ascii="Gill Sans MT" w:hAnsi="Gill Sans MT"/>
          <w:lang w:val="en-US"/>
        </w:rPr>
        <w:t>fill the hearts of your faithful,</w:t>
      </w:r>
    </w:p>
    <w:p w14:paraId="27C46BEB" w14:textId="77777777" w:rsidR="004F70E9" w:rsidRPr="00881362" w:rsidRDefault="004F70E9" w:rsidP="004F70E9">
      <w:pPr>
        <w:pStyle w:val="NoSpacing"/>
        <w:rPr>
          <w:rFonts w:ascii="Gill Sans MT" w:hAnsi="Gill Sans MT"/>
        </w:rPr>
      </w:pPr>
      <w:r w:rsidRPr="00881362">
        <w:rPr>
          <w:rFonts w:ascii="Gill Sans MT" w:hAnsi="Gill Sans MT"/>
          <w:lang w:val="en-US"/>
        </w:rPr>
        <w:t>and kindle in them the fire of your love.</w:t>
      </w:r>
    </w:p>
    <w:p w14:paraId="356CD1B7" w14:textId="77777777" w:rsidR="004F70E9" w:rsidRPr="00881362" w:rsidRDefault="004F70E9" w:rsidP="004F70E9">
      <w:pPr>
        <w:pStyle w:val="NoSpacing"/>
        <w:rPr>
          <w:rFonts w:ascii="Gill Sans MT" w:hAnsi="Gill Sans MT"/>
        </w:rPr>
      </w:pPr>
      <w:r w:rsidRPr="00881362">
        <w:rPr>
          <w:rFonts w:ascii="Gill Sans MT" w:hAnsi="Gill Sans MT"/>
          <w:lang w:val="en-US"/>
        </w:rPr>
        <w:t>Send forth your Spirit and they shall be created.</w:t>
      </w:r>
    </w:p>
    <w:p w14:paraId="2AB62DED" w14:textId="77777777" w:rsidR="004F70E9" w:rsidRPr="00881362" w:rsidRDefault="004F70E9" w:rsidP="004F70E9">
      <w:pPr>
        <w:pStyle w:val="NoSpacing"/>
        <w:rPr>
          <w:rFonts w:ascii="Gill Sans MT" w:hAnsi="Gill Sans MT"/>
        </w:rPr>
      </w:pPr>
      <w:r w:rsidRPr="00881362">
        <w:rPr>
          <w:rFonts w:ascii="Gill Sans MT" w:hAnsi="Gill Sans MT"/>
          <w:lang w:val="en-US"/>
        </w:rPr>
        <w:t>And you shall renew the face of the earth.</w:t>
      </w:r>
    </w:p>
    <w:p w14:paraId="2A0CABC6" w14:textId="77777777" w:rsidR="004F70E9" w:rsidRPr="00881362" w:rsidRDefault="004F70E9" w:rsidP="004F70E9">
      <w:pPr>
        <w:pStyle w:val="NoSpacing"/>
        <w:rPr>
          <w:rFonts w:ascii="Gill Sans MT" w:hAnsi="Gill Sans MT"/>
        </w:rPr>
      </w:pPr>
      <w:r w:rsidRPr="00881362">
        <w:rPr>
          <w:rFonts w:ascii="Gill Sans MT" w:hAnsi="Gill Sans MT"/>
          <w:lang w:val="en-US"/>
        </w:rPr>
        <w:t>O God, who has taught the hearts of the faithful</w:t>
      </w:r>
    </w:p>
    <w:p w14:paraId="43269A21" w14:textId="77777777" w:rsidR="004F70E9" w:rsidRPr="00881362" w:rsidRDefault="004F70E9" w:rsidP="004F70E9">
      <w:pPr>
        <w:pStyle w:val="NoSpacing"/>
        <w:rPr>
          <w:rFonts w:ascii="Gill Sans MT" w:hAnsi="Gill Sans MT"/>
        </w:rPr>
      </w:pPr>
      <w:r w:rsidRPr="00881362">
        <w:rPr>
          <w:rFonts w:ascii="Gill Sans MT" w:hAnsi="Gill Sans MT"/>
          <w:lang w:val="en-US"/>
        </w:rPr>
        <w:t>by the light of the Holy Spirit,</w:t>
      </w:r>
    </w:p>
    <w:p w14:paraId="3AF3BD9A" w14:textId="77777777" w:rsidR="004F70E9" w:rsidRPr="00881362" w:rsidRDefault="004F70E9" w:rsidP="004F70E9">
      <w:pPr>
        <w:pStyle w:val="NoSpacing"/>
        <w:rPr>
          <w:rFonts w:ascii="Gill Sans MT" w:hAnsi="Gill Sans MT"/>
        </w:rPr>
      </w:pPr>
      <w:r w:rsidRPr="00881362">
        <w:rPr>
          <w:rFonts w:ascii="Gill Sans MT" w:hAnsi="Gill Sans MT"/>
          <w:lang w:val="en-US"/>
        </w:rPr>
        <w:t>grant that by the gift of that same Spirit</w:t>
      </w:r>
    </w:p>
    <w:p w14:paraId="33BDA014" w14:textId="77777777" w:rsidR="004F70E9" w:rsidRPr="00881362" w:rsidRDefault="004F70E9" w:rsidP="004F70E9">
      <w:pPr>
        <w:pStyle w:val="NoSpacing"/>
        <w:rPr>
          <w:rFonts w:ascii="Gill Sans MT" w:hAnsi="Gill Sans MT"/>
        </w:rPr>
      </w:pPr>
      <w:r w:rsidRPr="00881362">
        <w:rPr>
          <w:rFonts w:ascii="Gill Sans MT" w:hAnsi="Gill Sans MT"/>
          <w:lang w:val="en-US"/>
        </w:rPr>
        <w:t>we may be always truly wise</w:t>
      </w:r>
    </w:p>
    <w:p w14:paraId="4514A022" w14:textId="7FB41BEC" w:rsidR="004F70E9" w:rsidRPr="00881362" w:rsidRDefault="004F70E9" w:rsidP="004F70E9">
      <w:pPr>
        <w:pStyle w:val="NoSpacing"/>
        <w:rPr>
          <w:rFonts w:ascii="Gill Sans MT" w:hAnsi="Gill Sans MT"/>
        </w:rPr>
      </w:pPr>
      <w:r w:rsidRPr="00881362">
        <w:rPr>
          <w:rFonts w:ascii="Gill Sans MT" w:hAnsi="Gill Sans MT"/>
          <w:lang w:val="en-US"/>
        </w:rPr>
        <w:t>and ever rejoice in his consolation.</w:t>
      </w:r>
      <w:r w:rsidR="00BB387F">
        <w:rPr>
          <w:rFonts w:ascii="Gill Sans MT" w:hAnsi="Gill Sans MT"/>
          <w:lang w:val="en-US"/>
        </w:rPr>
        <w:t xml:space="preserve"> </w:t>
      </w:r>
      <w:r w:rsidRPr="00881362">
        <w:rPr>
          <w:rFonts w:ascii="Gill Sans MT" w:hAnsi="Gill Sans MT"/>
          <w:lang w:val="en-US"/>
        </w:rPr>
        <w:t>Amen.</w:t>
      </w:r>
    </w:p>
    <w:p w14:paraId="78CE490E" w14:textId="59D2D104" w:rsidR="00684206" w:rsidRPr="00BB387F" w:rsidRDefault="00684206" w:rsidP="003A634E">
      <w:pPr>
        <w:pStyle w:val="NoSpacing"/>
        <w:rPr>
          <w:rFonts w:ascii="Gill Sans MT" w:hAnsi="Gill Sans MT"/>
          <w:sz w:val="18"/>
          <w:szCs w:val="18"/>
        </w:rPr>
      </w:pPr>
    </w:p>
    <w:p w14:paraId="2A4EDCC1" w14:textId="08B490FC" w:rsidR="00465D00" w:rsidRPr="00881362" w:rsidRDefault="00465D00" w:rsidP="00465D00">
      <w:pPr>
        <w:pStyle w:val="NoSpacing"/>
        <w:jc w:val="center"/>
        <w:rPr>
          <w:rFonts w:ascii="Gill Sans MT" w:hAnsi="Gill Sans MT"/>
          <w:b/>
          <w:bCs/>
        </w:rPr>
      </w:pPr>
      <w:r w:rsidRPr="00881362">
        <w:rPr>
          <w:rFonts w:ascii="Gill Sans MT" w:hAnsi="Gill Sans MT"/>
          <w:b/>
          <w:bCs/>
        </w:rPr>
        <w:t>Use the activities from the Silver Linings Booklets for Session Three</w:t>
      </w:r>
    </w:p>
    <w:p w14:paraId="730478D0" w14:textId="77777777" w:rsidR="00C77B3D" w:rsidRPr="00BB387F" w:rsidRDefault="00C77B3D" w:rsidP="00465D00">
      <w:pPr>
        <w:pStyle w:val="NoSpacing"/>
        <w:jc w:val="center"/>
        <w:rPr>
          <w:rFonts w:ascii="Gill Sans MT" w:hAnsi="Gill Sans MT"/>
          <w:b/>
          <w:bCs/>
          <w:sz w:val="18"/>
          <w:szCs w:val="18"/>
        </w:rPr>
      </w:pPr>
    </w:p>
    <w:p w14:paraId="3D7A7746" w14:textId="2AF4238C" w:rsidR="00465D00" w:rsidRPr="00881362" w:rsidRDefault="00465D00" w:rsidP="00BB387F">
      <w:pPr>
        <w:pStyle w:val="NoSpacing"/>
        <w:rPr>
          <w:rFonts w:ascii="Gill Sans MT" w:hAnsi="Gill Sans MT"/>
          <w:b/>
          <w:bCs/>
        </w:rPr>
      </w:pPr>
      <w:r w:rsidRPr="00881362">
        <w:rPr>
          <w:rFonts w:ascii="Gill Sans MT" w:hAnsi="Gill Sans MT"/>
          <w:b/>
          <w:bCs/>
        </w:rPr>
        <w:t>To end Session Three:</w:t>
      </w:r>
    </w:p>
    <w:p w14:paraId="0B96913F" w14:textId="77777777" w:rsidR="00465D00" w:rsidRPr="00BB387F" w:rsidRDefault="00465D00" w:rsidP="003A634E">
      <w:pPr>
        <w:pStyle w:val="NoSpacing"/>
        <w:rPr>
          <w:rFonts w:ascii="Gill Sans MT" w:hAnsi="Gill Sans MT"/>
          <w:sz w:val="18"/>
          <w:szCs w:val="18"/>
        </w:rPr>
      </w:pPr>
    </w:p>
    <w:p w14:paraId="65B9B73A" w14:textId="77777777" w:rsidR="00465D00" w:rsidRPr="00881362" w:rsidRDefault="00684206" w:rsidP="00465D00">
      <w:pPr>
        <w:pStyle w:val="NoSpacing"/>
        <w:rPr>
          <w:rFonts w:ascii="Gill Sans MT" w:hAnsi="Gill Sans MT" w:cs="Calibri"/>
          <w:i/>
          <w:iCs/>
          <w:color w:val="000000"/>
          <w:spacing w:val="3"/>
        </w:rPr>
      </w:pPr>
      <w:r w:rsidRPr="00881362">
        <w:rPr>
          <w:rFonts w:ascii="Gill Sans MT" w:hAnsi="Gill Sans MT"/>
          <w:highlight w:val="green"/>
        </w:rPr>
        <w:t>Closing:</w:t>
      </w:r>
      <w:r w:rsidR="00421CA6" w:rsidRPr="00881362">
        <w:rPr>
          <w:rFonts w:ascii="Gill Sans MT" w:hAnsi="Gill Sans MT"/>
        </w:rPr>
        <w:t xml:space="preserve"> </w:t>
      </w:r>
      <w:r w:rsidR="00465D00" w:rsidRPr="00881362">
        <w:rPr>
          <w:rFonts w:ascii="Gill Sans MT" w:hAnsi="Gill Sans MT" w:cs="Calibri"/>
          <w:i/>
          <w:iCs/>
          <w:color w:val="000000"/>
          <w:spacing w:val="3"/>
        </w:rPr>
        <w:t>Make the sign of the cross.</w:t>
      </w:r>
    </w:p>
    <w:p w14:paraId="0FD194F9" w14:textId="77777777" w:rsidR="00465D00" w:rsidRPr="00881362" w:rsidRDefault="00465D00" w:rsidP="00465D00">
      <w:pPr>
        <w:pStyle w:val="NoSpacing"/>
        <w:rPr>
          <w:rFonts w:ascii="Gill Sans MT" w:hAnsi="Gill Sans MT"/>
        </w:rPr>
      </w:pPr>
      <w:r w:rsidRPr="00881362">
        <w:rPr>
          <w:rFonts w:ascii="Gill Sans MT" w:hAnsi="Gill Sans MT"/>
        </w:rPr>
        <w:t>We turn to God in prayer as we place any fears and anxieties at the cross.</w:t>
      </w:r>
    </w:p>
    <w:p w14:paraId="7E5F024C" w14:textId="77777777" w:rsidR="00465D00" w:rsidRPr="00881362" w:rsidRDefault="00465D00" w:rsidP="00465D00">
      <w:pPr>
        <w:pStyle w:val="NoSpacing"/>
        <w:rPr>
          <w:rFonts w:ascii="Gill Sans MT" w:hAnsi="Gill Sans MT"/>
          <w:b/>
        </w:rPr>
      </w:pPr>
      <w:r w:rsidRPr="00881362">
        <w:rPr>
          <w:rFonts w:ascii="Gill Sans MT" w:hAnsi="Gill Sans MT"/>
          <w:b/>
        </w:rPr>
        <w:t xml:space="preserve">Paper </w:t>
      </w:r>
    </w:p>
    <w:p w14:paraId="1DE82203" w14:textId="77777777" w:rsidR="00465D00" w:rsidRPr="00881362" w:rsidRDefault="00465D00" w:rsidP="00465D00">
      <w:pPr>
        <w:pStyle w:val="NoSpacing"/>
        <w:numPr>
          <w:ilvl w:val="0"/>
          <w:numId w:val="2"/>
        </w:numPr>
        <w:rPr>
          <w:rFonts w:ascii="Gill Sans MT" w:hAnsi="Gill Sans MT"/>
        </w:rPr>
      </w:pPr>
      <w:r w:rsidRPr="00881362">
        <w:rPr>
          <w:rFonts w:ascii="Gill Sans MT" w:hAnsi="Gill Sans MT"/>
        </w:rPr>
        <w:t xml:space="preserve">You will need small pieces of paper, pencils and erasers </w:t>
      </w:r>
    </w:p>
    <w:p w14:paraId="6D6D7F11" w14:textId="77777777" w:rsidR="00465D00" w:rsidRPr="00881362" w:rsidRDefault="00465D00" w:rsidP="00465D00">
      <w:pPr>
        <w:pStyle w:val="NoSpacing"/>
        <w:numPr>
          <w:ilvl w:val="0"/>
          <w:numId w:val="2"/>
        </w:numPr>
        <w:rPr>
          <w:rFonts w:ascii="Gill Sans MT" w:hAnsi="Gill Sans MT"/>
        </w:rPr>
      </w:pPr>
      <w:r w:rsidRPr="00881362">
        <w:rPr>
          <w:rFonts w:ascii="Gill Sans MT" w:hAnsi="Gill Sans MT"/>
        </w:rPr>
        <w:t>Children can write in pencil what they are worried about and fold it up.</w:t>
      </w:r>
    </w:p>
    <w:p w14:paraId="781766BE" w14:textId="1A5C9791" w:rsidR="003E33DF" w:rsidRPr="00BB387F" w:rsidRDefault="00465D00" w:rsidP="007348F6">
      <w:pPr>
        <w:pStyle w:val="NoSpacing"/>
        <w:numPr>
          <w:ilvl w:val="0"/>
          <w:numId w:val="2"/>
        </w:numPr>
        <w:rPr>
          <w:rFonts w:ascii="Gill Sans MT" w:hAnsi="Gill Sans MT"/>
        </w:rPr>
      </w:pPr>
      <w:r w:rsidRPr="00BB387F">
        <w:rPr>
          <w:rFonts w:ascii="Gill Sans MT" w:hAnsi="Gill Sans MT"/>
        </w:rPr>
        <w:t xml:space="preserve">During the prayer service let them place their paper around the cross. Once it is all over they can retrieve their paper and rub out what they have written or alternatively they can place their bits of paper in a waste paper basket. </w:t>
      </w:r>
    </w:p>
    <w:p w14:paraId="218788ED" w14:textId="1E942D7F" w:rsidR="001415D1" w:rsidRPr="00881362" w:rsidRDefault="00421CA6" w:rsidP="001415D1">
      <w:pPr>
        <w:pStyle w:val="NoSpacing"/>
        <w:rPr>
          <w:rFonts w:ascii="Gill Sans MT" w:hAnsi="Gill Sans MT"/>
        </w:rPr>
      </w:pPr>
      <w:r w:rsidRPr="00881362">
        <w:rPr>
          <w:rFonts w:ascii="Gill Sans MT" w:hAnsi="Gill Sans MT"/>
        </w:rPr>
        <w:t>Sing ‘Be not afraid’</w:t>
      </w:r>
      <w:r w:rsidR="001415D1" w:rsidRPr="00881362">
        <w:rPr>
          <w:rFonts w:ascii="Gill Sans MT" w:hAnsi="Gill Sans MT"/>
        </w:rPr>
        <w:t xml:space="preserve"> or sign whilst singing ‘God hears me when I pray.’</w:t>
      </w:r>
    </w:p>
    <w:p w14:paraId="0D9BC44B" w14:textId="549B6DFA" w:rsidR="00C77B3D" w:rsidRPr="00881362" w:rsidRDefault="00C77B3D" w:rsidP="00C77B3D">
      <w:pPr>
        <w:pStyle w:val="NoSpacing"/>
        <w:rPr>
          <w:rFonts w:ascii="Gill Sans MT" w:hAnsi="Gill Sans MT" w:cs="Calibri"/>
          <w:i/>
          <w:iCs/>
          <w:color w:val="000000"/>
          <w:spacing w:val="3"/>
        </w:rPr>
      </w:pPr>
      <w:r w:rsidRPr="00881362">
        <w:rPr>
          <w:rFonts w:ascii="Gill Sans MT" w:hAnsi="Gill Sans MT" w:cs="Calibri"/>
          <w:i/>
          <w:iCs/>
          <w:color w:val="000000"/>
          <w:spacing w:val="3"/>
        </w:rPr>
        <w:t>Make the sign of the cross.</w:t>
      </w:r>
    </w:p>
    <w:p w14:paraId="4A5E74B6" w14:textId="2F40C431" w:rsidR="0065279C" w:rsidRDefault="002200F9" w:rsidP="00BB387F">
      <w:pPr>
        <w:pStyle w:val="NoSpacing"/>
        <w:jc w:val="center"/>
        <w:rPr>
          <w:rFonts w:ascii="Gill Sans MT" w:hAnsi="Gill Sans MT"/>
          <w:b/>
          <w:bCs/>
        </w:rPr>
      </w:pPr>
      <w:r w:rsidRPr="00881362">
        <w:rPr>
          <w:rFonts w:ascii="Gill Sans MT" w:hAnsi="Gill Sans MT"/>
          <w:b/>
          <w:bCs/>
        </w:rPr>
        <w:lastRenderedPageBreak/>
        <w:t>Session Four: Endings and Beginnings</w:t>
      </w:r>
    </w:p>
    <w:p w14:paraId="62B354DB" w14:textId="10C3290F" w:rsidR="00BB387F" w:rsidRPr="00881362" w:rsidRDefault="00BB387F" w:rsidP="00BB387F">
      <w:pPr>
        <w:pStyle w:val="NoSpacing"/>
        <w:rPr>
          <w:rFonts w:ascii="Gill Sans MT" w:hAnsi="Gill Sans MT"/>
          <w:b/>
          <w:bCs/>
        </w:rPr>
      </w:pPr>
      <w:r>
        <w:rPr>
          <w:rFonts w:ascii="Gill Sans MT" w:hAnsi="Gill Sans MT"/>
          <w:b/>
          <w:bCs/>
        </w:rPr>
        <w:t>To begin Session 4:</w:t>
      </w:r>
    </w:p>
    <w:p w14:paraId="75771D8D" w14:textId="77777777" w:rsidR="00BB387F" w:rsidRPr="00F96EB6" w:rsidRDefault="00BB387F" w:rsidP="001354B8">
      <w:pPr>
        <w:pStyle w:val="NoSpacing"/>
        <w:rPr>
          <w:rFonts w:ascii="Gill Sans MT" w:hAnsi="Gill Sans MT"/>
          <w:sz w:val="16"/>
          <w:szCs w:val="16"/>
          <w:highlight w:val="red"/>
        </w:rPr>
      </w:pPr>
    </w:p>
    <w:p w14:paraId="094B425A" w14:textId="23DD223C" w:rsidR="001354B8" w:rsidRPr="00881362" w:rsidRDefault="001354B8" w:rsidP="001354B8">
      <w:pPr>
        <w:pStyle w:val="NoSpacing"/>
        <w:rPr>
          <w:rFonts w:ascii="Gill Sans MT" w:hAnsi="Gill Sans MT"/>
        </w:rPr>
      </w:pPr>
      <w:r w:rsidRPr="00881362">
        <w:rPr>
          <w:rFonts w:ascii="Gill Sans MT" w:hAnsi="Gill Sans MT"/>
          <w:highlight w:val="red"/>
        </w:rPr>
        <w:t>Gathering:</w:t>
      </w:r>
      <w:r w:rsidRPr="00881362">
        <w:rPr>
          <w:rFonts w:ascii="Gill Sans MT" w:hAnsi="Gill Sans MT"/>
          <w:b/>
          <w:bCs/>
        </w:rPr>
        <w:t xml:space="preserve"> </w:t>
      </w:r>
      <w:r w:rsidRPr="00881362">
        <w:rPr>
          <w:rFonts w:ascii="Gill Sans MT" w:hAnsi="Gill Sans MT"/>
        </w:rPr>
        <w:t>In the name of the Father and of the Son and of the Holy Spirit.</w:t>
      </w:r>
      <w:r w:rsidR="00BB387F">
        <w:rPr>
          <w:rFonts w:ascii="Gill Sans MT" w:hAnsi="Gill Sans MT"/>
        </w:rPr>
        <w:t xml:space="preserve"> </w:t>
      </w:r>
      <w:r w:rsidRPr="00881362">
        <w:rPr>
          <w:rFonts w:ascii="Gill Sans MT" w:hAnsi="Gill Sans MT"/>
        </w:rPr>
        <w:t>Amen.</w:t>
      </w:r>
    </w:p>
    <w:p w14:paraId="5271D06A" w14:textId="3E96361F" w:rsidR="00A73341" w:rsidRPr="00881362" w:rsidRDefault="001354B8" w:rsidP="00A73341">
      <w:pPr>
        <w:pStyle w:val="NoSpacing"/>
        <w:rPr>
          <w:rFonts w:ascii="Gill Sans MT" w:hAnsi="Gill Sans MT"/>
          <w:b/>
          <w:bCs/>
        </w:rPr>
      </w:pPr>
      <w:r w:rsidRPr="00881362">
        <w:rPr>
          <w:rFonts w:ascii="Gill Sans MT" w:hAnsi="Gill Sans MT"/>
        </w:rPr>
        <w:t>Read the scripture passage:</w:t>
      </w:r>
      <w:r w:rsidR="00A73341" w:rsidRPr="00881362">
        <w:rPr>
          <w:rFonts w:ascii="Gill Sans MT" w:hAnsi="Gill Sans MT"/>
          <w:b/>
          <w:bCs/>
        </w:rPr>
        <w:t xml:space="preserve"> Matthew 28:</w:t>
      </w:r>
      <w:r w:rsidR="0072112F" w:rsidRPr="00881362">
        <w:rPr>
          <w:rFonts w:ascii="Gill Sans MT" w:hAnsi="Gill Sans MT"/>
          <w:b/>
          <w:bCs/>
        </w:rPr>
        <w:t xml:space="preserve"> 1-10 &amp; 16-</w:t>
      </w:r>
      <w:r w:rsidR="00A73341" w:rsidRPr="00881362">
        <w:rPr>
          <w:rFonts w:ascii="Gill Sans MT" w:hAnsi="Gill Sans MT"/>
          <w:b/>
          <w:bCs/>
        </w:rPr>
        <w:t>20 The Resurrection</w:t>
      </w:r>
    </w:p>
    <w:p w14:paraId="73555C74" w14:textId="77777777" w:rsidR="00A73341" w:rsidRPr="00881362" w:rsidRDefault="00A73341" w:rsidP="00A73341">
      <w:pPr>
        <w:pStyle w:val="NoSpacing"/>
        <w:rPr>
          <w:rFonts w:ascii="Gill Sans MT" w:hAnsi="Gill Sans MT"/>
          <w:b/>
          <w:bCs/>
        </w:rPr>
      </w:pPr>
      <w:r w:rsidRPr="00881362">
        <w:rPr>
          <w:rFonts w:ascii="Gill Sans MT" w:hAnsi="Gill Sans MT"/>
          <w:b/>
          <w:bCs/>
        </w:rPr>
        <w:t>“I will be with you always, to the end of the age.”</w:t>
      </w:r>
    </w:p>
    <w:p w14:paraId="273D33C4" w14:textId="2CC8C833" w:rsidR="001354B8" w:rsidRPr="00F96EB6" w:rsidRDefault="001354B8" w:rsidP="001354B8">
      <w:pPr>
        <w:pStyle w:val="NoSpacing"/>
        <w:rPr>
          <w:rFonts w:ascii="Gill Sans MT" w:hAnsi="Gill Sans MT"/>
          <w:b/>
          <w:bCs/>
          <w:sz w:val="16"/>
          <w:szCs w:val="16"/>
        </w:rPr>
      </w:pPr>
    </w:p>
    <w:p w14:paraId="1A1CCCCD" w14:textId="4475136B" w:rsidR="00A73341" w:rsidRPr="00881362" w:rsidRDefault="00A73341" w:rsidP="00A73341">
      <w:pPr>
        <w:pStyle w:val="NoSpacing"/>
        <w:rPr>
          <w:rFonts w:ascii="Gill Sans MT" w:hAnsi="Gill Sans MT"/>
          <w:b/>
          <w:bCs/>
        </w:rPr>
      </w:pPr>
      <w:r w:rsidRPr="00881362">
        <w:rPr>
          <w:rFonts w:ascii="Gill Sans MT" w:hAnsi="Gill Sans MT"/>
          <w:b/>
          <w:bCs/>
        </w:rPr>
        <w:t>Reader: A reading from the Holy Gospel according to Matthew</w:t>
      </w:r>
    </w:p>
    <w:p w14:paraId="5DE986BF" w14:textId="77777777" w:rsidR="00A73341" w:rsidRPr="00881362" w:rsidRDefault="00A73341" w:rsidP="00A73341">
      <w:pPr>
        <w:pStyle w:val="NoSpacing"/>
        <w:rPr>
          <w:rFonts w:ascii="Gill Sans MT" w:hAnsi="Gill Sans MT"/>
          <w:b/>
          <w:bCs/>
          <w:i/>
          <w:iCs/>
        </w:rPr>
      </w:pPr>
      <w:r w:rsidRPr="00881362">
        <w:rPr>
          <w:rFonts w:ascii="Gill Sans MT" w:hAnsi="Gill Sans MT"/>
          <w:b/>
          <w:bCs/>
        </w:rPr>
        <w:t xml:space="preserve">Response: </w:t>
      </w:r>
      <w:r w:rsidRPr="00881362">
        <w:rPr>
          <w:rFonts w:ascii="Gill Sans MT" w:hAnsi="Gill Sans MT"/>
          <w:b/>
          <w:bCs/>
          <w:i/>
          <w:iCs/>
        </w:rPr>
        <w:t>Glory to you O Lord.</w:t>
      </w:r>
    </w:p>
    <w:p w14:paraId="62E34904" w14:textId="05286D46" w:rsidR="00A73341" w:rsidRPr="00881362" w:rsidRDefault="00A73341" w:rsidP="00A73341">
      <w:pPr>
        <w:pStyle w:val="NoSpacing"/>
        <w:rPr>
          <w:rFonts w:ascii="Gill Sans MT" w:hAnsi="Gill Sans MT"/>
          <w:b/>
          <w:bCs/>
          <w:i/>
          <w:iCs/>
        </w:rPr>
      </w:pPr>
      <w:r w:rsidRPr="00881362">
        <w:rPr>
          <w:rFonts w:ascii="Gill Sans MT" w:hAnsi="Gill Sans MT"/>
        </w:rPr>
        <w:t xml:space="preserve">(When saying ‘Glory to you O Lord’, </w:t>
      </w:r>
      <w:r w:rsidR="00C71FE8">
        <w:rPr>
          <w:rFonts w:ascii="Gill Sans MT" w:hAnsi="Gill Sans MT"/>
        </w:rPr>
        <w:t>with your thumb make the sign</w:t>
      </w:r>
      <w:r w:rsidRPr="00881362">
        <w:rPr>
          <w:rFonts w:ascii="Gill Sans MT" w:hAnsi="Gill Sans MT"/>
        </w:rPr>
        <w:t xml:space="preserve"> of the cross, first on your forehead; then on your lips; then on your heart)</w:t>
      </w:r>
    </w:p>
    <w:p w14:paraId="7A689B5A" w14:textId="23A7244C" w:rsidR="00A73341" w:rsidRPr="00415949" w:rsidRDefault="00A73341" w:rsidP="003A634E">
      <w:pPr>
        <w:pStyle w:val="NoSpacing"/>
        <w:rPr>
          <w:rFonts w:ascii="Gill Sans MT" w:hAnsi="Gill Sans MT"/>
          <w:b/>
          <w:bCs/>
          <w:sz w:val="18"/>
          <w:szCs w:val="18"/>
        </w:rPr>
      </w:pPr>
    </w:p>
    <w:p w14:paraId="3FA335CF" w14:textId="77777777" w:rsidR="0072112F" w:rsidRPr="00881362" w:rsidRDefault="0072112F" w:rsidP="003A634E">
      <w:pPr>
        <w:pStyle w:val="NoSpacing"/>
        <w:rPr>
          <w:rFonts w:ascii="Gill Sans MT" w:hAnsi="Gill Sans MT"/>
        </w:rPr>
      </w:pPr>
      <w:r w:rsidRPr="00881362">
        <w:rPr>
          <w:rFonts w:ascii="Gill Sans MT" w:hAnsi="Gill Sans MT"/>
        </w:rPr>
        <w:t xml:space="preserve">After the Sabbath, as Sunday morning was dawning, Mary Magdalene and the other Mary went to look at the tomb.  Suddenly there was a violent earthquake; an angel of the Lord came down from heaven, rolled the stone away, and sat on it.  His appearance was like lightning, and his clothes were white as snow.  The guards were so afraid that they trembled.  </w:t>
      </w:r>
    </w:p>
    <w:p w14:paraId="501D1384" w14:textId="77777777" w:rsidR="0072112F" w:rsidRPr="00881362" w:rsidRDefault="0072112F" w:rsidP="003A634E">
      <w:pPr>
        <w:pStyle w:val="NoSpacing"/>
        <w:rPr>
          <w:rFonts w:ascii="Gill Sans MT" w:hAnsi="Gill Sans MT"/>
        </w:rPr>
      </w:pPr>
      <w:r w:rsidRPr="00881362">
        <w:rPr>
          <w:rFonts w:ascii="Gill Sans MT" w:hAnsi="Gill Sans MT"/>
        </w:rPr>
        <w:t>The angel spoke to the women. “You must not be afraid,” he said.  “I know you are looking for Jesus, who was crucified.  He is not here; he has been raised, just as he said.  Come here and see the place where he was lying.  Go quickly now, and tell his disciples, ‘He has been raised from death, and now he is going to Galilee ahead of you; there you will see him!’ Remember what I have told you.”</w:t>
      </w:r>
    </w:p>
    <w:p w14:paraId="1FD045B5" w14:textId="77777777" w:rsidR="0072112F" w:rsidRPr="00881362" w:rsidRDefault="0072112F" w:rsidP="003A634E">
      <w:pPr>
        <w:pStyle w:val="NoSpacing"/>
        <w:rPr>
          <w:rFonts w:ascii="Gill Sans MT" w:hAnsi="Gill Sans MT"/>
        </w:rPr>
      </w:pPr>
      <w:r w:rsidRPr="00881362">
        <w:rPr>
          <w:rFonts w:ascii="Gill Sans MT" w:hAnsi="Gill Sans MT"/>
        </w:rPr>
        <w:t>So they left the tomb in a hurry, afraid and yet filled with joy, and ran to tell his disciples.</w:t>
      </w:r>
    </w:p>
    <w:p w14:paraId="3E88028D" w14:textId="77777777" w:rsidR="0033447F" w:rsidRPr="00881362" w:rsidRDefault="0033447F" w:rsidP="003A634E">
      <w:pPr>
        <w:pStyle w:val="NoSpacing"/>
        <w:rPr>
          <w:rFonts w:ascii="Gill Sans MT" w:hAnsi="Gill Sans MT"/>
        </w:rPr>
      </w:pPr>
      <w:r w:rsidRPr="00881362">
        <w:rPr>
          <w:rFonts w:ascii="Gill Sans MT" w:hAnsi="Gill Sans MT"/>
        </w:rPr>
        <w:t>Suddenly Jesus met them and said, “Peace be with you.!  They came up to him, took hold of his feet, and worshipped him.  “Do not be afraid,” Jesus said to them.  “Go and tell my brothers to go to Galilee, and there they will see me.”</w:t>
      </w:r>
    </w:p>
    <w:p w14:paraId="5E2833B3" w14:textId="7D304DD5" w:rsidR="0072112F" w:rsidRPr="00881362" w:rsidRDefault="0033447F" w:rsidP="003A634E">
      <w:pPr>
        <w:pStyle w:val="NoSpacing"/>
        <w:rPr>
          <w:rFonts w:ascii="Gill Sans MT" w:hAnsi="Gill Sans MT"/>
        </w:rPr>
      </w:pPr>
      <w:r w:rsidRPr="00881362">
        <w:rPr>
          <w:rFonts w:ascii="Gill Sans MT" w:hAnsi="Gill Sans MT"/>
        </w:rPr>
        <w:t>The eleven disciples went to the hill in Galilee where Jesus had told them to go.  When they saw him, they worshipped him, even though some of them doubted.  Jesus drew near and said to them, “I have been given all authority in heaven and on earth.  Go, then, to all peoples everywhere and make them my disciples: baptise them in the name of the Father, the Son, and the Holy Spirit, and teach them to obey everything I have commanded you.  And I will be with you always, to the end of the age.”</w:t>
      </w:r>
      <w:r w:rsidR="0072112F" w:rsidRPr="00881362">
        <w:rPr>
          <w:rFonts w:ascii="Gill Sans MT" w:hAnsi="Gill Sans MT"/>
        </w:rPr>
        <w:t xml:space="preserve"> </w:t>
      </w:r>
    </w:p>
    <w:p w14:paraId="216CD432" w14:textId="0A3C6749" w:rsidR="004F34D5" w:rsidRPr="00415949" w:rsidRDefault="004F34D5" w:rsidP="003A634E">
      <w:pPr>
        <w:pStyle w:val="NoSpacing"/>
        <w:rPr>
          <w:rFonts w:ascii="Gill Sans MT" w:hAnsi="Gill Sans MT"/>
          <w:sz w:val="18"/>
          <w:szCs w:val="18"/>
        </w:rPr>
      </w:pPr>
    </w:p>
    <w:p w14:paraId="7255DD12" w14:textId="77777777" w:rsidR="00D92525" w:rsidRPr="00881362" w:rsidRDefault="00D92525" w:rsidP="00D92525">
      <w:pPr>
        <w:pStyle w:val="NoSpacing"/>
        <w:rPr>
          <w:rFonts w:ascii="Gill Sans MT" w:hAnsi="Gill Sans MT"/>
          <w:b/>
          <w:bCs/>
        </w:rPr>
      </w:pPr>
      <w:r w:rsidRPr="00881362">
        <w:rPr>
          <w:rFonts w:ascii="Gill Sans MT" w:hAnsi="Gill Sans MT"/>
          <w:b/>
          <w:bCs/>
        </w:rPr>
        <w:t>Reader: The Gospel of the Lord.</w:t>
      </w:r>
    </w:p>
    <w:p w14:paraId="630EE3FD" w14:textId="77777777" w:rsidR="00D92525" w:rsidRPr="00881362" w:rsidRDefault="00D92525" w:rsidP="00D92525">
      <w:pPr>
        <w:pStyle w:val="NoSpacing"/>
        <w:rPr>
          <w:rFonts w:ascii="Gill Sans MT" w:hAnsi="Gill Sans MT"/>
          <w:b/>
          <w:bCs/>
        </w:rPr>
      </w:pPr>
      <w:r w:rsidRPr="00881362">
        <w:rPr>
          <w:rFonts w:ascii="Gill Sans MT" w:hAnsi="Gill Sans MT"/>
          <w:b/>
          <w:bCs/>
        </w:rPr>
        <w:t xml:space="preserve">Response: </w:t>
      </w:r>
      <w:r w:rsidRPr="00881362">
        <w:rPr>
          <w:rFonts w:ascii="Gill Sans MT" w:hAnsi="Gill Sans MT"/>
          <w:b/>
          <w:bCs/>
          <w:i/>
          <w:iCs/>
        </w:rPr>
        <w:t>Praise to you, Lord Jesus Christ.</w:t>
      </w:r>
    </w:p>
    <w:p w14:paraId="4A532240" w14:textId="77777777" w:rsidR="00D92525" w:rsidRPr="00415949" w:rsidRDefault="00D92525" w:rsidP="003A634E">
      <w:pPr>
        <w:pStyle w:val="NoSpacing"/>
        <w:rPr>
          <w:rFonts w:ascii="Gill Sans MT" w:hAnsi="Gill Sans MT"/>
          <w:sz w:val="18"/>
          <w:szCs w:val="18"/>
        </w:rPr>
      </w:pPr>
    </w:p>
    <w:p w14:paraId="0C5EA886" w14:textId="468CD53B" w:rsidR="00421CA6" w:rsidRPr="00881362" w:rsidRDefault="00421CA6" w:rsidP="00421CA6">
      <w:pPr>
        <w:pStyle w:val="NoSpacing"/>
        <w:rPr>
          <w:rFonts w:ascii="Gill Sans MT" w:hAnsi="Gill Sans MT"/>
        </w:rPr>
      </w:pPr>
      <w:r w:rsidRPr="00881362">
        <w:rPr>
          <w:rFonts w:ascii="Gill Sans MT" w:hAnsi="Gill Sans MT"/>
          <w:highlight w:val="yellow"/>
        </w:rPr>
        <w:t>Focus:</w:t>
      </w:r>
      <w:r w:rsidR="00CB7F06" w:rsidRPr="00881362">
        <w:rPr>
          <w:rFonts w:ascii="Gill Sans MT" w:hAnsi="Gill Sans MT"/>
        </w:rPr>
        <w:t xml:space="preserve"> </w:t>
      </w:r>
      <w:r w:rsidR="004A2C6B" w:rsidRPr="00881362">
        <w:rPr>
          <w:rFonts w:ascii="Gill Sans MT" w:hAnsi="Gill Sans MT"/>
        </w:rPr>
        <w:t>The two Mary’s and Jesus’ disciples were devastated that they would not see their friend again.</w:t>
      </w:r>
      <w:r w:rsidR="004E4F3C" w:rsidRPr="00881362">
        <w:rPr>
          <w:rFonts w:ascii="Gill Sans MT" w:hAnsi="Gill Sans MT"/>
        </w:rPr>
        <w:t xml:space="preserve">  </w:t>
      </w:r>
      <w:r w:rsidR="00006FB7" w:rsidRPr="00881362">
        <w:rPr>
          <w:rFonts w:ascii="Gill Sans MT" w:hAnsi="Gill Sans MT"/>
        </w:rPr>
        <w:t xml:space="preserve">It was hard for them to believe that Jesus was alive after hearing the news that Jesus had risen from the dead.  </w:t>
      </w:r>
      <w:r w:rsidR="00C77B3D" w:rsidRPr="00881362">
        <w:rPr>
          <w:rFonts w:ascii="Gill Sans MT" w:hAnsi="Gill Sans MT"/>
        </w:rPr>
        <w:t xml:space="preserve">Because of the </w:t>
      </w:r>
      <w:r w:rsidR="00006FB7" w:rsidRPr="00881362">
        <w:rPr>
          <w:rFonts w:ascii="Gill Sans MT" w:hAnsi="Gill Sans MT"/>
        </w:rPr>
        <w:t>work of his first disciples</w:t>
      </w:r>
      <w:r w:rsidR="00C77B3D" w:rsidRPr="00881362">
        <w:rPr>
          <w:rFonts w:ascii="Gill Sans MT" w:hAnsi="Gill Sans MT"/>
        </w:rPr>
        <w:t xml:space="preserve">, we know about Jesus today.  The </w:t>
      </w:r>
      <w:r w:rsidR="00BB387F" w:rsidRPr="00881362">
        <w:rPr>
          <w:rFonts w:ascii="Gill Sans MT" w:hAnsi="Gill Sans MT"/>
        </w:rPr>
        <w:t>disciples’</w:t>
      </w:r>
      <w:r w:rsidR="00C77B3D" w:rsidRPr="00881362">
        <w:rPr>
          <w:rFonts w:ascii="Gill Sans MT" w:hAnsi="Gill Sans MT"/>
        </w:rPr>
        <w:t xml:space="preserve"> special mission was to go and tell everyone about him and his teachings.</w:t>
      </w:r>
    </w:p>
    <w:p w14:paraId="2673E2BD" w14:textId="77777777" w:rsidR="00421CA6" w:rsidRPr="00F96EB6" w:rsidRDefault="00421CA6" w:rsidP="00421CA6">
      <w:pPr>
        <w:pStyle w:val="NoSpacing"/>
        <w:rPr>
          <w:rFonts w:ascii="Gill Sans MT" w:hAnsi="Gill Sans MT"/>
          <w:sz w:val="16"/>
          <w:szCs w:val="16"/>
        </w:rPr>
      </w:pPr>
    </w:p>
    <w:p w14:paraId="2D21FFCA" w14:textId="6DD315DF" w:rsidR="00421CA6" w:rsidRPr="00881362" w:rsidRDefault="00421CA6" w:rsidP="004A2C6B">
      <w:pPr>
        <w:pStyle w:val="NoSpacing"/>
        <w:tabs>
          <w:tab w:val="left" w:pos="1710"/>
        </w:tabs>
        <w:rPr>
          <w:rFonts w:ascii="Gill Sans MT" w:hAnsi="Gill Sans MT"/>
        </w:rPr>
      </w:pPr>
      <w:r w:rsidRPr="00881362">
        <w:rPr>
          <w:rFonts w:ascii="Gill Sans MT" w:hAnsi="Gill Sans MT"/>
          <w:highlight w:val="cyan"/>
        </w:rPr>
        <w:t>Connecting:</w:t>
      </w:r>
      <w:r w:rsidR="004A2C6B" w:rsidRPr="00881362">
        <w:rPr>
          <w:rFonts w:ascii="Gill Sans MT" w:hAnsi="Gill Sans MT"/>
        </w:rPr>
        <w:t xml:space="preserve"> </w:t>
      </w:r>
      <w:r w:rsidR="004E4F3C" w:rsidRPr="00881362">
        <w:rPr>
          <w:rFonts w:ascii="Gill Sans MT" w:hAnsi="Gill Sans MT"/>
        </w:rPr>
        <w:t>W</w:t>
      </w:r>
      <w:r w:rsidR="004A2C6B" w:rsidRPr="00881362">
        <w:rPr>
          <w:rFonts w:ascii="Gill Sans MT" w:hAnsi="Gill Sans MT"/>
        </w:rPr>
        <w:t xml:space="preserve">e believe that Jesus is risen and is </w:t>
      </w:r>
      <w:r w:rsidR="004E4F3C" w:rsidRPr="00881362">
        <w:rPr>
          <w:rFonts w:ascii="Gill Sans MT" w:hAnsi="Gill Sans MT"/>
        </w:rPr>
        <w:t xml:space="preserve">always </w:t>
      </w:r>
      <w:r w:rsidR="004A2C6B" w:rsidRPr="00881362">
        <w:rPr>
          <w:rFonts w:ascii="Gill Sans MT" w:hAnsi="Gill Sans MT"/>
        </w:rPr>
        <w:t>with us</w:t>
      </w:r>
      <w:r w:rsidR="004E4F3C" w:rsidRPr="00881362">
        <w:rPr>
          <w:rFonts w:ascii="Gill Sans MT" w:hAnsi="Gill Sans MT"/>
        </w:rPr>
        <w:t>.  We can turn to Jesus at any time through prayer; he wants to celebrate with us in our times of joy and comfort us in our times of sorrow.   We too are sad when people die, but we can take great comfort in knowing that we will be raised to new life after we die, this is joyful news.</w:t>
      </w:r>
      <w:r w:rsidR="00C77B3D" w:rsidRPr="00881362">
        <w:rPr>
          <w:rFonts w:ascii="Gill Sans MT" w:hAnsi="Gill Sans MT"/>
        </w:rPr>
        <w:t xml:space="preserve">  Jesus wants his followers today to bring people to him.  We can do this by talking about Jesus and by following his teachings through our actions.</w:t>
      </w:r>
    </w:p>
    <w:p w14:paraId="55FB010C" w14:textId="19641F13" w:rsidR="00C77B3D" w:rsidRPr="00F96EB6" w:rsidRDefault="00C77B3D" w:rsidP="004A2C6B">
      <w:pPr>
        <w:pStyle w:val="NoSpacing"/>
        <w:tabs>
          <w:tab w:val="left" w:pos="1710"/>
        </w:tabs>
        <w:rPr>
          <w:rFonts w:ascii="Gill Sans MT" w:hAnsi="Gill Sans MT"/>
          <w:sz w:val="16"/>
          <w:szCs w:val="16"/>
        </w:rPr>
      </w:pPr>
    </w:p>
    <w:p w14:paraId="3C16963E" w14:textId="4C8EABA4" w:rsidR="00C77B3D" w:rsidRPr="00881362" w:rsidRDefault="00C77B3D" w:rsidP="00C77B3D">
      <w:pPr>
        <w:pStyle w:val="NoSpacing"/>
        <w:jc w:val="center"/>
        <w:rPr>
          <w:rFonts w:ascii="Gill Sans MT" w:hAnsi="Gill Sans MT"/>
          <w:b/>
          <w:bCs/>
        </w:rPr>
      </w:pPr>
      <w:r w:rsidRPr="00881362">
        <w:rPr>
          <w:rFonts w:ascii="Gill Sans MT" w:hAnsi="Gill Sans MT"/>
          <w:b/>
          <w:bCs/>
        </w:rPr>
        <w:t>Use the activities from the Silver Linings Booklets for Session Four</w:t>
      </w:r>
    </w:p>
    <w:p w14:paraId="498EAF06" w14:textId="77777777" w:rsidR="00C77B3D" w:rsidRPr="00F96EB6" w:rsidRDefault="00C77B3D" w:rsidP="00C77B3D">
      <w:pPr>
        <w:pStyle w:val="NoSpacing"/>
        <w:jc w:val="center"/>
        <w:rPr>
          <w:rFonts w:ascii="Gill Sans MT" w:hAnsi="Gill Sans MT"/>
          <w:b/>
          <w:bCs/>
          <w:sz w:val="16"/>
          <w:szCs w:val="16"/>
        </w:rPr>
      </w:pPr>
    </w:p>
    <w:p w14:paraId="01DD659B" w14:textId="1AE765D1" w:rsidR="00C77B3D" w:rsidRPr="00881362" w:rsidRDefault="00C77B3D" w:rsidP="00BB387F">
      <w:pPr>
        <w:pStyle w:val="NoSpacing"/>
        <w:rPr>
          <w:rFonts w:ascii="Gill Sans MT" w:hAnsi="Gill Sans MT"/>
          <w:b/>
          <w:bCs/>
        </w:rPr>
      </w:pPr>
      <w:r w:rsidRPr="00881362">
        <w:rPr>
          <w:rFonts w:ascii="Gill Sans MT" w:hAnsi="Gill Sans MT"/>
          <w:b/>
          <w:bCs/>
        </w:rPr>
        <w:t>To end Session Four:</w:t>
      </w:r>
    </w:p>
    <w:p w14:paraId="3108DD17" w14:textId="77777777" w:rsidR="00C77B3D" w:rsidRPr="00F96EB6" w:rsidRDefault="00C77B3D" w:rsidP="004A2C6B">
      <w:pPr>
        <w:pStyle w:val="NoSpacing"/>
        <w:tabs>
          <w:tab w:val="left" w:pos="1710"/>
        </w:tabs>
        <w:rPr>
          <w:rFonts w:ascii="Gill Sans MT" w:hAnsi="Gill Sans MT"/>
          <w:sz w:val="16"/>
          <w:szCs w:val="16"/>
        </w:rPr>
      </w:pPr>
    </w:p>
    <w:p w14:paraId="6F5F3511" w14:textId="77777777" w:rsidR="00C77B3D" w:rsidRPr="00881362" w:rsidRDefault="00421CA6" w:rsidP="00C77B3D">
      <w:pPr>
        <w:pStyle w:val="NoSpacing"/>
        <w:rPr>
          <w:rFonts w:ascii="Gill Sans MT" w:hAnsi="Gill Sans MT" w:cs="Calibri"/>
          <w:i/>
          <w:iCs/>
          <w:color w:val="000000"/>
          <w:spacing w:val="3"/>
        </w:rPr>
      </w:pPr>
      <w:r w:rsidRPr="00881362">
        <w:rPr>
          <w:rFonts w:ascii="Gill Sans MT" w:hAnsi="Gill Sans MT"/>
          <w:highlight w:val="green"/>
        </w:rPr>
        <w:t>Closing:</w:t>
      </w:r>
      <w:r w:rsidRPr="00881362">
        <w:rPr>
          <w:rFonts w:ascii="Gill Sans MT" w:hAnsi="Gill Sans MT"/>
        </w:rPr>
        <w:t xml:space="preserve"> </w:t>
      </w:r>
      <w:r w:rsidR="00C77B3D" w:rsidRPr="00881362">
        <w:rPr>
          <w:rFonts w:ascii="Gill Sans MT" w:hAnsi="Gill Sans MT" w:cs="Calibri"/>
          <w:i/>
          <w:iCs/>
          <w:color w:val="000000"/>
          <w:spacing w:val="3"/>
        </w:rPr>
        <w:t>Make the sign of the cross.</w:t>
      </w:r>
    </w:p>
    <w:p w14:paraId="3359FDC1" w14:textId="0E8B30BD" w:rsidR="00C70DA8" w:rsidRPr="00881362" w:rsidRDefault="00C77B3D" w:rsidP="00C77B3D">
      <w:pPr>
        <w:pStyle w:val="NoSpacing"/>
        <w:rPr>
          <w:rFonts w:ascii="Gill Sans MT" w:hAnsi="Gill Sans MT"/>
        </w:rPr>
      </w:pPr>
      <w:r w:rsidRPr="00881362">
        <w:rPr>
          <w:rFonts w:ascii="Gill Sans MT" w:hAnsi="Gill Sans MT"/>
        </w:rPr>
        <w:t>We turn to God in prayer as we reflect on the many blessings that we have in our life:</w:t>
      </w:r>
    </w:p>
    <w:p w14:paraId="129236CB" w14:textId="77777777" w:rsidR="00415949" w:rsidRPr="00F96EB6" w:rsidRDefault="00415949" w:rsidP="00415949">
      <w:pPr>
        <w:pStyle w:val="NoSpacing"/>
        <w:rPr>
          <w:rFonts w:ascii="Gill Sans MT" w:hAnsi="Gill Sans MT"/>
          <w:sz w:val="16"/>
          <w:szCs w:val="16"/>
        </w:rPr>
      </w:pPr>
    </w:p>
    <w:p w14:paraId="28A98441" w14:textId="7E154F5A" w:rsidR="00C70DA8" w:rsidRPr="00415949" w:rsidRDefault="00C77B3D" w:rsidP="00415949">
      <w:pPr>
        <w:pStyle w:val="NoSpacing"/>
        <w:rPr>
          <w:rFonts w:ascii="Gill Sans MT" w:hAnsi="Gill Sans MT"/>
          <w:b/>
          <w:bCs/>
        </w:rPr>
      </w:pPr>
      <w:r w:rsidRPr="00415949">
        <w:rPr>
          <w:rFonts w:ascii="Gill Sans MT" w:hAnsi="Gill Sans MT"/>
          <w:b/>
          <w:bCs/>
        </w:rPr>
        <w:t>C</w:t>
      </w:r>
      <w:r w:rsidR="00C70DA8" w:rsidRPr="00415949">
        <w:rPr>
          <w:rFonts w:ascii="Gill Sans MT" w:hAnsi="Gill Sans MT"/>
          <w:b/>
          <w:bCs/>
        </w:rPr>
        <w:t>ounting Blessings</w:t>
      </w:r>
    </w:p>
    <w:p w14:paraId="0A437D38" w14:textId="77777777" w:rsidR="00C70DA8" w:rsidRPr="00415949" w:rsidRDefault="00C70DA8" w:rsidP="00415949">
      <w:pPr>
        <w:pStyle w:val="NoSpacing"/>
        <w:rPr>
          <w:rFonts w:ascii="Gill Sans MT" w:hAnsi="Gill Sans MT"/>
        </w:rPr>
      </w:pPr>
      <w:r w:rsidRPr="00415949">
        <w:rPr>
          <w:rFonts w:ascii="Gill Sans MT" w:hAnsi="Gill Sans MT"/>
        </w:rPr>
        <w:t xml:space="preserve">You will need a piece of paper for each person carrying out this activity (you might let a different child do this each day in turn). </w:t>
      </w:r>
    </w:p>
    <w:p w14:paraId="5A278B62" w14:textId="35AAA689" w:rsidR="00C70DA8" w:rsidRPr="00415949" w:rsidRDefault="00C70DA8" w:rsidP="00415949">
      <w:pPr>
        <w:pStyle w:val="NoSpacing"/>
        <w:rPr>
          <w:rFonts w:ascii="Gill Sans MT" w:hAnsi="Gill Sans MT"/>
        </w:rPr>
      </w:pPr>
      <w:r w:rsidRPr="00415949">
        <w:rPr>
          <w:rFonts w:ascii="Gill Sans MT" w:hAnsi="Gill Sans MT"/>
        </w:rPr>
        <w:t xml:space="preserve">Give a child the piece of paper. Each time something good happens to them during the day they write it down. </w:t>
      </w:r>
      <w:r w:rsidR="00BB387F" w:rsidRPr="00415949">
        <w:rPr>
          <w:rFonts w:ascii="Gill Sans MT" w:hAnsi="Gill Sans MT"/>
        </w:rPr>
        <w:t>Alternatively,</w:t>
      </w:r>
      <w:r w:rsidRPr="00415949">
        <w:rPr>
          <w:rFonts w:ascii="Gill Sans MT" w:hAnsi="Gill Sans MT"/>
        </w:rPr>
        <w:t xml:space="preserve"> you might let them record everything on a whiteboard.</w:t>
      </w:r>
    </w:p>
    <w:p w14:paraId="3A1B17BA" w14:textId="77777777" w:rsidR="00C70DA8" w:rsidRPr="00415949" w:rsidRDefault="00C70DA8" w:rsidP="00415949">
      <w:pPr>
        <w:pStyle w:val="NoSpacing"/>
        <w:rPr>
          <w:rFonts w:ascii="Gill Sans MT" w:hAnsi="Gill Sans MT"/>
        </w:rPr>
      </w:pPr>
      <w:r w:rsidRPr="00415949">
        <w:rPr>
          <w:rFonts w:ascii="Gill Sans MT" w:hAnsi="Gill Sans MT"/>
        </w:rPr>
        <w:t>At the end of the day they will have a record of everything which they can then give thanks to God for.</w:t>
      </w:r>
    </w:p>
    <w:p w14:paraId="3C6A0E57" w14:textId="77777777" w:rsidR="00C70DA8" w:rsidRPr="00415949" w:rsidRDefault="00C70DA8" w:rsidP="00415949">
      <w:pPr>
        <w:pStyle w:val="NoSpacing"/>
        <w:rPr>
          <w:rFonts w:ascii="Gill Sans MT" w:hAnsi="Gill Sans MT"/>
        </w:rPr>
      </w:pPr>
      <w:r w:rsidRPr="00415949">
        <w:rPr>
          <w:rFonts w:ascii="Gill Sans MT" w:hAnsi="Gill Sans MT"/>
        </w:rPr>
        <w:t>You could let them draw instead of writing.</w:t>
      </w:r>
    </w:p>
    <w:p w14:paraId="4BB4FC4B" w14:textId="77777777" w:rsidR="00C70DA8" w:rsidRPr="00415949" w:rsidRDefault="00C70DA8" w:rsidP="00415949">
      <w:pPr>
        <w:pStyle w:val="NoSpacing"/>
        <w:rPr>
          <w:rFonts w:ascii="Gill Sans MT" w:hAnsi="Gill Sans MT"/>
        </w:rPr>
      </w:pPr>
      <w:r w:rsidRPr="00415949">
        <w:rPr>
          <w:rFonts w:ascii="Gill Sans MT" w:hAnsi="Gill Sans MT"/>
        </w:rPr>
        <w:t>You could put up a large piece of paper where anyone can go and record something good which has happened and then gather round it at the end of the day to offer up thanks to God.</w:t>
      </w:r>
      <w:r w:rsidRPr="00415949">
        <w:rPr>
          <w:rFonts w:ascii="Gill Sans MT" w:hAnsi="Gill Sans MT"/>
          <w:noProof/>
          <w:lang w:eastAsia="en-GB"/>
        </w:rPr>
        <w:t xml:space="preserve"> </w:t>
      </w:r>
    </w:p>
    <w:p w14:paraId="73A9B918" w14:textId="2D14F704" w:rsidR="004F6801" w:rsidRPr="00881362" w:rsidRDefault="00421CA6" w:rsidP="003A634E">
      <w:pPr>
        <w:pStyle w:val="NoSpacing"/>
        <w:rPr>
          <w:rFonts w:ascii="Gill Sans MT" w:hAnsi="Gill Sans MT"/>
        </w:rPr>
      </w:pPr>
      <w:r w:rsidRPr="00881362">
        <w:rPr>
          <w:rFonts w:ascii="Gill Sans MT" w:hAnsi="Gill Sans MT"/>
        </w:rPr>
        <w:t>Sing: ‘</w:t>
      </w:r>
      <w:r w:rsidR="004F6801" w:rsidRPr="00881362">
        <w:rPr>
          <w:rFonts w:ascii="Gill Sans MT" w:hAnsi="Gill Sans MT"/>
        </w:rPr>
        <w:t>I will be with you wherever you go</w:t>
      </w:r>
      <w:r w:rsidRPr="00881362">
        <w:rPr>
          <w:rFonts w:ascii="Gill Sans MT" w:hAnsi="Gill Sans MT"/>
        </w:rPr>
        <w:t>’</w:t>
      </w:r>
      <w:r w:rsidR="004B3FE6" w:rsidRPr="00881362">
        <w:rPr>
          <w:rFonts w:ascii="Gill Sans MT" w:hAnsi="Gill Sans MT"/>
        </w:rPr>
        <w:t xml:space="preserve"> or ‘Christ be our Light.’</w:t>
      </w:r>
      <w:r w:rsidR="004F6801" w:rsidRPr="00881362">
        <w:rPr>
          <w:rFonts w:ascii="Gill Sans MT" w:hAnsi="Gill Sans MT"/>
        </w:rPr>
        <w:t xml:space="preserve"> </w:t>
      </w:r>
    </w:p>
    <w:p w14:paraId="15AFF280" w14:textId="77777777" w:rsidR="00640B28" w:rsidRPr="00881362" w:rsidRDefault="00640B28" w:rsidP="00640B28">
      <w:pPr>
        <w:pStyle w:val="NoSpacing"/>
        <w:rPr>
          <w:rFonts w:ascii="Gill Sans MT" w:hAnsi="Gill Sans MT" w:cs="Calibri"/>
          <w:i/>
          <w:iCs/>
          <w:color w:val="000000"/>
          <w:spacing w:val="3"/>
        </w:rPr>
      </w:pPr>
      <w:r w:rsidRPr="00881362">
        <w:rPr>
          <w:rFonts w:ascii="Gill Sans MT" w:hAnsi="Gill Sans MT" w:cs="Calibri"/>
          <w:i/>
          <w:iCs/>
          <w:color w:val="000000"/>
          <w:spacing w:val="3"/>
        </w:rPr>
        <w:t>Make the sign of the cross.</w:t>
      </w:r>
    </w:p>
    <w:p w14:paraId="7B7D6D48" w14:textId="75EF6270" w:rsidR="002200F9" w:rsidRDefault="00F96EB6" w:rsidP="00F96EB6">
      <w:pPr>
        <w:pStyle w:val="NoSpacing"/>
        <w:jc w:val="center"/>
        <w:rPr>
          <w:rFonts w:ascii="Gill Sans MT" w:hAnsi="Gill Sans MT"/>
          <w:b/>
          <w:bCs/>
        </w:rPr>
      </w:pPr>
      <w:r>
        <w:rPr>
          <w:rFonts w:ascii="Gill Sans MT" w:hAnsi="Gill Sans MT"/>
          <w:b/>
          <w:bCs/>
        </w:rPr>
        <w:lastRenderedPageBreak/>
        <w:t>S</w:t>
      </w:r>
      <w:r w:rsidR="002200F9" w:rsidRPr="00881362">
        <w:rPr>
          <w:rFonts w:ascii="Gill Sans MT" w:hAnsi="Gill Sans MT"/>
          <w:b/>
          <w:bCs/>
        </w:rPr>
        <w:t>ession Five: Weathering the Storms</w:t>
      </w:r>
    </w:p>
    <w:p w14:paraId="7BA05ACB" w14:textId="20E23616" w:rsidR="00F96EB6" w:rsidRDefault="00F96EB6" w:rsidP="00F96EB6">
      <w:pPr>
        <w:pStyle w:val="NoSpacing"/>
        <w:rPr>
          <w:rFonts w:ascii="Gill Sans MT" w:hAnsi="Gill Sans MT"/>
          <w:b/>
          <w:bCs/>
        </w:rPr>
      </w:pPr>
      <w:r>
        <w:rPr>
          <w:rFonts w:ascii="Gill Sans MT" w:hAnsi="Gill Sans MT"/>
          <w:b/>
          <w:bCs/>
        </w:rPr>
        <w:t>To begin Session Five:</w:t>
      </w:r>
    </w:p>
    <w:p w14:paraId="2141ADF4" w14:textId="77777777" w:rsidR="00F96EB6" w:rsidRPr="00881362" w:rsidRDefault="00F96EB6" w:rsidP="00F96EB6">
      <w:pPr>
        <w:pStyle w:val="NoSpacing"/>
        <w:rPr>
          <w:rFonts w:ascii="Gill Sans MT" w:hAnsi="Gill Sans MT"/>
          <w:b/>
          <w:bCs/>
        </w:rPr>
      </w:pPr>
    </w:p>
    <w:p w14:paraId="0793E913" w14:textId="77777777" w:rsidR="001354B8" w:rsidRPr="00881362" w:rsidRDefault="001354B8" w:rsidP="001354B8">
      <w:pPr>
        <w:pStyle w:val="NoSpacing"/>
        <w:rPr>
          <w:rFonts w:ascii="Gill Sans MT" w:hAnsi="Gill Sans MT"/>
        </w:rPr>
      </w:pPr>
      <w:r w:rsidRPr="00881362">
        <w:rPr>
          <w:rFonts w:ascii="Gill Sans MT" w:hAnsi="Gill Sans MT"/>
          <w:highlight w:val="red"/>
        </w:rPr>
        <w:t>Gathering:</w:t>
      </w:r>
      <w:r w:rsidRPr="00881362">
        <w:rPr>
          <w:rFonts w:ascii="Gill Sans MT" w:hAnsi="Gill Sans MT"/>
          <w:b/>
          <w:bCs/>
        </w:rPr>
        <w:t xml:space="preserve"> </w:t>
      </w:r>
      <w:r w:rsidRPr="00881362">
        <w:rPr>
          <w:rFonts w:ascii="Gill Sans MT" w:hAnsi="Gill Sans MT"/>
        </w:rPr>
        <w:t>In the name of the Father and of the Son and of the Holy Spirit.</w:t>
      </w:r>
    </w:p>
    <w:p w14:paraId="506133A0" w14:textId="77777777" w:rsidR="001354B8" w:rsidRPr="00881362" w:rsidRDefault="001354B8" w:rsidP="001354B8">
      <w:pPr>
        <w:pStyle w:val="NoSpacing"/>
        <w:rPr>
          <w:rFonts w:ascii="Gill Sans MT" w:hAnsi="Gill Sans MT"/>
        </w:rPr>
      </w:pPr>
      <w:r w:rsidRPr="00881362">
        <w:rPr>
          <w:rFonts w:ascii="Gill Sans MT" w:hAnsi="Gill Sans MT"/>
        </w:rPr>
        <w:t>Amen.</w:t>
      </w:r>
    </w:p>
    <w:p w14:paraId="4E20A92F" w14:textId="6F6F35E7" w:rsidR="00D90361" w:rsidRPr="00881362" w:rsidRDefault="001354B8" w:rsidP="00D90361">
      <w:pPr>
        <w:pStyle w:val="NoSpacing"/>
        <w:rPr>
          <w:rFonts w:ascii="Gill Sans MT" w:hAnsi="Gill Sans MT"/>
        </w:rPr>
      </w:pPr>
      <w:r w:rsidRPr="00881362">
        <w:rPr>
          <w:rFonts w:ascii="Gill Sans MT" w:hAnsi="Gill Sans MT"/>
        </w:rPr>
        <w:t>Read the scripture passage:</w:t>
      </w:r>
      <w:r w:rsidR="00D90361" w:rsidRPr="00881362">
        <w:rPr>
          <w:rFonts w:ascii="Gill Sans MT" w:hAnsi="Gill Sans MT"/>
        </w:rPr>
        <w:t xml:space="preserve"> Matthew 8: 23-27 Jesus Calms a Storm</w:t>
      </w:r>
    </w:p>
    <w:p w14:paraId="3C066408" w14:textId="560741AC" w:rsidR="001354B8" w:rsidRPr="00881362" w:rsidRDefault="001354B8" w:rsidP="001354B8">
      <w:pPr>
        <w:pStyle w:val="NoSpacing"/>
        <w:rPr>
          <w:rFonts w:ascii="Gill Sans MT" w:hAnsi="Gill Sans MT"/>
          <w:b/>
          <w:bCs/>
        </w:rPr>
      </w:pPr>
    </w:p>
    <w:p w14:paraId="6B4E8AD5" w14:textId="77777777" w:rsidR="00D90361" w:rsidRPr="00881362" w:rsidRDefault="00D90361" w:rsidP="00D90361">
      <w:pPr>
        <w:pStyle w:val="NoSpacing"/>
        <w:rPr>
          <w:rFonts w:ascii="Gill Sans MT" w:hAnsi="Gill Sans MT"/>
          <w:b/>
          <w:bCs/>
        </w:rPr>
      </w:pPr>
      <w:r w:rsidRPr="00881362">
        <w:rPr>
          <w:rFonts w:ascii="Gill Sans MT" w:hAnsi="Gill Sans MT"/>
          <w:b/>
          <w:bCs/>
        </w:rPr>
        <w:t>Reader: A reading from the Holy Gospel according to Matthew</w:t>
      </w:r>
    </w:p>
    <w:p w14:paraId="3F30EB31" w14:textId="6D394B77" w:rsidR="00D90361" w:rsidRPr="00881362" w:rsidRDefault="00D90361" w:rsidP="00D90361">
      <w:pPr>
        <w:pStyle w:val="NoSpacing"/>
        <w:rPr>
          <w:rFonts w:ascii="Gill Sans MT" w:hAnsi="Gill Sans MT"/>
          <w:b/>
          <w:bCs/>
          <w:i/>
          <w:iCs/>
        </w:rPr>
      </w:pPr>
      <w:r w:rsidRPr="00881362">
        <w:rPr>
          <w:rFonts w:ascii="Gill Sans MT" w:hAnsi="Gill Sans MT"/>
          <w:b/>
          <w:bCs/>
        </w:rPr>
        <w:t xml:space="preserve">Response: </w:t>
      </w:r>
      <w:r w:rsidRPr="00881362">
        <w:rPr>
          <w:rFonts w:ascii="Gill Sans MT" w:hAnsi="Gill Sans MT"/>
          <w:b/>
          <w:bCs/>
          <w:i/>
          <w:iCs/>
        </w:rPr>
        <w:t>Glory to you O Lord.</w:t>
      </w:r>
    </w:p>
    <w:p w14:paraId="07F14A0D" w14:textId="1E87BD36" w:rsidR="00893E8C" w:rsidRPr="00881362" w:rsidRDefault="00893E8C" w:rsidP="00893E8C">
      <w:pPr>
        <w:pStyle w:val="NoSpacing"/>
        <w:rPr>
          <w:rFonts w:ascii="Gill Sans MT" w:hAnsi="Gill Sans MT"/>
          <w:b/>
          <w:bCs/>
          <w:i/>
          <w:iCs/>
        </w:rPr>
      </w:pPr>
      <w:r w:rsidRPr="00881362">
        <w:rPr>
          <w:rFonts w:ascii="Gill Sans MT" w:hAnsi="Gill Sans MT"/>
        </w:rPr>
        <w:t xml:space="preserve">(When saying ‘Glory to you O Lord’, </w:t>
      </w:r>
      <w:r w:rsidR="00C71FE8">
        <w:rPr>
          <w:rFonts w:ascii="Gill Sans MT" w:hAnsi="Gill Sans MT"/>
        </w:rPr>
        <w:t>with your thumb make the sign</w:t>
      </w:r>
      <w:r w:rsidRPr="00881362">
        <w:rPr>
          <w:rFonts w:ascii="Gill Sans MT" w:hAnsi="Gill Sans MT"/>
        </w:rPr>
        <w:t xml:space="preserve"> of the cross, first on your forehead; then on your lips; then on your heart)</w:t>
      </w:r>
    </w:p>
    <w:p w14:paraId="2E722051" w14:textId="77777777" w:rsidR="00D90361" w:rsidRPr="00881362" w:rsidRDefault="00D90361" w:rsidP="003A634E">
      <w:pPr>
        <w:pStyle w:val="NoSpacing"/>
        <w:rPr>
          <w:rFonts w:ascii="Gill Sans MT" w:hAnsi="Gill Sans MT"/>
          <w:b/>
          <w:bCs/>
        </w:rPr>
      </w:pPr>
    </w:p>
    <w:p w14:paraId="09D60524" w14:textId="7E2B8F16" w:rsidR="00FD1613" w:rsidRPr="00881362" w:rsidRDefault="00FD1613" w:rsidP="003A634E">
      <w:pPr>
        <w:pStyle w:val="NoSpacing"/>
        <w:rPr>
          <w:rFonts w:ascii="Gill Sans MT" w:hAnsi="Gill Sans MT"/>
        </w:rPr>
      </w:pPr>
      <w:r w:rsidRPr="00881362">
        <w:rPr>
          <w:rFonts w:ascii="Gill Sans MT" w:hAnsi="Gill Sans MT"/>
        </w:rPr>
        <w:t>Jesus got into a boat, and his disciples went with him.  Suddenly a fierce storm hit the lake, and the boat was in danger of sinking.  But Jesus was asleep.  The disciples went to him and woke him up.  “Save us, Lord!” they said. “We are about to die!”  “Why are you so frightened?” Jesus answered.  “What little faith you have!”  Then he got up and ordered the winds and the waves to stop, and there was a great calm.  Everyone was amazed.  “What kind of man is this?” they said.  “Even the winds and the waves obey him!”</w:t>
      </w:r>
    </w:p>
    <w:p w14:paraId="30951062" w14:textId="1873D7A1" w:rsidR="00FD1613" w:rsidRPr="00881362" w:rsidRDefault="00FD1613" w:rsidP="003A634E">
      <w:pPr>
        <w:pStyle w:val="NoSpacing"/>
        <w:rPr>
          <w:rFonts w:ascii="Gill Sans MT" w:hAnsi="Gill Sans MT"/>
          <w:color w:val="92D050"/>
        </w:rPr>
      </w:pPr>
    </w:p>
    <w:p w14:paraId="7D8B1F4E" w14:textId="77777777" w:rsidR="00D90361" w:rsidRPr="00881362" w:rsidRDefault="00D90361" w:rsidP="00D90361">
      <w:pPr>
        <w:pStyle w:val="NoSpacing"/>
        <w:rPr>
          <w:rFonts w:ascii="Gill Sans MT" w:hAnsi="Gill Sans MT"/>
          <w:b/>
          <w:bCs/>
        </w:rPr>
      </w:pPr>
      <w:r w:rsidRPr="00881362">
        <w:rPr>
          <w:rFonts w:ascii="Gill Sans MT" w:hAnsi="Gill Sans MT"/>
          <w:b/>
          <w:bCs/>
        </w:rPr>
        <w:t>Reader: The Word of the Lord</w:t>
      </w:r>
    </w:p>
    <w:p w14:paraId="5D3CFD6D" w14:textId="77777777" w:rsidR="00D90361" w:rsidRPr="00881362" w:rsidRDefault="00D90361" w:rsidP="00D90361">
      <w:pPr>
        <w:pStyle w:val="NoSpacing"/>
        <w:rPr>
          <w:rFonts w:ascii="Gill Sans MT" w:hAnsi="Gill Sans MT"/>
          <w:b/>
          <w:bCs/>
          <w:i/>
          <w:iCs/>
        </w:rPr>
      </w:pPr>
      <w:r w:rsidRPr="00881362">
        <w:rPr>
          <w:rFonts w:ascii="Gill Sans MT" w:hAnsi="Gill Sans MT"/>
          <w:b/>
          <w:bCs/>
          <w:i/>
          <w:iCs/>
        </w:rPr>
        <w:t>Response: Thanks be to God</w:t>
      </w:r>
    </w:p>
    <w:p w14:paraId="2F2406F1" w14:textId="77777777" w:rsidR="00D90361" w:rsidRPr="00881362" w:rsidRDefault="00D90361" w:rsidP="003A634E">
      <w:pPr>
        <w:pStyle w:val="NoSpacing"/>
        <w:rPr>
          <w:rFonts w:ascii="Gill Sans MT" w:hAnsi="Gill Sans MT"/>
        </w:rPr>
      </w:pPr>
    </w:p>
    <w:p w14:paraId="6D16D30B" w14:textId="14872A93" w:rsidR="00FC419E" w:rsidRPr="00881362" w:rsidRDefault="00417142" w:rsidP="00417142">
      <w:pPr>
        <w:pStyle w:val="NoSpacing"/>
        <w:rPr>
          <w:rFonts w:ascii="Gill Sans MT" w:hAnsi="Gill Sans MT"/>
        </w:rPr>
      </w:pPr>
      <w:r w:rsidRPr="00881362">
        <w:rPr>
          <w:rFonts w:ascii="Gill Sans MT" w:hAnsi="Gill Sans MT"/>
          <w:highlight w:val="yellow"/>
        </w:rPr>
        <w:t>Focus:</w:t>
      </w:r>
      <w:r w:rsidR="00030468" w:rsidRPr="00881362">
        <w:rPr>
          <w:rFonts w:ascii="Gill Sans MT" w:hAnsi="Gill Sans MT"/>
        </w:rPr>
        <w:t xml:space="preserve"> There are many sayings about storms: a storm in a teacup, facing stormy weather etc. </w:t>
      </w:r>
      <w:r w:rsidR="00FC419E" w:rsidRPr="00881362">
        <w:rPr>
          <w:rFonts w:ascii="Gill Sans MT" w:hAnsi="Gill Sans MT"/>
        </w:rPr>
        <w:t>Ask children for their own suggestions or their explanations about what image</w:t>
      </w:r>
      <w:r w:rsidR="00F96EB6">
        <w:rPr>
          <w:rFonts w:ascii="Gill Sans MT" w:hAnsi="Gill Sans MT"/>
        </w:rPr>
        <w:t>s</w:t>
      </w:r>
      <w:r w:rsidR="00FC419E" w:rsidRPr="00881362">
        <w:rPr>
          <w:rFonts w:ascii="Gill Sans MT" w:hAnsi="Gill Sans MT"/>
        </w:rPr>
        <w:t xml:space="preserve"> are conjured up by a storm.</w:t>
      </w:r>
    </w:p>
    <w:p w14:paraId="0CFF6B93" w14:textId="071B7C84" w:rsidR="00417142" w:rsidRPr="00881362" w:rsidRDefault="00030468" w:rsidP="00417142">
      <w:pPr>
        <w:pStyle w:val="NoSpacing"/>
        <w:rPr>
          <w:rFonts w:ascii="Gill Sans MT" w:hAnsi="Gill Sans MT"/>
        </w:rPr>
      </w:pPr>
      <w:r w:rsidRPr="00881362">
        <w:rPr>
          <w:rFonts w:ascii="Gill Sans MT" w:hAnsi="Gill Sans MT"/>
        </w:rPr>
        <w:t xml:space="preserve">It’s like we are in a storm when something </w:t>
      </w:r>
      <w:r w:rsidR="00011946" w:rsidRPr="00881362">
        <w:rPr>
          <w:rFonts w:ascii="Gill Sans MT" w:hAnsi="Gill Sans MT"/>
        </w:rPr>
        <w:t>bad</w:t>
      </w:r>
      <w:r w:rsidRPr="00881362">
        <w:rPr>
          <w:rFonts w:ascii="Gill Sans MT" w:hAnsi="Gill Sans MT"/>
        </w:rPr>
        <w:t xml:space="preserve"> happens</w:t>
      </w:r>
      <w:r w:rsidR="00011946" w:rsidRPr="00881362">
        <w:rPr>
          <w:rFonts w:ascii="Gill Sans MT" w:hAnsi="Gill Sans MT"/>
        </w:rPr>
        <w:t xml:space="preserve"> and we can feel scared and helpless just as the disciples did</w:t>
      </w:r>
      <w:r w:rsidR="00FC419E" w:rsidRPr="00881362">
        <w:rPr>
          <w:rFonts w:ascii="Gill Sans MT" w:hAnsi="Gill Sans MT"/>
        </w:rPr>
        <w:t xml:space="preserve"> in the boat on the sea.  We can take great comfort that Jesus calmed the sea as we know that God is looking after us and is with us in times of trouble.</w:t>
      </w:r>
    </w:p>
    <w:p w14:paraId="3DCE8BF1" w14:textId="77777777" w:rsidR="00417142" w:rsidRPr="00881362" w:rsidRDefault="00417142" w:rsidP="00417142">
      <w:pPr>
        <w:pStyle w:val="NoSpacing"/>
        <w:rPr>
          <w:rFonts w:ascii="Gill Sans MT" w:hAnsi="Gill Sans MT"/>
        </w:rPr>
      </w:pPr>
    </w:p>
    <w:p w14:paraId="28DFE718" w14:textId="0FF184AB" w:rsidR="00394218" w:rsidRPr="00881362" w:rsidRDefault="00417142" w:rsidP="00417142">
      <w:pPr>
        <w:pStyle w:val="NoSpacing"/>
        <w:rPr>
          <w:rFonts w:ascii="Gill Sans MT" w:hAnsi="Gill Sans MT"/>
        </w:rPr>
      </w:pPr>
      <w:r w:rsidRPr="00881362">
        <w:rPr>
          <w:rFonts w:ascii="Gill Sans MT" w:hAnsi="Gill Sans MT"/>
          <w:highlight w:val="cyan"/>
        </w:rPr>
        <w:t>Connecting:</w:t>
      </w:r>
      <w:r w:rsidR="00394218" w:rsidRPr="00881362">
        <w:rPr>
          <w:rFonts w:ascii="Gill Sans MT" w:hAnsi="Gill Sans MT"/>
        </w:rPr>
        <w:t xml:space="preserve"> You may like to watch this animated version of Jesus Calms the Storm:  </w:t>
      </w:r>
      <w:hyperlink r:id="rId12" w:history="1">
        <w:r w:rsidR="00394218" w:rsidRPr="00881362">
          <w:rPr>
            <w:rStyle w:val="Hyperlink"/>
            <w:rFonts w:ascii="Gill Sans MT" w:hAnsi="Gill Sans MT"/>
          </w:rPr>
          <w:t>https://www.youtube.com/watch?v=5uJflsmQJ1Y</w:t>
        </w:r>
      </w:hyperlink>
    </w:p>
    <w:p w14:paraId="37DB7677" w14:textId="62EFE98E" w:rsidR="00417142" w:rsidRPr="00881362" w:rsidRDefault="00950A2C" w:rsidP="00417142">
      <w:pPr>
        <w:pStyle w:val="NoSpacing"/>
        <w:rPr>
          <w:rFonts w:ascii="Gill Sans MT" w:hAnsi="Gill Sans MT"/>
        </w:rPr>
      </w:pPr>
      <w:r w:rsidRPr="00881362">
        <w:rPr>
          <w:rFonts w:ascii="Gill Sans MT" w:hAnsi="Gill Sans MT"/>
        </w:rPr>
        <w:t>Pause for a few moments to imagine yourself</w:t>
      </w:r>
      <w:r w:rsidR="00394218" w:rsidRPr="00881362">
        <w:rPr>
          <w:rFonts w:ascii="Gill Sans MT" w:hAnsi="Gill Sans MT"/>
        </w:rPr>
        <w:t xml:space="preserve"> in the boat on the stormy sea with the disciples.  How would you have felt?</w:t>
      </w:r>
    </w:p>
    <w:p w14:paraId="39116B42" w14:textId="60CDCB5F" w:rsidR="00394218" w:rsidRPr="00881362" w:rsidRDefault="00394218" w:rsidP="00417142">
      <w:pPr>
        <w:pStyle w:val="NoSpacing"/>
        <w:rPr>
          <w:rFonts w:ascii="Gill Sans MT" w:hAnsi="Gill Sans MT"/>
        </w:rPr>
      </w:pPr>
      <w:r w:rsidRPr="00881362">
        <w:rPr>
          <w:rFonts w:ascii="Gill Sans MT" w:hAnsi="Gill Sans MT"/>
        </w:rPr>
        <w:t>Acknowledge that it is ok to be scared sometimes but remember that Jesus is with you always.</w:t>
      </w:r>
    </w:p>
    <w:p w14:paraId="51FFF1E6" w14:textId="77777777" w:rsidR="00394218" w:rsidRPr="00881362" w:rsidRDefault="00394218" w:rsidP="00417142">
      <w:pPr>
        <w:pStyle w:val="NoSpacing"/>
        <w:rPr>
          <w:rFonts w:ascii="Gill Sans MT" w:hAnsi="Gill Sans MT"/>
        </w:rPr>
      </w:pPr>
    </w:p>
    <w:p w14:paraId="76B87783" w14:textId="32AFA6C3" w:rsidR="00394218" w:rsidRPr="00881362" w:rsidRDefault="00394218" w:rsidP="00394218">
      <w:pPr>
        <w:pStyle w:val="NoSpacing"/>
        <w:jc w:val="center"/>
        <w:rPr>
          <w:rFonts w:ascii="Gill Sans MT" w:hAnsi="Gill Sans MT"/>
          <w:b/>
          <w:bCs/>
        </w:rPr>
      </w:pPr>
      <w:r w:rsidRPr="00881362">
        <w:rPr>
          <w:rFonts w:ascii="Gill Sans MT" w:hAnsi="Gill Sans MT"/>
          <w:b/>
          <w:bCs/>
        </w:rPr>
        <w:t>Use the activities from the Silver Linings Booklets for Session Five</w:t>
      </w:r>
    </w:p>
    <w:p w14:paraId="1DCDC8B7" w14:textId="77777777" w:rsidR="00394218" w:rsidRPr="00881362" w:rsidRDefault="00394218" w:rsidP="00394218">
      <w:pPr>
        <w:pStyle w:val="NoSpacing"/>
        <w:jc w:val="center"/>
        <w:rPr>
          <w:rFonts w:ascii="Gill Sans MT" w:hAnsi="Gill Sans MT"/>
          <w:b/>
          <w:bCs/>
        </w:rPr>
      </w:pPr>
    </w:p>
    <w:p w14:paraId="7A99CC26" w14:textId="0FB93278" w:rsidR="00394218" w:rsidRPr="00881362" w:rsidRDefault="00394218" w:rsidP="00F96EB6">
      <w:pPr>
        <w:pStyle w:val="NoSpacing"/>
        <w:rPr>
          <w:rFonts w:ascii="Gill Sans MT" w:hAnsi="Gill Sans MT"/>
          <w:b/>
          <w:bCs/>
        </w:rPr>
      </w:pPr>
      <w:r w:rsidRPr="00881362">
        <w:rPr>
          <w:rFonts w:ascii="Gill Sans MT" w:hAnsi="Gill Sans MT"/>
          <w:b/>
          <w:bCs/>
        </w:rPr>
        <w:t>To end Session Five:</w:t>
      </w:r>
    </w:p>
    <w:p w14:paraId="17B16F16" w14:textId="3E901525" w:rsidR="00417142" w:rsidRPr="00881362" w:rsidRDefault="00417142" w:rsidP="003A634E">
      <w:pPr>
        <w:pStyle w:val="NoSpacing"/>
        <w:rPr>
          <w:rFonts w:ascii="Gill Sans MT" w:hAnsi="Gill Sans MT"/>
        </w:rPr>
      </w:pPr>
    </w:p>
    <w:p w14:paraId="16B2EB90" w14:textId="277C1398" w:rsidR="00C70DA8" w:rsidRPr="00881362" w:rsidRDefault="00417142" w:rsidP="003A634E">
      <w:pPr>
        <w:pStyle w:val="NoSpacing"/>
        <w:rPr>
          <w:rFonts w:ascii="Gill Sans MT" w:hAnsi="Gill Sans MT" w:cs="Calibri"/>
          <w:i/>
          <w:iCs/>
          <w:color w:val="000000"/>
          <w:spacing w:val="3"/>
        </w:rPr>
      </w:pPr>
      <w:r w:rsidRPr="00881362">
        <w:rPr>
          <w:rFonts w:ascii="Gill Sans MT" w:hAnsi="Gill Sans MT"/>
          <w:highlight w:val="green"/>
        </w:rPr>
        <w:t>Closing:</w:t>
      </w:r>
      <w:r w:rsidRPr="00881362">
        <w:rPr>
          <w:rFonts w:ascii="Gill Sans MT" w:hAnsi="Gill Sans MT"/>
        </w:rPr>
        <w:t xml:space="preserve"> </w:t>
      </w:r>
      <w:r w:rsidR="00394218" w:rsidRPr="00881362">
        <w:rPr>
          <w:rFonts w:ascii="Gill Sans MT" w:hAnsi="Gill Sans MT" w:cs="Calibri"/>
          <w:i/>
          <w:iCs/>
          <w:color w:val="000000"/>
          <w:spacing w:val="3"/>
        </w:rPr>
        <w:t>Make the sign of the cross.</w:t>
      </w:r>
    </w:p>
    <w:p w14:paraId="5E08880E" w14:textId="568AD230" w:rsidR="00394218" w:rsidRPr="00881362" w:rsidRDefault="00394218" w:rsidP="003A634E">
      <w:pPr>
        <w:pStyle w:val="NoSpacing"/>
        <w:rPr>
          <w:rFonts w:ascii="Gill Sans MT" w:hAnsi="Gill Sans MT" w:cs="Calibri"/>
          <w:color w:val="000000"/>
          <w:spacing w:val="3"/>
        </w:rPr>
      </w:pPr>
      <w:r w:rsidRPr="00881362">
        <w:rPr>
          <w:rFonts w:ascii="Gill Sans MT" w:hAnsi="Gill Sans MT"/>
        </w:rPr>
        <w:t>We turn to God in prayer as we ask God to strengthen us during times of trouble:</w:t>
      </w:r>
    </w:p>
    <w:p w14:paraId="7FE8A7BB" w14:textId="77777777" w:rsidR="00394218" w:rsidRPr="00881362" w:rsidRDefault="00394218" w:rsidP="003A634E">
      <w:pPr>
        <w:pStyle w:val="NoSpacing"/>
        <w:rPr>
          <w:rFonts w:ascii="Gill Sans MT" w:hAnsi="Gill Sans MT"/>
        </w:rPr>
      </w:pPr>
    </w:p>
    <w:p w14:paraId="6421328F" w14:textId="24DA108B" w:rsidR="00C70DA8" w:rsidRPr="00881362" w:rsidRDefault="00F05CB3" w:rsidP="00C70DA8">
      <w:pPr>
        <w:rPr>
          <w:rFonts w:ascii="Gill Sans MT" w:hAnsi="Gill Sans MT"/>
          <w:b/>
        </w:rPr>
      </w:pPr>
      <w:r w:rsidRPr="00881362">
        <w:rPr>
          <w:rFonts w:ascii="Gill Sans MT" w:hAnsi="Gill Sans MT"/>
          <w:noProof/>
          <w:lang w:eastAsia="en-GB"/>
        </w:rPr>
        <w:drawing>
          <wp:anchor distT="0" distB="0" distL="114300" distR="114300" simplePos="0" relativeHeight="251661312" behindDoc="1" locked="0" layoutInCell="1" allowOverlap="1" wp14:anchorId="104FED8C" wp14:editId="696A662B">
            <wp:simplePos x="0" y="0"/>
            <wp:positionH relativeFrom="column">
              <wp:posOffset>5656580</wp:posOffset>
            </wp:positionH>
            <wp:positionV relativeFrom="paragraph">
              <wp:posOffset>7620</wp:posOffset>
            </wp:positionV>
            <wp:extent cx="1162050" cy="1274445"/>
            <wp:effectExtent l="38100" t="0" r="38100" b="40005"/>
            <wp:wrapThrough wrapText="bothSides">
              <wp:wrapPolygon edited="0">
                <wp:start x="14872" y="0"/>
                <wp:lineTo x="1416" y="0"/>
                <wp:lineTo x="1416" y="5166"/>
                <wp:lineTo x="-708" y="5166"/>
                <wp:lineTo x="-708" y="15498"/>
                <wp:lineTo x="4957" y="15498"/>
                <wp:lineTo x="4957" y="20664"/>
                <wp:lineTo x="6374" y="20664"/>
                <wp:lineTo x="7436" y="21955"/>
                <wp:lineTo x="12039" y="21955"/>
                <wp:lineTo x="18059" y="21309"/>
                <wp:lineTo x="21954" y="20987"/>
                <wp:lineTo x="21954" y="13883"/>
                <wp:lineTo x="17705" y="10978"/>
                <wp:lineTo x="16289" y="10332"/>
                <wp:lineTo x="20184" y="7426"/>
                <wp:lineTo x="19830" y="5166"/>
                <wp:lineTo x="19475" y="646"/>
                <wp:lineTo x="19121" y="0"/>
                <wp:lineTo x="14872" y="0"/>
              </wp:wrapPolygon>
            </wp:wrapThrough>
            <wp:docPr id="4" name="Picture 4" descr="C:\Users\MaggieD.DESREDEPT\AppData\Local\Microsoft\Windows\Temporary Internet Files\Content.IE5\EAQ28Y6P\vector_bubbles_by_shiro_k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gieD.DESREDEPT\AppData\Local\Microsoft\Windows\Temporary Internet Files\Content.IE5\EAQ28Y6P\vector_bubbles_by_shiro_kuro[1].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162050" cy="1274445"/>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00C70DA8" w:rsidRPr="00881362">
        <w:rPr>
          <w:rFonts w:ascii="Gill Sans MT" w:hAnsi="Gill Sans MT"/>
          <w:b/>
        </w:rPr>
        <w:t>Bubble Prayers</w:t>
      </w:r>
    </w:p>
    <w:p w14:paraId="689D809F" w14:textId="40840C56" w:rsidR="00C70DA8" w:rsidRPr="00881362" w:rsidRDefault="00C70DA8" w:rsidP="00C70DA8">
      <w:pPr>
        <w:pStyle w:val="ListParagraph"/>
        <w:numPr>
          <w:ilvl w:val="0"/>
          <w:numId w:val="4"/>
        </w:numPr>
        <w:rPr>
          <w:rFonts w:ascii="Gill Sans MT" w:hAnsi="Gill Sans MT"/>
        </w:rPr>
      </w:pPr>
      <w:r w:rsidRPr="00881362">
        <w:rPr>
          <w:rFonts w:ascii="Gill Sans MT" w:hAnsi="Gill Sans MT"/>
        </w:rPr>
        <w:t>You will need bubble blowing kits and a dry, not too windy, day.</w:t>
      </w:r>
    </w:p>
    <w:p w14:paraId="7D5C4A72" w14:textId="77777777" w:rsidR="00C70DA8" w:rsidRPr="00881362" w:rsidRDefault="00C70DA8" w:rsidP="00C70DA8">
      <w:pPr>
        <w:pStyle w:val="ListParagraph"/>
        <w:numPr>
          <w:ilvl w:val="0"/>
          <w:numId w:val="4"/>
        </w:numPr>
        <w:rPr>
          <w:rFonts w:ascii="Gill Sans MT" w:hAnsi="Gill Sans MT"/>
        </w:rPr>
      </w:pPr>
      <w:r w:rsidRPr="00881362">
        <w:rPr>
          <w:rFonts w:ascii="Gill Sans MT" w:hAnsi="Gill Sans MT"/>
        </w:rPr>
        <w:t>Get the children to focus upon someone they wish to pray for. – Thank them for helping through the storm.</w:t>
      </w:r>
    </w:p>
    <w:p w14:paraId="58A0ECD3" w14:textId="77777777" w:rsidR="00C70DA8" w:rsidRPr="00881362" w:rsidRDefault="00C70DA8" w:rsidP="00C70DA8">
      <w:pPr>
        <w:pStyle w:val="ListParagraph"/>
        <w:numPr>
          <w:ilvl w:val="0"/>
          <w:numId w:val="4"/>
        </w:numPr>
        <w:rPr>
          <w:rFonts w:ascii="Gill Sans MT" w:hAnsi="Gill Sans MT"/>
        </w:rPr>
      </w:pPr>
      <w:r w:rsidRPr="00881362">
        <w:rPr>
          <w:rFonts w:ascii="Gill Sans MT" w:hAnsi="Gill Sans MT"/>
        </w:rPr>
        <w:t>As they blow a bubble they can pray for that person ‘Jesus be with…’, ‘God our Father help…’, Holy Spirit protect….’.</w:t>
      </w:r>
    </w:p>
    <w:p w14:paraId="30AA4CC5" w14:textId="77777777" w:rsidR="00C70DA8" w:rsidRPr="00881362" w:rsidRDefault="00C70DA8" w:rsidP="00C70DA8">
      <w:pPr>
        <w:pStyle w:val="ListParagraph"/>
        <w:numPr>
          <w:ilvl w:val="0"/>
          <w:numId w:val="4"/>
        </w:numPr>
        <w:rPr>
          <w:rFonts w:ascii="Gill Sans MT" w:hAnsi="Gill Sans MT"/>
        </w:rPr>
      </w:pPr>
      <w:r w:rsidRPr="00881362">
        <w:rPr>
          <w:rFonts w:ascii="Gill Sans MT" w:hAnsi="Gill Sans MT"/>
        </w:rPr>
        <w:t>The bubble rising into the air is a visual reminder that we offer our prayers up to God.</w:t>
      </w:r>
    </w:p>
    <w:p w14:paraId="4E13AEAE" w14:textId="77777777" w:rsidR="00C70DA8" w:rsidRPr="00881362" w:rsidRDefault="00C70DA8" w:rsidP="003A634E">
      <w:pPr>
        <w:pStyle w:val="NoSpacing"/>
        <w:rPr>
          <w:rFonts w:ascii="Gill Sans MT" w:hAnsi="Gill Sans MT"/>
        </w:rPr>
      </w:pPr>
    </w:p>
    <w:p w14:paraId="104FE240" w14:textId="1F1146E4" w:rsidR="000418B2" w:rsidRPr="00881362" w:rsidRDefault="00FD1613" w:rsidP="003A634E">
      <w:pPr>
        <w:pStyle w:val="NoSpacing"/>
        <w:rPr>
          <w:rFonts w:ascii="Gill Sans MT" w:hAnsi="Gill Sans MT"/>
        </w:rPr>
      </w:pPr>
      <w:r w:rsidRPr="00881362">
        <w:rPr>
          <w:rFonts w:ascii="Gill Sans MT" w:hAnsi="Gill Sans MT"/>
        </w:rPr>
        <w:t>S</w:t>
      </w:r>
      <w:r w:rsidR="00417142" w:rsidRPr="00881362">
        <w:rPr>
          <w:rFonts w:ascii="Gill Sans MT" w:hAnsi="Gill Sans MT"/>
        </w:rPr>
        <w:t>i</w:t>
      </w:r>
      <w:r w:rsidRPr="00881362">
        <w:rPr>
          <w:rFonts w:ascii="Gill Sans MT" w:hAnsi="Gill Sans MT"/>
        </w:rPr>
        <w:t>ng: My Lighthouse-Rend Collective</w:t>
      </w:r>
      <w:r w:rsidR="00394218" w:rsidRPr="00881362">
        <w:rPr>
          <w:rFonts w:ascii="Gill Sans MT" w:hAnsi="Gill Sans MT"/>
        </w:rPr>
        <w:t xml:space="preserve"> which includes the line: </w:t>
      </w:r>
      <w:r w:rsidR="000418B2" w:rsidRPr="00881362">
        <w:rPr>
          <w:rFonts w:ascii="Gill Sans MT" w:hAnsi="Gill Sans MT"/>
        </w:rPr>
        <w:t>“You are the peace in my troubled sea.”</w:t>
      </w:r>
    </w:p>
    <w:p w14:paraId="5372192A" w14:textId="30404598" w:rsidR="005A3EFB" w:rsidRPr="00881362" w:rsidRDefault="00106A92" w:rsidP="003A634E">
      <w:pPr>
        <w:pStyle w:val="NoSpacing"/>
        <w:rPr>
          <w:rFonts w:ascii="Gill Sans MT" w:hAnsi="Gill Sans MT"/>
        </w:rPr>
      </w:pPr>
      <w:hyperlink r:id="rId14" w:history="1">
        <w:r w:rsidR="005A3EFB" w:rsidRPr="00881362">
          <w:rPr>
            <w:rStyle w:val="Hyperlink"/>
            <w:rFonts w:ascii="Gill Sans MT" w:hAnsi="Gill Sans MT"/>
          </w:rPr>
          <w:t>https://www.youtube.com/watch?v=reAlJKv7ptU</w:t>
        </w:r>
      </w:hyperlink>
    </w:p>
    <w:p w14:paraId="3B11D145" w14:textId="7545DF9D" w:rsidR="002200F9" w:rsidRPr="00881362" w:rsidRDefault="002200F9" w:rsidP="003A634E">
      <w:pPr>
        <w:pStyle w:val="NoSpacing"/>
        <w:rPr>
          <w:rFonts w:ascii="Gill Sans MT" w:hAnsi="Gill Sans MT"/>
        </w:rPr>
      </w:pPr>
    </w:p>
    <w:p w14:paraId="426D5309" w14:textId="73769697" w:rsidR="00684206" w:rsidRPr="00881362" w:rsidRDefault="00394218" w:rsidP="003A634E">
      <w:pPr>
        <w:pStyle w:val="NoSpacing"/>
        <w:rPr>
          <w:rFonts w:ascii="Gill Sans MT" w:hAnsi="Gill Sans MT"/>
        </w:rPr>
      </w:pPr>
      <w:r w:rsidRPr="00881362">
        <w:rPr>
          <w:rFonts w:ascii="Gill Sans MT" w:hAnsi="Gill Sans MT" w:cs="Calibri"/>
          <w:i/>
          <w:iCs/>
          <w:color w:val="000000"/>
          <w:spacing w:val="3"/>
        </w:rPr>
        <w:t>Make the sign of the cross.</w:t>
      </w:r>
    </w:p>
    <w:p w14:paraId="580DBD24" w14:textId="77777777" w:rsidR="00684206" w:rsidRPr="00881362" w:rsidRDefault="00684206" w:rsidP="003A634E">
      <w:pPr>
        <w:pStyle w:val="NoSpacing"/>
        <w:rPr>
          <w:rFonts w:ascii="Gill Sans MT" w:hAnsi="Gill Sans MT"/>
        </w:rPr>
      </w:pPr>
    </w:p>
    <w:p w14:paraId="730E94BE" w14:textId="77777777" w:rsidR="00684206" w:rsidRPr="00881362" w:rsidRDefault="00684206" w:rsidP="003A634E">
      <w:pPr>
        <w:pStyle w:val="NoSpacing"/>
        <w:rPr>
          <w:rFonts w:ascii="Gill Sans MT" w:hAnsi="Gill Sans MT"/>
        </w:rPr>
      </w:pPr>
    </w:p>
    <w:p w14:paraId="08864D40" w14:textId="77777777" w:rsidR="00F96EB6" w:rsidRDefault="00F96EB6" w:rsidP="003A634E">
      <w:pPr>
        <w:pStyle w:val="NoSpacing"/>
        <w:rPr>
          <w:rFonts w:ascii="Gill Sans MT" w:hAnsi="Gill Sans MT"/>
          <w:b/>
          <w:bCs/>
        </w:rPr>
      </w:pPr>
      <w:r>
        <w:rPr>
          <w:rFonts w:ascii="Gill Sans MT" w:hAnsi="Gill Sans MT"/>
          <w:b/>
          <w:bCs/>
        </w:rPr>
        <w:br w:type="page"/>
      </w:r>
    </w:p>
    <w:p w14:paraId="14A08EA9" w14:textId="234E4EE4" w:rsidR="005A3EFB" w:rsidRDefault="005A3EFB" w:rsidP="00F96EB6">
      <w:pPr>
        <w:pStyle w:val="NoSpacing"/>
        <w:jc w:val="center"/>
        <w:rPr>
          <w:rFonts w:ascii="Gill Sans MT" w:hAnsi="Gill Sans MT"/>
          <w:b/>
          <w:bCs/>
        </w:rPr>
      </w:pPr>
      <w:r w:rsidRPr="00881362">
        <w:rPr>
          <w:rFonts w:ascii="Gill Sans MT" w:hAnsi="Gill Sans MT"/>
          <w:b/>
          <w:bCs/>
        </w:rPr>
        <w:lastRenderedPageBreak/>
        <w:t xml:space="preserve">Session Six: </w:t>
      </w:r>
      <w:r w:rsidR="00BE495D" w:rsidRPr="00881362">
        <w:rPr>
          <w:rFonts w:ascii="Gill Sans MT" w:hAnsi="Gill Sans MT"/>
          <w:b/>
          <w:bCs/>
        </w:rPr>
        <w:t>My Own Goal</w:t>
      </w:r>
    </w:p>
    <w:p w14:paraId="0E3554FA" w14:textId="00FA8A62" w:rsidR="00F96EB6" w:rsidRDefault="00F96EB6" w:rsidP="00F96EB6">
      <w:pPr>
        <w:pStyle w:val="NoSpacing"/>
        <w:rPr>
          <w:rFonts w:ascii="Gill Sans MT" w:hAnsi="Gill Sans MT"/>
          <w:b/>
          <w:bCs/>
        </w:rPr>
      </w:pPr>
      <w:r>
        <w:rPr>
          <w:rFonts w:ascii="Gill Sans MT" w:hAnsi="Gill Sans MT"/>
          <w:b/>
          <w:bCs/>
        </w:rPr>
        <w:t>To begin Session Six:</w:t>
      </w:r>
    </w:p>
    <w:p w14:paraId="269B94F7" w14:textId="77777777" w:rsidR="00F96EB6" w:rsidRPr="00881362" w:rsidRDefault="00F96EB6" w:rsidP="00F96EB6">
      <w:pPr>
        <w:pStyle w:val="NoSpacing"/>
        <w:rPr>
          <w:rFonts w:ascii="Gill Sans MT" w:hAnsi="Gill Sans MT"/>
          <w:b/>
          <w:bCs/>
        </w:rPr>
      </w:pPr>
    </w:p>
    <w:p w14:paraId="2585C46C" w14:textId="77777777" w:rsidR="001354B8" w:rsidRPr="00881362" w:rsidRDefault="001354B8" w:rsidP="001354B8">
      <w:pPr>
        <w:pStyle w:val="NoSpacing"/>
        <w:rPr>
          <w:rFonts w:ascii="Gill Sans MT" w:hAnsi="Gill Sans MT"/>
        </w:rPr>
      </w:pPr>
      <w:r w:rsidRPr="00881362">
        <w:rPr>
          <w:rFonts w:ascii="Gill Sans MT" w:hAnsi="Gill Sans MT"/>
          <w:highlight w:val="red"/>
        </w:rPr>
        <w:t>Gathering:</w:t>
      </w:r>
      <w:r w:rsidRPr="00881362">
        <w:rPr>
          <w:rFonts w:ascii="Gill Sans MT" w:hAnsi="Gill Sans MT"/>
          <w:b/>
          <w:bCs/>
        </w:rPr>
        <w:t xml:space="preserve"> </w:t>
      </w:r>
      <w:r w:rsidRPr="00881362">
        <w:rPr>
          <w:rFonts w:ascii="Gill Sans MT" w:hAnsi="Gill Sans MT"/>
        </w:rPr>
        <w:t>In the name of the Father and of the Son and of the Holy Spirit.</w:t>
      </w:r>
    </w:p>
    <w:p w14:paraId="17CD397B" w14:textId="77777777" w:rsidR="001354B8" w:rsidRPr="00881362" w:rsidRDefault="001354B8" w:rsidP="001354B8">
      <w:pPr>
        <w:pStyle w:val="NoSpacing"/>
        <w:rPr>
          <w:rFonts w:ascii="Gill Sans MT" w:hAnsi="Gill Sans MT"/>
        </w:rPr>
      </w:pPr>
      <w:r w:rsidRPr="00881362">
        <w:rPr>
          <w:rFonts w:ascii="Gill Sans MT" w:hAnsi="Gill Sans MT"/>
        </w:rPr>
        <w:t>Amen.</w:t>
      </w:r>
    </w:p>
    <w:p w14:paraId="0B8A9EF0" w14:textId="00BC76B5" w:rsidR="00D90361" w:rsidRPr="00881362" w:rsidRDefault="001354B8" w:rsidP="00D90361">
      <w:pPr>
        <w:pStyle w:val="NoSpacing"/>
        <w:rPr>
          <w:rFonts w:ascii="Gill Sans MT" w:hAnsi="Gill Sans MT"/>
        </w:rPr>
      </w:pPr>
      <w:r w:rsidRPr="00881362">
        <w:rPr>
          <w:rFonts w:ascii="Gill Sans MT" w:hAnsi="Gill Sans MT"/>
        </w:rPr>
        <w:t>Read the scripture passage:</w:t>
      </w:r>
      <w:r w:rsidR="00D90361" w:rsidRPr="00881362">
        <w:rPr>
          <w:rFonts w:ascii="Gill Sans MT" w:hAnsi="Gill Sans MT"/>
        </w:rPr>
        <w:t xml:space="preserve"> Matthew 7: 7-8</w:t>
      </w:r>
    </w:p>
    <w:p w14:paraId="3722D9C8" w14:textId="600025F1" w:rsidR="001354B8" w:rsidRPr="00881362" w:rsidRDefault="001354B8" w:rsidP="001354B8">
      <w:pPr>
        <w:pStyle w:val="NoSpacing"/>
        <w:rPr>
          <w:rFonts w:ascii="Gill Sans MT" w:hAnsi="Gill Sans MT"/>
          <w:b/>
          <w:bCs/>
        </w:rPr>
      </w:pPr>
    </w:p>
    <w:p w14:paraId="0B8AEB2F" w14:textId="77777777" w:rsidR="00D90361" w:rsidRPr="00881362" w:rsidRDefault="00D90361" w:rsidP="00D90361">
      <w:pPr>
        <w:pStyle w:val="NoSpacing"/>
        <w:rPr>
          <w:rFonts w:ascii="Gill Sans MT" w:hAnsi="Gill Sans MT"/>
          <w:b/>
          <w:bCs/>
        </w:rPr>
      </w:pPr>
      <w:r w:rsidRPr="00881362">
        <w:rPr>
          <w:rFonts w:ascii="Gill Sans MT" w:hAnsi="Gill Sans MT"/>
          <w:b/>
          <w:bCs/>
        </w:rPr>
        <w:t>Reader: A reading from the Holy Gospel according to Matthew</w:t>
      </w:r>
    </w:p>
    <w:p w14:paraId="6B6D2FE8" w14:textId="4EB27757" w:rsidR="00D90361" w:rsidRPr="00881362" w:rsidRDefault="00D90361" w:rsidP="00D90361">
      <w:pPr>
        <w:pStyle w:val="NoSpacing"/>
        <w:rPr>
          <w:rFonts w:ascii="Gill Sans MT" w:hAnsi="Gill Sans MT"/>
          <w:b/>
          <w:bCs/>
          <w:i/>
          <w:iCs/>
        </w:rPr>
      </w:pPr>
      <w:r w:rsidRPr="00881362">
        <w:rPr>
          <w:rFonts w:ascii="Gill Sans MT" w:hAnsi="Gill Sans MT"/>
          <w:b/>
          <w:bCs/>
        </w:rPr>
        <w:t xml:space="preserve">Response: </w:t>
      </w:r>
      <w:r w:rsidRPr="00881362">
        <w:rPr>
          <w:rFonts w:ascii="Gill Sans MT" w:hAnsi="Gill Sans MT"/>
          <w:b/>
          <w:bCs/>
          <w:i/>
          <w:iCs/>
        </w:rPr>
        <w:t>Glory to you O Lord.</w:t>
      </w:r>
    </w:p>
    <w:p w14:paraId="1FB91285" w14:textId="3B7A7BC5" w:rsidR="00893E8C" w:rsidRPr="00881362" w:rsidRDefault="00893E8C" w:rsidP="00893E8C">
      <w:pPr>
        <w:pStyle w:val="NoSpacing"/>
        <w:rPr>
          <w:rFonts w:ascii="Gill Sans MT" w:hAnsi="Gill Sans MT"/>
          <w:b/>
          <w:bCs/>
          <w:i/>
          <w:iCs/>
        </w:rPr>
      </w:pPr>
      <w:r w:rsidRPr="00881362">
        <w:rPr>
          <w:rFonts w:ascii="Gill Sans MT" w:hAnsi="Gill Sans MT"/>
        </w:rPr>
        <w:t xml:space="preserve">(When saying ‘Glory to you O Lord’, </w:t>
      </w:r>
      <w:r w:rsidR="00C71FE8">
        <w:rPr>
          <w:rFonts w:ascii="Gill Sans MT" w:hAnsi="Gill Sans MT"/>
        </w:rPr>
        <w:t>with your thumb make the sign</w:t>
      </w:r>
      <w:r w:rsidRPr="00881362">
        <w:rPr>
          <w:rFonts w:ascii="Gill Sans MT" w:hAnsi="Gill Sans MT"/>
        </w:rPr>
        <w:t xml:space="preserve"> of the cross, first on your forehead; then on your lips; then on your heart)</w:t>
      </w:r>
    </w:p>
    <w:p w14:paraId="2F991B4D" w14:textId="77777777" w:rsidR="00893E8C" w:rsidRPr="00881362" w:rsidRDefault="00893E8C" w:rsidP="00D90361">
      <w:pPr>
        <w:pStyle w:val="NoSpacing"/>
        <w:rPr>
          <w:rFonts w:ascii="Gill Sans MT" w:hAnsi="Gill Sans MT"/>
          <w:b/>
          <w:bCs/>
          <w:i/>
          <w:iCs/>
        </w:rPr>
      </w:pPr>
    </w:p>
    <w:p w14:paraId="71AA5055" w14:textId="56CCA034" w:rsidR="00A72129" w:rsidRPr="00881362" w:rsidRDefault="00A72129" w:rsidP="003A634E">
      <w:pPr>
        <w:pStyle w:val="NoSpacing"/>
        <w:rPr>
          <w:rFonts w:ascii="Gill Sans MT" w:hAnsi="Gill Sans MT"/>
        </w:rPr>
      </w:pPr>
      <w:r w:rsidRPr="00881362">
        <w:rPr>
          <w:rFonts w:ascii="Gill Sans MT" w:hAnsi="Gill Sans MT"/>
        </w:rPr>
        <w:t>“Ask and you will receive; seek, and you will find; knock, and the door will be opened to you.  For everyone who asks will receive, and anyone who seeks will find, and the door will be opened to those who knock.”</w:t>
      </w:r>
    </w:p>
    <w:p w14:paraId="032AE062" w14:textId="11C6D0D3" w:rsidR="00A72129" w:rsidRPr="00881362" w:rsidRDefault="00A72129" w:rsidP="003A634E">
      <w:pPr>
        <w:pStyle w:val="NoSpacing"/>
        <w:rPr>
          <w:rFonts w:ascii="Gill Sans MT" w:hAnsi="Gill Sans MT"/>
        </w:rPr>
      </w:pPr>
      <w:r w:rsidRPr="00881362">
        <w:rPr>
          <w:rFonts w:ascii="Gill Sans MT" w:hAnsi="Gill Sans MT"/>
        </w:rPr>
        <w:t xml:space="preserve">Jesus teaches us to ask God for the things we need.  Jesus says that God will answer the way any loving father would.  Jesus wants us to turn to God.  In three ways, we can </w:t>
      </w:r>
      <w:r w:rsidR="00EE4BC1" w:rsidRPr="00881362">
        <w:rPr>
          <w:rFonts w:ascii="Gill Sans MT" w:hAnsi="Gill Sans MT"/>
        </w:rPr>
        <w:t>ask, seek and knock on God’s door.  As God knows everything, God knows what we need.  It is through prayer that we put our needs into words and God will give us the best answer.</w:t>
      </w:r>
    </w:p>
    <w:p w14:paraId="598F0545" w14:textId="77777777" w:rsidR="00D90361" w:rsidRPr="00881362" w:rsidRDefault="00D90361" w:rsidP="00D90361">
      <w:pPr>
        <w:pStyle w:val="NoSpacing"/>
        <w:rPr>
          <w:rFonts w:ascii="Gill Sans MT" w:hAnsi="Gill Sans MT"/>
          <w:b/>
          <w:bCs/>
        </w:rPr>
      </w:pPr>
    </w:p>
    <w:p w14:paraId="07D335D0" w14:textId="1AFF91F4" w:rsidR="00D90361" w:rsidRPr="00881362" w:rsidRDefault="00D90361" w:rsidP="00D90361">
      <w:pPr>
        <w:pStyle w:val="NoSpacing"/>
        <w:rPr>
          <w:rFonts w:ascii="Gill Sans MT" w:hAnsi="Gill Sans MT"/>
          <w:b/>
          <w:bCs/>
        </w:rPr>
      </w:pPr>
      <w:r w:rsidRPr="00881362">
        <w:rPr>
          <w:rFonts w:ascii="Gill Sans MT" w:hAnsi="Gill Sans MT"/>
          <w:b/>
          <w:bCs/>
        </w:rPr>
        <w:t>Reader: The Word of the Lord</w:t>
      </w:r>
    </w:p>
    <w:p w14:paraId="4CC41FAA" w14:textId="77777777" w:rsidR="00D90361" w:rsidRPr="00881362" w:rsidRDefault="00D90361" w:rsidP="00D90361">
      <w:pPr>
        <w:pStyle w:val="NoSpacing"/>
        <w:rPr>
          <w:rFonts w:ascii="Gill Sans MT" w:hAnsi="Gill Sans MT"/>
          <w:b/>
          <w:bCs/>
          <w:i/>
          <w:iCs/>
        </w:rPr>
      </w:pPr>
      <w:r w:rsidRPr="00881362">
        <w:rPr>
          <w:rFonts w:ascii="Gill Sans MT" w:hAnsi="Gill Sans MT"/>
          <w:b/>
          <w:bCs/>
          <w:i/>
          <w:iCs/>
        </w:rPr>
        <w:t>Response: Thanks be to God</w:t>
      </w:r>
    </w:p>
    <w:p w14:paraId="0C0FB014" w14:textId="50E2B399" w:rsidR="0067125A" w:rsidRPr="00881362" w:rsidRDefault="0067125A" w:rsidP="003A634E">
      <w:pPr>
        <w:pStyle w:val="NoSpacing"/>
        <w:rPr>
          <w:rFonts w:ascii="Gill Sans MT" w:hAnsi="Gill Sans MT"/>
        </w:rPr>
      </w:pPr>
    </w:p>
    <w:p w14:paraId="2F8E0497" w14:textId="3F29CF8B" w:rsidR="00394218" w:rsidRPr="00881362" w:rsidRDefault="0067125A" w:rsidP="00394218">
      <w:pPr>
        <w:pStyle w:val="NoSpacing"/>
        <w:rPr>
          <w:rFonts w:ascii="Gill Sans MT" w:hAnsi="Gill Sans MT"/>
        </w:rPr>
      </w:pPr>
      <w:r w:rsidRPr="00881362">
        <w:rPr>
          <w:rFonts w:ascii="Gill Sans MT" w:hAnsi="Gill Sans MT"/>
          <w:highlight w:val="yellow"/>
        </w:rPr>
        <w:t>Focus:</w:t>
      </w:r>
      <w:r w:rsidRPr="00881362">
        <w:rPr>
          <w:rFonts w:ascii="Gill Sans MT" w:hAnsi="Gill Sans MT" w:cs="Arial"/>
          <w:color w:val="222222"/>
          <w:shd w:val="clear" w:color="auto" w:fill="FFFFFF"/>
        </w:rPr>
        <w:t xml:space="preserve"> </w:t>
      </w:r>
      <w:r w:rsidR="00394218" w:rsidRPr="00881362">
        <w:rPr>
          <w:rFonts w:ascii="Gill Sans MT" w:hAnsi="Gill Sans MT" w:cs="Arial"/>
          <w:color w:val="222222"/>
          <w:shd w:val="clear" w:color="auto" w:fill="FFFFFF"/>
        </w:rPr>
        <w:t>Listen to and/or s</w:t>
      </w:r>
      <w:r w:rsidR="00394218" w:rsidRPr="00881362">
        <w:rPr>
          <w:rFonts w:ascii="Gill Sans MT" w:hAnsi="Gill Sans MT"/>
        </w:rPr>
        <w:t>ing: Build Your Kingdom Here- Rend Collective</w:t>
      </w:r>
    </w:p>
    <w:p w14:paraId="7652DC42" w14:textId="200C6501" w:rsidR="00394218" w:rsidRPr="00881362" w:rsidRDefault="00106A92" w:rsidP="00394218">
      <w:pPr>
        <w:pStyle w:val="NoSpacing"/>
        <w:rPr>
          <w:rStyle w:val="Hyperlink"/>
          <w:rFonts w:ascii="Gill Sans MT" w:hAnsi="Gill Sans MT"/>
        </w:rPr>
      </w:pPr>
      <w:hyperlink r:id="rId15" w:history="1">
        <w:r w:rsidR="00394218" w:rsidRPr="00881362">
          <w:rPr>
            <w:rStyle w:val="Hyperlink"/>
            <w:rFonts w:ascii="Gill Sans MT" w:hAnsi="Gill Sans MT"/>
          </w:rPr>
          <w:t>https://www.youtube.com/watch?v=sbdJXKqVgtg</w:t>
        </w:r>
      </w:hyperlink>
    </w:p>
    <w:p w14:paraId="1EB82EB2" w14:textId="17F520E2" w:rsidR="00394218" w:rsidRPr="00881362" w:rsidRDefault="00394218" w:rsidP="00394218">
      <w:pPr>
        <w:pStyle w:val="NoSpacing"/>
        <w:rPr>
          <w:rStyle w:val="Hyperlink"/>
          <w:rFonts w:ascii="Gill Sans MT" w:hAnsi="Gill Sans MT"/>
        </w:rPr>
      </w:pPr>
    </w:p>
    <w:p w14:paraId="70F51819" w14:textId="77777777" w:rsidR="00394218" w:rsidRPr="00881362" w:rsidRDefault="00394218" w:rsidP="0067125A">
      <w:pPr>
        <w:pStyle w:val="NoSpacing"/>
        <w:rPr>
          <w:rFonts w:ascii="Gill Sans MT" w:hAnsi="Gill Sans MT" w:cs="Arial"/>
          <w:color w:val="222222"/>
          <w:shd w:val="clear" w:color="auto" w:fill="FFFFFF"/>
        </w:rPr>
      </w:pPr>
      <w:r w:rsidRPr="00881362">
        <w:rPr>
          <w:rFonts w:ascii="Gill Sans MT" w:hAnsi="Gill Sans MT" w:cs="Arial"/>
          <w:color w:val="222222"/>
          <w:shd w:val="clear" w:color="auto" w:fill="FFFFFF"/>
        </w:rPr>
        <w:t>Reflect on these lines of the song:</w:t>
      </w:r>
    </w:p>
    <w:p w14:paraId="784196BE" w14:textId="77777777" w:rsidR="00394218" w:rsidRPr="00881362" w:rsidRDefault="00394218" w:rsidP="0067125A">
      <w:pPr>
        <w:pStyle w:val="NoSpacing"/>
        <w:rPr>
          <w:rFonts w:ascii="Gill Sans MT" w:hAnsi="Gill Sans MT" w:cs="Arial"/>
          <w:color w:val="222222"/>
          <w:shd w:val="clear" w:color="auto" w:fill="FFFFFF"/>
        </w:rPr>
      </w:pPr>
    </w:p>
    <w:p w14:paraId="2245A126" w14:textId="0740F25C" w:rsidR="0067125A" w:rsidRPr="00881362" w:rsidRDefault="0067125A" w:rsidP="0067125A">
      <w:pPr>
        <w:pStyle w:val="NoSpacing"/>
        <w:rPr>
          <w:rFonts w:ascii="Gill Sans MT" w:hAnsi="Gill Sans MT"/>
        </w:rPr>
      </w:pPr>
      <w:r w:rsidRPr="00881362">
        <w:rPr>
          <w:rFonts w:ascii="Gill Sans MT" w:hAnsi="Gill Sans MT" w:cs="Arial"/>
          <w:color w:val="222222"/>
          <w:shd w:val="clear" w:color="auto" w:fill="FFFFFF"/>
        </w:rPr>
        <w:t>‘Build Your kingdom here</w:t>
      </w:r>
      <w:r w:rsidRPr="00881362">
        <w:rPr>
          <w:rFonts w:ascii="Gill Sans MT" w:hAnsi="Gill Sans MT" w:cs="Arial"/>
          <w:color w:val="222222"/>
        </w:rPr>
        <w:br/>
      </w:r>
      <w:r w:rsidRPr="00881362">
        <w:rPr>
          <w:rFonts w:ascii="Gill Sans MT" w:hAnsi="Gill Sans MT" w:cs="Arial"/>
          <w:color w:val="222222"/>
          <w:shd w:val="clear" w:color="auto" w:fill="FFFFFF"/>
        </w:rPr>
        <w:t>Let the darkness fear</w:t>
      </w:r>
      <w:r w:rsidRPr="00881362">
        <w:rPr>
          <w:rFonts w:ascii="Gill Sans MT" w:hAnsi="Gill Sans MT" w:cs="Arial"/>
          <w:color w:val="222222"/>
        </w:rPr>
        <w:br/>
      </w:r>
      <w:r w:rsidRPr="00881362">
        <w:rPr>
          <w:rFonts w:ascii="Gill Sans MT" w:hAnsi="Gill Sans MT" w:cs="Arial"/>
          <w:color w:val="222222"/>
          <w:shd w:val="clear" w:color="auto" w:fill="FFFFFF"/>
        </w:rPr>
        <w:t>Show Your mighty hand</w:t>
      </w:r>
      <w:r w:rsidRPr="00881362">
        <w:rPr>
          <w:rFonts w:ascii="Gill Sans MT" w:hAnsi="Gill Sans MT" w:cs="Arial"/>
          <w:color w:val="222222"/>
        </w:rPr>
        <w:br/>
      </w:r>
      <w:r w:rsidRPr="00881362">
        <w:rPr>
          <w:rFonts w:ascii="Gill Sans MT" w:hAnsi="Gill Sans MT" w:cs="Arial"/>
          <w:color w:val="222222"/>
          <w:shd w:val="clear" w:color="auto" w:fill="FFFFFF"/>
        </w:rPr>
        <w:t>Heal our streets and land</w:t>
      </w:r>
      <w:r w:rsidR="00394218" w:rsidRPr="00881362">
        <w:rPr>
          <w:rFonts w:ascii="Gill Sans MT" w:hAnsi="Gill Sans MT" w:cs="Arial"/>
          <w:color w:val="222222"/>
          <w:shd w:val="clear" w:color="auto" w:fill="FFFFFF"/>
        </w:rPr>
        <w:t>.</w:t>
      </w:r>
      <w:r w:rsidRPr="00881362">
        <w:rPr>
          <w:rFonts w:ascii="Gill Sans MT" w:hAnsi="Gill Sans MT" w:cs="Arial"/>
          <w:color w:val="222222"/>
          <w:shd w:val="clear" w:color="auto" w:fill="FFFFFF"/>
        </w:rPr>
        <w:t>’</w:t>
      </w:r>
    </w:p>
    <w:p w14:paraId="6A6B56EE" w14:textId="77777777" w:rsidR="0067125A" w:rsidRPr="00881362" w:rsidRDefault="0067125A" w:rsidP="0067125A">
      <w:pPr>
        <w:pStyle w:val="NoSpacing"/>
        <w:rPr>
          <w:rFonts w:ascii="Gill Sans MT" w:hAnsi="Gill Sans MT"/>
        </w:rPr>
      </w:pPr>
    </w:p>
    <w:p w14:paraId="51905E82" w14:textId="39AE8686" w:rsidR="00D93098" w:rsidRPr="00881362" w:rsidRDefault="0067125A" w:rsidP="00D93098">
      <w:pPr>
        <w:pStyle w:val="NoSpacing"/>
        <w:rPr>
          <w:rFonts w:ascii="Gill Sans MT" w:hAnsi="Gill Sans MT"/>
        </w:rPr>
      </w:pPr>
      <w:r w:rsidRPr="00881362">
        <w:rPr>
          <w:rFonts w:ascii="Gill Sans MT" w:hAnsi="Gill Sans MT"/>
          <w:highlight w:val="cyan"/>
        </w:rPr>
        <w:t>Connecting:</w:t>
      </w:r>
      <w:r w:rsidRPr="00881362">
        <w:rPr>
          <w:rFonts w:ascii="Gill Sans MT" w:hAnsi="Gill Sans MT"/>
        </w:rPr>
        <w:t xml:space="preserve"> </w:t>
      </w:r>
      <w:r w:rsidR="00394218" w:rsidRPr="00881362">
        <w:rPr>
          <w:rFonts w:ascii="Gill Sans MT" w:hAnsi="Gill Sans MT"/>
        </w:rPr>
        <w:t xml:space="preserve">Reflect upon </w:t>
      </w:r>
      <w:r w:rsidR="00F96EB6">
        <w:rPr>
          <w:rFonts w:ascii="Gill Sans MT" w:hAnsi="Gill Sans MT"/>
        </w:rPr>
        <w:t xml:space="preserve">the virtues from the </w:t>
      </w:r>
      <w:r w:rsidR="00394218" w:rsidRPr="00881362">
        <w:rPr>
          <w:rFonts w:ascii="Gill Sans MT" w:hAnsi="Gill Sans MT"/>
        </w:rPr>
        <w:t xml:space="preserve">Catholic School Pupil Profile </w:t>
      </w:r>
      <w:r w:rsidR="00D93098" w:rsidRPr="00881362">
        <w:rPr>
          <w:rFonts w:ascii="Gill Sans MT" w:hAnsi="Gill Sans MT"/>
        </w:rPr>
        <w:t>by asking: How can we demonstrate these virtues in our day to day thoughts, words and actions?</w:t>
      </w:r>
    </w:p>
    <w:p w14:paraId="185B31BE" w14:textId="2A867C44" w:rsidR="0067125A" w:rsidRPr="00881362" w:rsidRDefault="0067125A" w:rsidP="00394218">
      <w:pPr>
        <w:pStyle w:val="NoSpacing"/>
        <w:rPr>
          <w:rFonts w:ascii="Gill Sans MT" w:hAnsi="Gill Sans MT"/>
        </w:rPr>
      </w:pPr>
    </w:p>
    <w:p w14:paraId="60C5D648" w14:textId="3E0E31BC" w:rsidR="00394218" w:rsidRPr="00881362" w:rsidRDefault="00394218" w:rsidP="00394218">
      <w:pPr>
        <w:pStyle w:val="NoSpacing"/>
        <w:jc w:val="center"/>
        <w:rPr>
          <w:rFonts w:ascii="Gill Sans MT" w:hAnsi="Gill Sans MT"/>
        </w:rPr>
      </w:pPr>
      <w:r w:rsidRPr="00881362">
        <w:rPr>
          <w:rFonts w:ascii="Gill Sans MT" w:hAnsi="Gill Sans MT"/>
          <w:noProof/>
        </w:rPr>
        <w:drawing>
          <wp:inline distT="0" distB="0" distL="0" distR="0" wp14:anchorId="4196CECA" wp14:editId="58E6EDB8">
            <wp:extent cx="1809750" cy="1357399"/>
            <wp:effectExtent l="0" t="0" r="0" b="0"/>
            <wp:docPr id="1" name="Picture 1" descr="https://www.bdes.org.uk/uploads/7/2/8/5/72851667/untitled.png">
              <a:extLst xmlns:a="http://schemas.openxmlformats.org/drawingml/2006/main">
                <a:ext uri="{FF2B5EF4-FFF2-40B4-BE49-F238E27FC236}">
                  <a16:creationId xmlns:a16="http://schemas.microsoft.com/office/drawing/2014/main" id="{17A44884-FEF0-4910-936C-034845E00E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www.bdes.org.uk/uploads/7/2/8/5/72851667/untitled.png">
                      <a:extLst>
                        <a:ext uri="{FF2B5EF4-FFF2-40B4-BE49-F238E27FC236}">
                          <a16:creationId xmlns:a16="http://schemas.microsoft.com/office/drawing/2014/main" id="{17A44884-FEF0-4910-936C-034845E00E64}"/>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29357" cy="1372105"/>
                    </a:xfrm>
                    <a:prstGeom prst="rect">
                      <a:avLst/>
                    </a:prstGeom>
                    <a:noFill/>
                  </pic:spPr>
                </pic:pic>
              </a:graphicData>
            </a:graphic>
          </wp:inline>
        </w:drawing>
      </w:r>
    </w:p>
    <w:p w14:paraId="56287EFB" w14:textId="77777777" w:rsidR="00D93098" w:rsidRPr="00881362" w:rsidRDefault="00D93098" w:rsidP="0067125A">
      <w:pPr>
        <w:pStyle w:val="NoSpacing"/>
        <w:rPr>
          <w:rFonts w:ascii="Gill Sans MT" w:hAnsi="Gill Sans MT"/>
        </w:rPr>
      </w:pPr>
    </w:p>
    <w:p w14:paraId="496D53A5" w14:textId="406CCBC5" w:rsidR="00D93098" w:rsidRPr="00881362" w:rsidRDefault="00D93098" w:rsidP="00D93098">
      <w:pPr>
        <w:pStyle w:val="NoSpacing"/>
        <w:jc w:val="center"/>
        <w:rPr>
          <w:rFonts w:ascii="Gill Sans MT" w:hAnsi="Gill Sans MT"/>
          <w:b/>
          <w:bCs/>
        </w:rPr>
      </w:pPr>
      <w:r w:rsidRPr="00881362">
        <w:rPr>
          <w:rFonts w:ascii="Gill Sans MT" w:hAnsi="Gill Sans MT"/>
          <w:b/>
          <w:bCs/>
        </w:rPr>
        <w:t>Use the activities from the Silver Linings Booklets for Session Six</w:t>
      </w:r>
    </w:p>
    <w:p w14:paraId="022EBEC1" w14:textId="77777777" w:rsidR="00D93098" w:rsidRPr="00881362" w:rsidRDefault="00D93098" w:rsidP="00D93098">
      <w:pPr>
        <w:pStyle w:val="NoSpacing"/>
        <w:jc w:val="center"/>
        <w:rPr>
          <w:rFonts w:ascii="Gill Sans MT" w:hAnsi="Gill Sans MT"/>
          <w:b/>
          <w:bCs/>
        </w:rPr>
      </w:pPr>
    </w:p>
    <w:p w14:paraId="5658B579" w14:textId="07319C6B" w:rsidR="00D93098" w:rsidRPr="00881362" w:rsidRDefault="00D93098" w:rsidP="00F96EB6">
      <w:pPr>
        <w:pStyle w:val="NoSpacing"/>
        <w:rPr>
          <w:rFonts w:ascii="Gill Sans MT" w:hAnsi="Gill Sans MT"/>
          <w:b/>
          <w:bCs/>
        </w:rPr>
      </w:pPr>
      <w:r w:rsidRPr="00881362">
        <w:rPr>
          <w:rFonts w:ascii="Gill Sans MT" w:hAnsi="Gill Sans MT"/>
          <w:b/>
          <w:bCs/>
        </w:rPr>
        <w:t>To end Session Six:</w:t>
      </w:r>
    </w:p>
    <w:p w14:paraId="2410E799" w14:textId="77777777" w:rsidR="0067125A" w:rsidRPr="00881362" w:rsidRDefault="0067125A" w:rsidP="003A634E">
      <w:pPr>
        <w:pStyle w:val="NoSpacing"/>
        <w:rPr>
          <w:rFonts w:ascii="Gill Sans MT" w:hAnsi="Gill Sans MT"/>
        </w:rPr>
      </w:pPr>
    </w:p>
    <w:p w14:paraId="002FD2B1" w14:textId="77777777" w:rsidR="00D93098" w:rsidRPr="00881362" w:rsidRDefault="0067125A" w:rsidP="00D93098">
      <w:pPr>
        <w:pStyle w:val="NoSpacing"/>
        <w:rPr>
          <w:rFonts w:ascii="Gill Sans MT" w:hAnsi="Gill Sans MT" w:cs="Calibri"/>
          <w:i/>
          <w:iCs/>
          <w:color w:val="000000"/>
          <w:spacing w:val="3"/>
        </w:rPr>
      </w:pPr>
      <w:r w:rsidRPr="00881362">
        <w:rPr>
          <w:rFonts w:ascii="Gill Sans MT" w:hAnsi="Gill Sans MT"/>
          <w:highlight w:val="green"/>
        </w:rPr>
        <w:t>Closing:</w:t>
      </w:r>
      <w:r w:rsidRPr="00881362">
        <w:rPr>
          <w:rFonts w:ascii="Gill Sans MT" w:hAnsi="Gill Sans MT"/>
        </w:rPr>
        <w:t xml:space="preserve"> </w:t>
      </w:r>
      <w:r w:rsidR="00D93098" w:rsidRPr="00881362">
        <w:rPr>
          <w:rFonts w:ascii="Gill Sans MT" w:hAnsi="Gill Sans MT" w:cs="Calibri"/>
          <w:i/>
          <w:iCs/>
          <w:color w:val="000000"/>
          <w:spacing w:val="3"/>
        </w:rPr>
        <w:t>Make the sign of the cross.</w:t>
      </w:r>
    </w:p>
    <w:p w14:paraId="11133A3D" w14:textId="11555654" w:rsidR="00D93098" w:rsidRPr="00881362" w:rsidRDefault="00D93098" w:rsidP="00D93098">
      <w:pPr>
        <w:pStyle w:val="NoSpacing"/>
        <w:rPr>
          <w:rFonts w:ascii="Gill Sans MT" w:hAnsi="Gill Sans MT"/>
        </w:rPr>
      </w:pPr>
      <w:r w:rsidRPr="00881362">
        <w:rPr>
          <w:rFonts w:ascii="Gill Sans MT" w:hAnsi="Gill Sans MT"/>
        </w:rPr>
        <w:t>Write a prayer to say how you will help to build the Kingdom of God by living out the virtues.</w:t>
      </w:r>
    </w:p>
    <w:p w14:paraId="45B27910" w14:textId="66096276" w:rsidR="00D93098" w:rsidRPr="00881362" w:rsidRDefault="00D93098" w:rsidP="00D93098">
      <w:pPr>
        <w:pStyle w:val="NoSpacing"/>
        <w:rPr>
          <w:rFonts w:ascii="Gill Sans MT" w:hAnsi="Gill Sans MT" w:cs="Calibri"/>
          <w:color w:val="000000"/>
          <w:spacing w:val="3"/>
        </w:rPr>
      </w:pPr>
      <w:r w:rsidRPr="00881362">
        <w:rPr>
          <w:rFonts w:ascii="Gill Sans MT" w:hAnsi="Gill Sans MT"/>
        </w:rPr>
        <w:t>We join our prayers together in the form of a paper chain prayer:</w:t>
      </w:r>
    </w:p>
    <w:p w14:paraId="76E32BEA" w14:textId="6ADB2D75" w:rsidR="00C70DA8" w:rsidRPr="00881362" w:rsidRDefault="00C70DA8" w:rsidP="003A634E">
      <w:pPr>
        <w:pStyle w:val="NoSpacing"/>
        <w:rPr>
          <w:rFonts w:ascii="Gill Sans MT" w:hAnsi="Gill Sans MT"/>
        </w:rPr>
      </w:pPr>
    </w:p>
    <w:p w14:paraId="3E97E28B" w14:textId="77777777" w:rsidR="00C70DA8" w:rsidRPr="00881362" w:rsidRDefault="00C70DA8" w:rsidP="003A634E">
      <w:pPr>
        <w:pStyle w:val="NoSpacing"/>
        <w:rPr>
          <w:rFonts w:ascii="Gill Sans MT" w:hAnsi="Gill Sans MT"/>
        </w:rPr>
      </w:pPr>
    </w:p>
    <w:p w14:paraId="56B58613" w14:textId="5BF8F325" w:rsidR="00C70DA8" w:rsidRPr="00881362" w:rsidRDefault="00C70DA8" w:rsidP="00C70DA8">
      <w:pPr>
        <w:widowControl w:val="0"/>
        <w:rPr>
          <w:rFonts w:ascii="Gill Sans MT" w:hAnsi="Gill Sans MT"/>
          <w:b/>
        </w:rPr>
      </w:pPr>
      <w:r w:rsidRPr="00881362">
        <w:rPr>
          <w:rFonts w:ascii="Gill Sans MT" w:hAnsi="Gill Sans MT"/>
        </w:rPr>
        <w:t> </w:t>
      </w:r>
      <w:r w:rsidRPr="00881362">
        <w:rPr>
          <w:rFonts w:ascii="Gill Sans MT" w:hAnsi="Gill Sans MT"/>
          <w:b/>
        </w:rPr>
        <w:t xml:space="preserve">Paper Chain Prayers </w:t>
      </w:r>
    </w:p>
    <w:p w14:paraId="0CE55FD8" w14:textId="346D20AA" w:rsidR="00C70DA8" w:rsidRPr="00881362" w:rsidRDefault="00C70DA8" w:rsidP="00C70DA8">
      <w:pPr>
        <w:pStyle w:val="ListParagraph"/>
        <w:numPr>
          <w:ilvl w:val="0"/>
          <w:numId w:val="5"/>
        </w:numPr>
        <w:rPr>
          <w:rFonts w:ascii="Gill Sans MT" w:hAnsi="Gill Sans MT"/>
        </w:rPr>
      </w:pPr>
      <w:r w:rsidRPr="00881362">
        <w:rPr>
          <w:rFonts w:ascii="Gill Sans MT" w:hAnsi="Gill Sans MT"/>
        </w:rPr>
        <w:t>You will need strips of coloured paper and glue or a stapler (you can buy pre-gummed paper strips).</w:t>
      </w:r>
    </w:p>
    <w:p w14:paraId="569AAC3F" w14:textId="6D7B157D" w:rsidR="00C70DA8" w:rsidRPr="00881362" w:rsidRDefault="00C70DA8" w:rsidP="00C70DA8">
      <w:pPr>
        <w:pStyle w:val="ListParagraph"/>
        <w:numPr>
          <w:ilvl w:val="0"/>
          <w:numId w:val="5"/>
        </w:numPr>
        <w:rPr>
          <w:rFonts w:ascii="Gill Sans MT" w:hAnsi="Gill Sans MT"/>
        </w:rPr>
      </w:pPr>
      <w:r w:rsidRPr="00881362">
        <w:rPr>
          <w:rFonts w:ascii="Gill Sans MT" w:hAnsi="Gill Sans MT"/>
        </w:rPr>
        <w:t xml:space="preserve">Get the children to write their prayers on a strip of paper. Try to focus on a specific type of prayer (thanks, praise etc.) or give them something specific to pray for. </w:t>
      </w:r>
    </w:p>
    <w:p w14:paraId="06CED15F" w14:textId="7894C3E1" w:rsidR="00C70DA8" w:rsidRPr="00881362" w:rsidRDefault="00F05CB3" w:rsidP="00C70DA8">
      <w:pPr>
        <w:pStyle w:val="ListParagraph"/>
        <w:numPr>
          <w:ilvl w:val="0"/>
          <w:numId w:val="5"/>
        </w:numPr>
        <w:rPr>
          <w:rFonts w:ascii="Gill Sans MT" w:hAnsi="Gill Sans MT"/>
        </w:rPr>
      </w:pPr>
      <w:r w:rsidRPr="00881362">
        <w:rPr>
          <w:rFonts w:ascii="Gill Sans MT" w:hAnsi="Gill Sans MT"/>
          <w:noProof/>
          <w:lang w:eastAsia="en-GB"/>
        </w:rPr>
        <w:lastRenderedPageBreak/>
        <w:drawing>
          <wp:anchor distT="0" distB="0" distL="114300" distR="114300" simplePos="0" relativeHeight="251663360" behindDoc="1" locked="0" layoutInCell="1" allowOverlap="1" wp14:anchorId="01EBCBD3" wp14:editId="36C2A368">
            <wp:simplePos x="0" y="0"/>
            <wp:positionH relativeFrom="column">
              <wp:posOffset>4254500</wp:posOffset>
            </wp:positionH>
            <wp:positionV relativeFrom="paragraph">
              <wp:posOffset>6985</wp:posOffset>
            </wp:positionV>
            <wp:extent cx="2661285" cy="1050290"/>
            <wp:effectExtent l="0" t="0" r="5715" b="0"/>
            <wp:wrapThrough wrapText="bothSides">
              <wp:wrapPolygon edited="0">
                <wp:start x="0" y="0"/>
                <wp:lineTo x="0" y="21156"/>
                <wp:lineTo x="21492" y="21156"/>
                <wp:lineTo x="21492" y="0"/>
                <wp:lineTo x="0" y="0"/>
              </wp:wrapPolygon>
            </wp:wrapThrough>
            <wp:docPr id="23" name="Picture 23" descr="http://pryorconvictions.com/wp-content/uploads/2014/03/pcm-newsletter-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yorconvictions.com/wp-content/uploads/2014/03/pcm-newsletter-086.jpg"/>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r="16905"/>
                    <a:stretch/>
                  </pic:blipFill>
                  <pic:spPr bwMode="auto">
                    <a:xfrm>
                      <a:off x="0" y="0"/>
                      <a:ext cx="2661285"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DA8" w:rsidRPr="00881362">
        <w:rPr>
          <w:rFonts w:ascii="Gill Sans MT" w:hAnsi="Gill Sans MT"/>
        </w:rPr>
        <w:t>Join the prayers together to make a chain and place them about the prayer area.</w:t>
      </w:r>
    </w:p>
    <w:p w14:paraId="4742CCE1" w14:textId="77777777" w:rsidR="00C70DA8" w:rsidRPr="00881362" w:rsidRDefault="00C70DA8" w:rsidP="00C70DA8">
      <w:pPr>
        <w:pStyle w:val="ListParagraph"/>
        <w:numPr>
          <w:ilvl w:val="0"/>
          <w:numId w:val="5"/>
        </w:numPr>
        <w:rPr>
          <w:rFonts w:ascii="Gill Sans MT" w:hAnsi="Gill Sans MT"/>
        </w:rPr>
      </w:pPr>
      <w:r w:rsidRPr="00881362">
        <w:rPr>
          <w:rFonts w:ascii="Gill Sans MT" w:hAnsi="Gill Sans MT"/>
        </w:rPr>
        <w:t>You could build up a chain over a period of time by adding to it gradually.</w:t>
      </w:r>
    </w:p>
    <w:p w14:paraId="68BAA363" w14:textId="77777777" w:rsidR="00C70DA8" w:rsidRPr="00881362" w:rsidRDefault="00C70DA8" w:rsidP="00C70DA8">
      <w:pPr>
        <w:pStyle w:val="ListParagraph"/>
        <w:numPr>
          <w:ilvl w:val="0"/>
          <w:numId w:val="5"/>
        </w:numPr>
        <w:rPr>
          <w:rFonts w:ascii="Gill Sans MT" w:hAnsi="Gill Sans MT"/>
        </w:rPr>
      </w:pPr>
      <w:r w:rsidRPr="00881362">
        <w:rPr>
          <w:rFonts w:ascii="Gill Sans MT" w:hAnsi="Gill Sans MT"/>
        </w:rPr>
        <w:t>Each child could have their own prayer chain which they add to over time.</w:t>
      </w:r>
    </w:p>
    <w:p w14:paraId="5B1AEA06" w14:textId="77777777" w:rsidR="00C70DA8" w:rsidRPr="00881362" w:rsidRDefault="00C70DA8" w:rsidP="00C70DA8">
      <w:pPr>
        <w:pStyle w:val="ListParagraph"/>
        <w:numPr>
          <w:ilvl w:val="0"/>
          <w:numId w:val="5"/>
        </w:numPr>
        <w:rPr>
          <w:rFonts w:ascii="Gill Sans MT" w:hAnsi="Gill Sans MT"/>
        </w:rPr>
      </w:pPr>
      <w:r w:rsidRPr="00881362">
        <w:rPr>
          <w:rFonts w:ascii="Gill Sans MT" w:hAnsi="Gill Sans MT"/>
        </w:rPr>
        <w:t>You could have different coloured strips to symbolise different types of prayer</w:t>
      </w:r>
    </w:p>
    <w:p w14:paraId="3290D8F3" w14:textId="77777777" w:rsidR="00C70DA8" w:rsidRPr="00881362" w:rsidRDefault="00C70DA8" w:rsidP="00C70DA8">
      <w:pPr>
        <w:pStyle w:val="ListParagraph"/>
        <w:numPr>
          <w:ilvl w:val="0"/>
          <w:numId w:val="5"/>
        </w:numPr>
        <w:rPr>
          <w:rFonts w:ascii="Gill Sans MT" w:hAnsi="Gill Sans MT"/>
        </w:rPr>
      </w:pPr>
      <w:r w:rsidRPr="00881362">
        <w:rPr>
          <w:rFonts w:ascii="Gill Sans MT" w:hAnsi="Gill Sans MT"/>
        </w:rPr>
        <w:t xml:space="preserve">This idea gives children a tangible way to help them understand how our prayers can be joined together as an offering to God. </w:t>
      </w:r>
    </w:p>
    <w:p w14:paraId="79DFA3E9" w14:textId="77777777" w:rsidR="00C70DA8" w:rsidRPr="00881362" w:rsidRDefault="00C70DA8" w:rsidP="00C70DA8">
      <w:pPr>
        <w:pStyle w:val="ListParagraph"/>
        <w:numPr>
          <w:ilvl w:val="0"/>
          <w:numId w:val="5"/>
        </w:numPr>
        <w:rPr>
          <w:rFonts w:ascii="Gill Sans MT" w:hAnsi="Gill Sans MT"/>
        </w:rPr>
      </w:pPr>
      <w:r w:rsidRPr="00881362">
        <w:rPr>
          <w:rFonts w:ascii="Gill Sans MT" w:hAnsi="Gill Sans MT"/>
        </w:rPr>
        <w:t>With older children you can talk about the work of Blessed John Henry Newman who spoke about us all being links in a chain.</w:t>
      </w:r>
    </w:p>
    <w:p w14:paraId="5CBCEBF9" w14:textId="77777777" w:rsidR="00C70DA8" w:rsidRPr="00881362" w:rsidRDefault="00C70DA8" w:rsidP="003A634E">
      <w:pPr>
        <w:pStyle w:val="NoSpacing"/>
        <w:rPr>
          <w:rFonts w:ascii="Gill Sans MT" w:hAnsi="Gill Sans MT"/>
        </w:rPr>
      </w:pPr>
    </w:p>
    <w:p w14:paraId="5601E349" w14:textId="4CFCC20C" w:rsidR="00EE4BC1" w:rsidRPr="00881362" w:rsidRDefault="0067125A" w:rsidP="003A634E">
      <w:pPr>
        <w:pStyle w:val="NoSpacing"/>
        <w:rPr>
          <w:rFonts w:ascii="Gill Sans MT" w:hAnsi="Gill Sans MT"/>
        </w:rPr>
      </w:pPr>
      <w:r w:rsidRPr="00881362">
        <w:rPr>
          <w:rFonts w:ascii="Gill Sans MT" w:hAnsi="Gill Sans MT"/>
        </w:rPr>
        <w:t>Sing ‘</w:t>
      </w:r>
      <w:r w:rsidR="00EE4BC1" w:rsidRPr="00881362">
        <w:rPr>
          <w:rFonts w:ascii="Gill Sans MT" w:hAnsi="Gill Sans MT"/>
        </w:rPr>
        <w:t>Seek ye first the Kingdom of God</w:t>
      </w:r>
      <w:r w:rsidRPr="00881362">
        <w:rPr>
          <w:rFonts w:ascii="Gill Sans MT" w:hAnsi="Gill Sans MT"/>
        </w:rPr>
        <w:t>’</w:t>
      </w:r>
    </w:p>
    <w:p w14:paraId="1026EB2F" w14:textId="75F33F2D" w:rsidR="0039481F" w:rsidRPr="00881362" w:rsidRDefault="004B3FE6" w:rsidP="003A634E">
      <w:pPr>
        <w:pStyle w:val="NoSpacing"/>
        <w:rPr>
          <w:rFonts w:ascii="Gill Sans MT" w:hAnsi="Gill Sans MT"/>
        </w:rPr>
      </w:pPr>
      <w:r w:rsidRPr="00881362">
        <w:rPr>
          <w:rFonts w:ascii="Gill Sans MT" w:hAnsi="Gill Sans MT"/>
        </w:rPr>
        <w:t>O</w:t>
      </w:r>
      <w:r w:rsidR="00F05CB3" w:rsidRPr="00881362">
        <w:rPr>
          <w:rFonts w:ascii="Gill Sans MT" w:hAnsi="Gill Sans MT"/>
        </w:rPr>
        <w:t>r</w:t>
      </w:r>
      <w:r w:rsidRPr="00881362">
        <w:rPr>
          <w:rFonts w:ascii="Gill Sans MT" w:hAnsi="Gill Sans MT"/>
        </w:rPr>
        <w:t xml:space="preserve"> </w:t>
      </w:r>
      <w:r w:rsidR="0039481F" w:rsidRPr="00881362">
        <w:rPr>
          <w:rFonts w:ascii="Gill Sans MT" w:hAnsi="Gill Sans MT"/>
        </w:rPr>
        <w:t xml:space="preserve">Shine Jesus Shine </w:t>
      </w:r>
      <w:hyperlink r:id="rId18" w:history="1">
        <w:r w:rsidR="0039481F" w:rsidRPr="00881362">
          <w:rPr>
            <w:rStyle w:val="Hyperlink"/>
            <w:rFonts w:ascii="Gill Sans MT" w:hAnsi="Gill Sans MT"/>
          </w:rPr>
          <w:t>https://www.youtube.com/watch?v=J3iB30gCqAc</w:t>
        </w:r>
      </w:hyperlink>
    </w:p>
    <w:p w14:paraId="50359000" w14:textId="77777777" w:rsidR="00D93098" w:rsidRPr="00881362" w:rsidRDefault="00D93098" w:rsidP="003A634E">
      <w:pPr>
        <w:pStyle w:val="NoSpacing"/>
        <w:rPr>
          <w:rFonts w:ascii="Gill Sans MT" w:hAnsi="Gill Sans MT"/>
          <w:b/>
          <w:bCs/>
        </w:rPr>
      </w:pPr>
    </w:p>
    <w:p w14:paraId="684B17DC" w14:textId="77777777" w:rsidR="00D93098" w:rsidRPr="00881362" w:rsidRDefault="00D93098" w:rsidP="00D93098">
      <w:pPr>
        <w:pStyle w:val="NoSpacing"/>
        <w:rPr>
          <w:rFonts w:ascii="Gill Sans MT" w:hAnsi="Gill Sans MT" w:cs="Calibri"/>
          <w:i/>
          <w:iCs/>
          <w:color w:val="000000"/>
          <w:spacing w:val="3"/>
        </w:rPr>
      </w:pPr>
      <w:r w:rsidRPr="00881362">
        <w:rPr>
          <w:rFonts w:ascii="Gill Sans MT" w:hAnsi="Gill Sans MT" w:cs="Calibri"/>
          <w:i/>
          <w:iCs/>
          <w:color w:val="000000"/>
          <w:spacing w:val="3"/>
        </w:rPr>
        <w:t>Make the sign of the cross.</w:t>
      </w:r>
    </w:p>
    <w:p w14:paraId="4D9F80F0" w14:textId="77777777" w:rsidR="00D93098" w:rsidRPr="00881362" w:rsidRDefault="00D93098" w:rsidP="003A634E">
      <w:pPr>
        <w:pStyle w:val="NoSpacing"/>
        <w:rPr>
          <w:rFonts w:ascii="Gill Sans MT" w:hAnsi="Gill Sans MT"/>
          <w:b/>
          <w:bCs/>
        </w:rPr>
      </w:pPr>
    </w:p>
    <w:p w14:paraId="71628A7E" w14:textId="77777777" w:rsidR="00D93098" w:rsidRPr="00881362" w:rsidRDefault="00D93098" w:rsidP="003A634E">
      <w:pPr>
        <w:pStyle w:val="NoSpacing"/>
        <w:rPr>
          <w:rFonts w:ascii="Gill Sans MT" w:hAnsi="Gill Sans MT"/>
          <w:b/>
          <w:bCs/>
        </w:rPr>
      </w:pPr>
    </w:p>
    <w:p w14:paraId="6C596BFB" w14:textId="1E0E4D91" w:rsidR="00D93098" w:rsidRPr="00881362" w:rsidRDefault="00F96EB6" w:rsidP="003A634E">
      <w:pPr>
        <w:pStyle w:val="NoSpacing"/>
        <w:rPr>
          <w:rFonts w:ascii="Gill Sans MT" w:hAnsi="Gill Sans MT"/>
          <w:b/>
          <w:bCs/>
        </w:rPr>
      </w:pPr>
      <w:r>
        <w:rPr>
          <w:noProof/>
        </w:rPr>
        <w:drawing>
          <wp:inline distT="0" distB="0" distL="0" distR="0" wp14:anchorId="2C11D687" wp14:editId="6AF363F0">
            <wp:extent cx="6643341" cy="57751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24694" b="39373"/>
                    <a:stretch/>
                  </pic:blipFill>
                  <pic:spPr bwMode="auto">
                    <a:xfrm>
                      <a:off x="0" y="0"/>
                      <a:ext cx="6645910" cy="577739"/>
                    </a:xfrm>
                    <a:prstGeom prst="rect">
                      <a:avLst/>
                    </a:prstGeom>
                    <a:noFill/>
                    <a:ln>
                      <a:noFill/>
                    </a:ln>
                    <a:extLst>
                      <a:ext uri="{53640926-AAD7-44D8-BBD7-CCE9431645EC}">
                        <a14:shadowObscured xmlns:a14="http://schemas.microsoft.com/office/drawing/2010/main"/>
                      </a:ext>
                    </a:extLst>
                  </pic:spPr>
                </pic:pic>
              </a:graphicData>
            </a:graphic>
          </wp:inline>
        </w:drawing>
      </w:r>
    </w:p>
    <w:p w14:paraId="7BFD454C" w14:textId="48F572F3" w:rsidR="00F05CB3" w:rsidRPr="00881362" w:rsidRDefault="00F05CB3" w:rsidP="003A634E">
      <w:pPr>
        <w:pStyle w:val="NoSpacing"/>
        <w:rPr>
          <w:rFonts w:ascii="Gill Sans MT" w:hAnsi="Gill Sans MT"/>
          <w:b/>
          <w:bCs/>
        </w:rPr>
      </w:pPr>
      <w:r w:rsidRPr="00881362">
        <w:rPr>
          <w:rFonts w:ascii="Gill Sans MT" w:hAnsi="Gill Sans MT"/>
          <w:b/>
          <w:bCs/>
        </w:rPr>
        <w:t xml:space="preserve">Additional </w:t>
      </w:r>
      <w:r w:rsidR="00F96EB6" w:rsidRPr="00881362">
        <w:rPr>
          <w:rFonts w:ascii="Gill Sans MT" w:hAnsi="Gill Sans MT"/>
          <w:b/>
          <w:bCs/>
        </w:rPr>
        <w:t>suggestions</w:t>
      </w:r>
      <w:r w:rsidR="00F96EB6">
        <w:rPr>
          <w:rFonts w:ascii="Gill Sans MT" w:hAnsi="Gill Sans MT"/>
          <w:b/>
          <w:bCs/>
        </w:rPr>
        <w:t xml:space="preserve"> for</w:t>
      </w:r>
      <w:r w:rsidR="00F96EB6" w:rsidRPr="00881362">
        <w:rPr>
          <w:rFonts w:ascii="Gill Sans MT" w:hAnsi="Gill Sans MT"/>
          <w:b/>
          <w:bCs/>
        </w:rPr>
        <w:t xml:space="preserve"> </w:t>
      </w:r>
      <w:r w:rsidRPr="00881362">
        <w:rPr>
          <w:rFonts w:ascii="Gill Sans MT" w:hAnsi="Gill Sans MT"/>
          <w:b/>
          <w:bCs/>
        </w:rPr>
        <w:t xml:space="preserve">scripture and </w:t>
      </w:r>
      <w:r w:rsidR="00202B2D">
        <w:rPr>
          <w:rFonts w:ascii="Gill Sans MT" w:hAnsi="Gill Sans MT"/>
          <w:b/>
          <w:bCs/>
        </w:rPr>
        <w:t>songs</w:t>
      </w:r>
      <w:r w:rsidR="00D93098" w:rsidRPr="00881362">
        <w:rPr>
          <w:rFonts w:ascii="Gill Sans MT" w:hAnsi="Gill Sans MT"/>
          <w:b/>
          <w:bCs/>
        </w:rPr>
        <w:t>:</w:t>
      </w:r>
    </w:p>
    <w:p w14:paraId="629D2046" w14:textId="77777777" w:rsidR="00F05CB3" w:rsidRPr="00881362" w:rsidRDefault="00F05CB3" w:rsidP="003A634E">
      <w:pPr>
        <w:pStyle w:val="NoSpacing"/>
        <w:rPr>
          <w:rFonts w:ascii="Gill Sans MT" w:hAnsi="Gill Sans MT"/>
        </w:rPr>
      </w:pPr>
    </w:p>
    <w:p w14:paraId="4FE6E91C" w14:textId="2C359CA1" w:rsidR="0065279C" w:rsidRPr="00F96EB6" w:rsidRDefault="00E20EB9" w:rsidP="003A634E">
      <w:pPr>
        <w:pStyle w:val="NoSpacing"/>
        <w:rPr>
          <w:rFonts w:ascii="Gill Sans MT" w:hAnsi="Gill Sans MT"/>
          <w:b/>
          <w:bCs/>
        </w:rPr>
      </w:pPr>
      <w:r w:rsidRPr="00F96EB6">
        <w:rPr>
          <w:rFonts w:ascii="Gill Sans MT" w:hAnsi="Gill Sans MT"/>
          <w:b/>
          <w:bCs/>
        </w:rPr>
        <w:t>Scripture</w:t>
      </w:r>
      <w:r w:rsidR="00202B2D" w:rsidRPr="00202B2D">
        <w:rPr>
          <w:rFonts w:ascii="Gill Sans MT" w:hAnsi="Gill Sans MT"/>
          <w:b/>
          <w:bCs/>
        </w:rPr>
        <w:t xml:space="preserve"> </w:t>
      </w:r>
    </w:p>
    <w:p w14:paraId="716CE9E8" w14:textId="77777777" w:rsidR="00D93098" w:rsidRPr="00881362" w:rsidRDefault="00D93098" w:rsidP="003A634E">
      <w:pPr>
        <w:pStyle w:val="NoSpacing"/>
        <w:rPr>
          <w:rFonts w:ascii="Gill Sans MT" w:hAnsi="Gill Sans MT"/>
        </w:rPr>
      </w:pPr>
    </w:p>
    <w:p w14:paraId="62E6CE46" w14:textId="69703B63" w:rsidR="00D93098" w:rsidRPr="00881362" w:rsidRDefault="00D93098" w:rsidP="00D93098">
      <w:pPr>
        <w:pStyle w:val="NoSpacing"/>
        <w:rPr>
          <w:rFonts w:ascii="Gill Sans MT" w:hAnsi="Gill Sans MT"/>
        </w:rPr>
      </w:pPr>
      <w:r w:rsidRPr="00881362">
        <w:rPr>
          <w:rFonts w:ascii="Gill Sans MT" w:hAnsi="Gill Sans MT"/>
        </w:rPr>
        <w:t xml:space="preserve">The Lord is my shepherd; I have everything I need.  He lets me rest in fields of green grass and leads me to quiet pools of fresh water.  He gives me new strength.  He guides me in the right paths, as he has promised.  Even if I go through the deepest darkness, I will not be afraid, Lord, for you are with me.  Your shepherd’s rod and staff protect me.  You prepare a banquet for me, where all my enemies can see me; you welcome me as an honoured guest and fill my cup to the brim.  I know that your goodness and love will be with me all my life; and your house will be my home as long as I live. </w:t>
      </w:r>
    </w:p>
    <w:p w14:paraId="48756F20" w14:textId="0AD1B1FF" w:rsidR="00E20EB9" w:rsidRPr="00881362" w:rsidRDefault="00E20EB9" w:rsidP="003A634E">
      <w:pPr>
        <w:pStyle w:val="NoSpacing"/>
        <w:rPr>
          <w:rFonts w:ascii="Gill Sans MT" w:hAnsi="Gill Sans MT"/>
        </w:rPr>
      </w:pPr>
      <w:r w:rsidRPr="00881362">
        <w:rPr>
          <w:rFonts w:ascii="Gill Sans MT" w:hAnsi="Gill Sans MT"/>
        </w:rPr>
        <w:t>Matthew 11: 28-30 “Come to me, all you who are tired from carrying heavy loads, and I will give you rest.  Take my yoke and put it on you, and learn from me, because I am gentle and humble in spirit; and you will find rest.  For the yoke I will give you is easy, and the load I will put on you is light.”</w:t>
      </w:r>
    </w:p>
    <w:p w14:paraId="29A636AA" w14:textId="688BE5FB" w:rsidR="00DB2B23" w:rsidRPr="00881362" w:rsidRDefault="00DB2B23" w:rsidP="003A634E">
      <w:pPr>
        <w:pStyle w:val="NoSpacing"/>
        <w:rPr>
          <w:rFonts w:ascii="Gill Sans MT" w:hAnsi="Gill Sans MT"/>
        </w:rPr>
      </w:pPr>
    </w:p>
    <w:tbl>
      <w:tblPr>
        <w:tblStyle w:val="TableGrid"/>
        <w:tblW w:w="0" w:type="auto"/>
        <w:tblLook w:val="04A0" w:firstRow="1" w:lastRow="0" w:firstColumn="1" w:lastColumn="0" w:noHBand="0" w:noVBand="1"/>
      </w:tblPr>
      <w:tblGrid>
        <w:gridCol w:w="5949"/>
        <w:gridCol w:w="3067"/>
      </w:tblGrid>
      <w:tr w:rsidR="00F96EB6" w:rsidRPr="00881362" w14:paraId="3DA6EA8C" w14:textId="77777777" w:rsidTr="00A369E3">
        <w:tc>
          <w:tcPr>
            <w:tcW w:w="5949" w:type="dxa"/>
          </w:tcPr>
          <w:p w14:paraId="37832B3E" w14:textId="57261278" w:rsidR="00F96EB6" w:rsidRPr="00881362" w:rsidRDefault="00F96EB6" w:rsidP="00A369E3">
            <w:pPr>
              <w:rPr>
                <w:rFonts w:ascii="Gill Sans MT" w:hAnsi="Gill Sans MT" w:cs="Arial"/>
                <w:color w:val="000000" w:themeColor="text1"/>
              </w:rPr>
            </w:pPr>
            <w:r>
              <w:rPr>
                <w:rFonts w:ascii="Gill Sans MT" w:hAnsi="Gill Sans MT" w:cs="Arial"/>
                <w:color w:val="000000" w:themeColor="text1"/>
              </w:rPr>
              <w:t>The Lord is my Shepherd</w:t>
            </w:r>
          </w:p>
        </w:tc>
        <w:tc>
          <w:tcPr>
            <w:tcW w:w="3067" w:type="dxa"/>
          </w:tcPr>
          <w:p w14:paraId="3E1EC636" w14:textId="11A32D31" w:rsidR="00F96EB6" w:rsidRPr="00F96EB6" w:rsidRDefault="00F96EB6" w:rsidP="00A369E3">
            <w:pPr>
              <w:rPr>
                <w:rFonts w:ascii="Gill Sans MT" w:hAnsi="Gill Sans MT" w:cs="Arial"/>
                <w:color w:val="000000" w:themeColor="text1"/>
              </w:rPr>
            </w:pPr>
            <w:r w:rsidRPr="00F96EB6">
              <w:rPr>
                <w:rFonts w:ascii="Gill Sans MT" w:hAnsi="Gill Sans MT"/>
              </w:rPr>
              <w:t>Psalm 23</w:t>
            </w:r>
          </w:p>
        </w:tc>
      </w:tr>
      <w:tr w:rsidR="00F96EB6" w:rsidRPr="00881362" w14:paraId="32277E33" w14:textId="77777777" w:rsidTr="00A369E3">
        <w:tc>
          <w:tcPr>
            <w:tcW w:w="5949" w:type="dxa"/>
          </w:tcPr>
          <w:p w14:paraId="0D1B3879" w14:textId="71C2FD52" w:rsidR="00F96EB6" w:rsidRPr="00881362" w:rsidRDefault="00F96EB6" w:rsidP="00A369E3">
            <w:pPr>
              <w:rPr>
                <w:rFonts w:ascii="Gill Sans MT" w:hAnsi="Gill Sans MT" w:cs="Arial"/>
                <w:color w:val="000000" w:themeColor="text1"/>
              </w:rPr>
            </w:pPr>
            <w:r>
              <w:rPr>
                <w:rFonts w:ascii="Gill Sans MT" w:hAnsi="Gill Sans MT" w:cs="Arial"/>
                <w:color w:val="000000" w:themeColor="text1"/>
              </w:rPr>
              <w:t>Come to me, all you who labour</w:t>
            </w:r>
            <w:r w:rsidR="00202B2D">
              <w:rPr>
                <w:rFonts w:ascii="Gill Sans MT" w:hAnsi="Gill Sans MT" w:cs="Arial"/>
                <w:color w:val="000000" w:themeColor="text1"/>
              </w:rPr>
              <w:t>…and I will give you rest</w:t>
            </w:r>
          </w:p>
        </w:tc>
        <w:tc>
          <w:tcPr>
            <w:tcW w:w="3067" w:type="dxa"/>
          </w:tcPr>
          <w:p w14:paraId="68522377" w14:textId="5A950725" w:rsidR="00F96EB6" w:rsidRPr="00881362" w:rsidRDefault="00202B2D" w:rsidP="00A369E3">
            <w:pPr>
              <w:rPr>
                <w:rFonts w:ascii="Gill Sans MT" w:hAnsi="Gill Sans MT" w:cs="Arial"/>
                <w:color w:val="000000" w:themeColor="text1"/>
              </w:rPr>
            </w:pPr>
            <w:r>
              <w:rPr>
                <w:rFonts w:ascii="Gill Sans MT" w:hAnsi="Gill Sans MT" w:cs="Arial"/>
                <w:color w:val="000000" w:themeColor="text1"/>
              </w:rPr>
              <w:t>Matthew 11:28-30</w:t>
            </w:r>
          </w:p>
        </w:tc>
      </w:tr>
      <w:tr w:rsidR="000573C3" w:rsidRPr="00881362" w14:paraId="1919C70C" w14:textId="77777777" w:rsidTr="00A369E3">
        <w:tc>
          <w:tcPr>
            <w:tcW w:w="5949" w:type="dxa"/>
          </w:tcPr>
          <w:p w14:paraId="75367320" w14:textId="3F0001AD"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The Road to Emmaus</w:t>
            </w:r>
          </w:p>
        </w:tc>
        <w:tc>
          <w:tcPr>
            <w:tcW w:w="3067" w:type="dxa"/>
          </w:tcPr>
          <w:p w14:paraId="44EB7CA6" w14:textId="77777777"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Luke 24.13-35</w:t>
            </w:r>
          </w:p>
        </w:tc>
      </w:tr>
      <w:tr w:rsidR="000573C3" w:rsidRPr="00881362" w14:paraId="2A8DC4C2" w14:textId="77777777" w:rsidTr="00A369E3">
        <w:tc>
          <w:tcPr>
            <w:tcW w:w="5949" w:type="dxa"/>
          </w:tcPr>
          <w:p w14:paraId="0CF5C991" w14:textId="607D38FC"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Jesus comforts the disciples</w:t>
            </w:r>
          </w:p>
        </w:tc>
        <w:tc>
          <w:tcPr>
            <w:tcW w:w="3067" w:type="dxa"/>
          </w:tcPr>
          <w:p w14:paraId="4C42679D" w14:textId="77777777"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John 14</w:t>
            </w:r>
          </w:p>
        </w:tc>
      </w:tr>
      <w:tr w:rsidR="000573C3" w:rsidRPr="00881362" w14:paraId="428773B6" w14:textId="77777777" w:rsidTr="00A369E3">
        <w:tc>
          <w:tcPr>
            <w:tcW w:w="5949" w:type="dxa"/>
          </w:tcPr>
          <w:p w14:paraId="1BC20E56" w14:textId="7E4D136C"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Jesus rises from the dead and appears to various people</w:t>
            </w:r>
          </w:p>
        </w:tc>
        <w:tc>
          <w:tcPr>
            <w:tcW w:w="3067" w:type="dxa"/>
          </w:tcPr>
          <w:p w14:paraId="7EACB422" w14:textId="77777777"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John 20 - 21</w:t>
            </w:r>
          </w:p>
        </w:tc>
      </w:tr>
      <w:tr w:rsidR="000573C3" w:rsidRPr="00881362" w14:paraId="36450C57" w14:textId="77777777" w:rsidTr="00A369E3">
        <w:tc>
          <w:tcPr>
            <w:tcW w:w="5949" w:type="dxa"/>
          </w:tcPr>
          <w:p w14:paraId="616EF497" w14:textId="6DEF24AC"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Paul and Silas in prison</w:t>
            </w:r>
          </w:p>
        </w:tc>
        <w:tc>
          <w:tcPr>
            <w:tcW w:w="3067" w:type="dxa"/>
          </w:tcPr>
          <w:p w14:paraId="78AA3F23" w14:textId="77777777"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Acts 16: 16-40</w:t>
            </w:r>
          </w:p>
        </w:tc>
      </w:tr>
      <w:tr w:rsidR="000573C3" w:rsidRPr="00881362" w14:paraId="1923ACB0" w14:textId="77777777" w:rsidTr="00A369E3">
        <w:tc>
          <w:tcPr>
            <w:tcW w:w="5949" w:type="dxa"/>
          </w:tcPr>
          <w:p w14:paraId="11F72B5E" w14:textId="0A5EBFDE"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The Christian spiritual life</w:t>
            </w:r>
          </w:p>
        </w:tc>
        <w:tc>
          <w:tcPr>
            <w:tcW w:w="3067" w:type="dxa"/>
          </w:tcPr>
          <w:p w14:paraId="52476CBF" w14:textId="77777777"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Romans 8</w:t>
            </w:r>
          </w:p>
        </w:tc>
      </w:tr>
      <w:tr w:rsidR="000573C3" w:rsidRPr="00881362" w14:paraId="58475E9E" w14:textId="77777777" w:rsidTr="00A369E3">
        <w:tc>
          <w:tcPr>
            <w:tcW w:w="5949" w:type="dxa"/>
          </w:tcPr>
          <w:p w14:paraId="08A4927D" w14:textId="6FF351FB"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Faith and good deeds</w:t>
            </w:r>
          </w:p>
        </w:tc>
        <w:tc>
          <w:tcPr>
            <w:tcW w:w="3067" w:type="dxa"/>
          </w:tcPr>
          <w:p w14:paraId="2C9481E1" w14:textId="77777777"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James 2</w:t>
            </w:r>
          </w:p>
        </w:tc>
      </w:tr>
      <w:tr w:rsidR="000573C3" w:rsidRPr="00881362" w14:paraId="3373494D" w14:textId="77777777" w:rsidTr="00A369E3">
        <w:tc>
          <w:tcPr>
            <w:tcW w:w="5949" w:type="dxa"/>
          </w:tcPr>
          <w:p w14:paraId="4505B0FC" w14:textId="77777777"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Sharing Christ for future generations</w:t>
            </w:r>
          </w:p>
        </w:tc>
        <w:tc>
          <w:tcPr>
            <w:tcW w:w="3067" w:type="dxa"/>
          </w:tcPr>
          <w:p w14:paraId="0663885F" w14:textId="77777777" w:rsidR="000573C3" w:rsidRPr="00881362" w:rsidRDefault="000573C3" w:rsidP="00A369E3">
            <w:pPr>
              <w:rPr>
                <w:rFonts w:ascii="Gill Sans MT" w:hAnsi="Gill Sans MT" w:cs="Arial"/>
                <w:color w:val="000000" w:themeColor="text1"/>
              </w:rPr>
            </w:pPr>
            <w:r w:rsidRPr="00881362">
              <w:rPr>
                <w:rFonts w:ascii="Gill Sans MT" w:hAnsi="Gill Sans MT" w:cs="Arial"/>
                <w:color w:val="000000" w:themeColor="text1"/>
              </w:rPr>
              <w:t>1 John 1-7</w:t>
            </w:r>
          </w:p>
        </w:tc>
      </w:tr>
    </w:tbl>
    <w:p w14:paraId="6BEDEA1B" w14:textId="77777777" w:rsidR="00D93098" w:rsidRPr="00881362" w:rsidRDefault="00D93098" w:rsidP="00D93098">
      <w:pPr>
        <w:pStyle w:val="NoSpacing"/>
        <w:rPr>
          <w:rFonts w:ascii="Gill Sans MT" w:hAnsi="Gill Sans MT"/>
        </w:rPr>
      </w:pPr>
    </w:p>
    <w:p w14:paraId="7008ACAE" w14:textId="7EA62B6D" w:rsidR="00D93098" w:rsidRPr="00881362" w:rsidRDefault="00D93098" w:rsidP="00D93098">
      <w:pPr>
        <w:pStyle w:val="NoSpacing"/>
        <w:rPr>
          <w:rFonts w:ascii="Gill Sans MT" w:hAnsi="Gill Sans MT"/>
        </w:rPr>
      </w:pPr>
    </w:p>
    <w:p w14:paraId="1E454E08" w14:textId="6F38FEBB" w:rsidR="00D93098" w:rsidRPr="00202B2D" w:rsidRDefault="00202B2D" w:rsidP="00D93098">
      <w:pPr>
        <w:pStyle w:val="NoSpacing"/>
        <w:rPr>
          <w:rFonts w:ascii="Gill Sans MT" w:hAnsi="Gill Sans MT"/>
          <w:b/>
          <w:bCs/>
        </w:rPr>
      </w:pPr>
      <w:r w:rsidRPr="00202B2D">
        <w:rPr>
          <w:rFonts w:ascii="Gill Sans MT" w:hAnsi="Gill Sans MT"/>
          <w:b/>
          <w:bCs/>
        </w:rPr>
        <w:t>Songs</w:t>
      </w:r>
    </w:p>
    <w:p w14:paraId="209B59B8" w14:textId="77777777" w:rsidR="00D93098" w:rsidRPr="00881362" w:rsidRDefault="00D93098" w:rsidP="00D93098">
      <w:pPr>
        <w:pStyle w:val="NoSpacing"/>
        <w:rPr>
          <w:rFonts w:ascii="Gill Sans MT" w:hAnsi="Gill Sans MT"/>
        </w:rPr>
      </w:pPr>
    </w:p>
    <w:p w14:paraId="00C543F3" w14:textId="63CF3E71" w:rsidR="00D93098" w:rsidRPr="00881362" w:rsidRDefault="00D93098" w:rsidP="00D93098">
      <w:pPr>
        <w:pStyle w:val="NoSpacing"/>
        <w:rPr>
          <w:rFonts w:ascii="Gill Sans MT" w:hAnsi="Gill Sans MT"/>
        </w:rPr>
      </w:pPr>
      <w:r w:rsidRPr="00881362">
        <w:rPr>
          <w:rFonts w:ascii="Gill Sans MT" w:hAnsi="Gill Sans MT"/>
        </w:rPr>
        <w:t>All who are thirsty- Vineyard Worship</w:t>
      </w:r>
    </w:p>
    <w:p w14:paraId="2ACC7D12" w14:textId="77777777" w:rsidR="00D93098" w:rsidRPr="00881362" w:rsidRDefault="00106A92" w:rsidP="00D93098">
      <w:pPr>
        <w:pStyle w:val="NoSpacing"/>
        <w:rPr>
          <w:rFonts w:ascii="Gill Sans MT" w:hAnsi="Gill Sans MT"/>
        </w:rPr>
      </w:pPr>
      <w:hyperlink r:id="rId20" w:history="1">
        <w:r w:rsidR="00D93098" w:rsidRPr="00881362">
          <w:rPr>
            <w:rStyle w:val="Hyperlink"/>
            <w:rFonts w:ascii="Gill Sans MT" w:hAnsi="Gill Sans MT"/>
          </w:rPr>
          <w:t>https://www.youtube.com/watch?v=coWRDjX02pU</w:t>
        </w:r>
      </w:hyperlink>
    </w:p>
    <w:p w14:paraId="47DCE836" w14:textId="77777777" w:rsidR="00D93098" w:rsidRPr="00881362" w:rsidRDefault="00D93098" w:rsidP="00D93098">
      <w:pPr>
        <w:pStyle w:val="NoSpacing"/>
        <w:rPr>
          <w:rFonts w:ascii="Gill Sans MT" w:hAnsi="Gill Sans MT"/>
        </w:rPr>
      </w:pPr>
    </w:p>
    <w:p w14:paraId="106BB253" w14:textId="213B03AC" w:rsidR="00D93098" w:rsidRPr="00881362" w:rsidRDefault="00D93098" w:rsidP="00D93098">
      <w:pPr>
        <w:pStyle w:val="NoSpacing"/>
        <w:rPr>
          <w:rFonts w:ascii="Gill Sans MT" w:hAnsi="Gill Sans MT"/>
        </w:rPr>
      </w:pPr>
      <w:r w:rsidRPr="00881362">
        <w:rPr>
          <w:rFonts w:ascii="Gill Sans MT" w:hAnsi="Gill Sans MT"/>
        </w:rPr>
        <w:t>Like the Dewfall</w:t>
      </w:r>
    </w:p>
    <w:p w14:paraId="0EA4C637" w14:textId="77777777" w:rsidR="00D93098" w:rsidRPr="00881362" w:rsidRDefault="00D93098" w:rsidP="00D93098">
      <w:pPr>
        <w:pStyle w:val="NoSpacing"/>
        <w:rPr>
          <w:rFonts w:ascii="Gill Sans MT" w:hAnsi="Gill Sans MT"/>
        </w:rPr>
      </w:pPr>
      <w:r w:rsidRPr="00881362">
        <w:rPr>
          <w:rFonts w:ascii="Gill Sans MT" w:hAnsi="Gill Sans MT"/>
        </w:rPr>
        <w:t xml:space="preserve">BSL version: </w:t>
      </w:r>
      <w:hyperlink r:id="rId21" w:history="1">
        <w:r w:rsidRPr="00881362">
          <w:rPr>
            <w:rStyle w:val="Hyperlink"/>
            <w:rFonts w:ascii="Gill Sans MT" w:hAnsi="Gill Sans MT"/>
          </w:rPr>
          <w:t>https://www.youtube.com/watch?v=XVQ-Cjde5bM</w:t>
        </w:r>
      </w:hyperlink>
    </w:p>
    <w:p w14:paraId="7C7066F4" w14:textId="5F87BBAD" w:rsidR="003A634E" w:rsidRPr="00881362" w:rsidRDefault="003A634E" w:rsidP="0067125A">
      <w:pPr>
        <w:pStyle w:val="NoSpacing"/>
        <w:rPr>
          <w:rFonts w:ascii="Gill Sans MT" w:hAnsi="Gill Sans MT"/>
        </w:rPr>
      </w:pPr>
      <w:r w:rsidRPr="00881362">
        <w:rPr>
          <w:rFonts w:ascii="Gill Sans MT" w:hAnsi="Gill Sans MT"/>
        </w:rPr>
        <w:tab/>
      </w:r>
    </w:p>
    <w:sectPr w:rsidR="003A634E" w:rsidRPr="00881362" w:rsidSect="00BF1BDD">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107E1" w14:textId="77777777" w:rsidR="00AE5F0A" w:rsidRDefault="00AE5F0A" w:rsidP="00AE5F0A">
      <w:pPr>
        <w:spacing w:after="0" w:line="240" w:lineRule="auto"/>
      </w:pPr>
      <w:r>
        <w:separator/>
      </w:r>
    </w:p>
  </w:endnote>
  <w:endnote w:type="continuationSeparator" w:id="0">
    <w:p w14:paraId="5388F52A" w14:textId="77777777" w:rsidR="00AE5F0A" w:rsidRDefault="00AE5F0A" w:rsidP="00A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Quire Sans">
    <w:altName w:val="Quire Sans"/>
    <w:charset w:val="00"/>
    <w:family w:val="swiss"/>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840139"/>
      <w:docPartObj>
        <w:docPartGallery w:val="Page Numbers (Bottom of Page)"/>
        <w:docPartUnique/>
      </w:docPartObj>
    </w:sdtPr>
    <w:sdtEndPr>
      <w:rPr>
        <w:rFonts w:ascii="Gill Sans MT" w:hAnsi="Gill Sans MT"/>
        <w:noProof/>
        <w:sz w:val="16"/>
        <w:szCs w:val="16"/>
      </w:rPr>
    </w:sdtEndPr>
    <w:sdtContent>
      <w:p w14:paraId="5F9FD088" w14:textId="2861E5A0" w:rsidR="00C71FE8" w:rsidRPr="00C71FE8" w:rsidRDefault="00C71FE8">
        <w:pPr>
          <w:pStyle w:val="Footer"/>
          <w:jc w:val="center"/>
          <w:rPr>
            <w:rFonts w:ascii="Gill Sans MT" w:hAnsi="Gill Sans MT"/>
            <w:sz w:val="16"/>
            <w:szCs w:val="16"/>
          </w:rPr>
        </w:pPr>
        <w:r w:rsidRPr="00C71FE8">
          <w:rPr>
            <w:rFonts w:ascii="Gill Sans MT" w:hAnsi="Gill Sans MT"/>
            <w:sz w:val="16"/>
            <w:szCs w:val="16"/>
          </w:rPr>
          <w:fldChar w:fldCharType="begin"/>
        </w:r>
        <w:r w:rsidRPr="00C71FE8">
          <w:rPr>
            <w:rFonts w:ascii="Gill Sans MT" w:hAnsi="Gill Sans MT"/>
            <w:sz w:val="16"/>
            <w:szCs w:val="16"/>
          </w:rPr>
          <w:instrText xml:space="preserve"> PAGE   \* MERGEFORMAT </w:instrText>
        </w:r>
        <w:r w:rsidRPr="00C71FE8">
          <w:rPr>
            <w:rFonts w:ascii="Gill Sans MT" w:hAnsi="Gill Sans MT"/>
            <w:sz w:val="16"/>
            <w:szCs w:val="16"/>
          </w:rPr>
          <w:fldChar w:fldCharType="separate"/>
        </w:r>
        <w:r w:rsidRPr="00C71FE8">
          <w:rPr>
            <w:rFonts w:ascii="Gill Sans MT" w:hAnsi="Gill Sans MT"/>
            <w:noProof/>
            <w:sz w:val="16"/>
            <w:szCs w:val="16"/>
          </w:rPr>
          <w:t>2</w:t>
        </w:r>
        <w:r w:rsidRPr="00C71FE8">
          <w:rPr>
            <w:rFonts w:ascii="Gill Sans MT" w:hAnsi="Gill Sans MT"/>
            <w:noProof/>
            <w:sz w:val="16"/>
            <w:szCs w:val="16"/>
          </w:rPr>
          <w:fldChar w:fldCharType="end"/>
        </w:r>
      </w:p>
    </w:sdtContent>
  </w:sdt>
  <w:p w14:paraId="285EA0FA" w14:textId="77777777" w:rsidR="00C71FE8" w:rsidRDefault="00C7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ECBB" w14:textId="77777777" w:rsidR="00AE5F0A" w:rsidRDefault="00AE5F0A" w:rsidP="00AE5F0A">
      <w:pPr>
        <w:spacing w:after="0" w:line="240" w:lineRule="auto"/>
      </w:pPr>
      <w:r>
        <w:separator/>
      </w:r>
    </w:p>
  </w:footnote>
  <w:footnote w:type="continuationSeparator" w:id="0">
    <w:p w14:paraId="48A105DC" w14:textId="77777777" w:rsidR="00AE5F0A" w:rsidRDefault="00AE5F0A" w:rsidP="00AE5F0A">
      <w:pPr>
        <w:spacing w:after="0" w:line="240" w:lineRule="auto"/>
      </w:pPr>
      <w:r>
        <w:continuationSeparator/>
      </w:r>
    </w:p>
  </w:footnote>
  <w:footnote w:id="1">
    <w:p w14:paraId="06C131F4" w14:textId="361D2815" w:rsidR="00844A84" w:rsidRPr="00844A84" w:rsidRDefault="00844A84" w:rsidP="00844A84">
      <w:pPr>
        <w:pStyle w:val="NoSpacing"/>
        <w:rPr>
          <w:rFonts w:ascii="Quire Sans" w:hAnsi="Quire Sans" w:cs="Quire Sans"/>
          <w:sz w:val="16"/>
          <w:szCs w:val="16"/>
        </w:rPr>
      </w:pPr>
      <w:r w:rsidRPr="00844A84">
        <w:rPr>
          <w:rStyle w:val="FootnoteReference"/>
          <w:sz w:val="16"/>
          <w:szCs w:val="16"/>
        </w:rPr>
        <w:footnoteRef/>
      </w:r>
      <w:r w:rsidRPr="00844A84">
        <w:rPr>
          <w:sz w:val="16"/>
          <w:szCs w:val="16"/>
        </w:rPr>
        <w:t xml:space="preserve"> </w:t>
      </w:r>
      <w:r w:rsidRPr="00844A84">
        <w:rPr>
          <w:rFonts w:ascii="Quire Sans" w:hAnsi="Quire Sans" w:cs="Quire Sans"/>
          <w:sz w:val="16"/>
          <w:szCs w:val="16"/>
        </w:rPr>
        <w:t xml:space="preserve">Silver Linings </w:t>
      </w:r>
      <w:r w:rsidRPr="00844A84">
        <w:rPr>
          <w:rFonts w:ascii="Quire Sans" w:hAnsi="Quire Sans" w:cs="Quire Sans"/>
          <w:color w:val="000000"/>
          <w:sz w:val="16"/>
          <w:szCs w:val="16"/>
          <w:shd w:val="clear" w:color="auto" w:fill="FFFFFF"/>
        </w:rPr>
        <w:t xml:space="preserve">Community Crisis Response Programme </w:t>
      </w:r>
      <w:r w:rsidRPr="00844A84">
        <w:rPr>
          <w:rFonts w:ascii="Quire Sans" w:hAnsi="Quire Sans" w:cs="Quire Sans"/>
          <w:sz w:val="16"/>
          <w:szCs w:val="16"/>
        </w:rPr>
        <w:t xml:space="preserve">(Rainbows Bereavement Support GB) </w:t>
      </w:r>
      <w:hyperlink r:id="rId1" w:history="1">
        <w:r w:rsidRPr="00CD1304">
          <w:rPr>
            <w:rStyle w:val="Hyperlink"/>
            <w:rFonts w:ascii="Quire Sans" w:hAnsi="Quire Sans" w:cs="Quire Sans"/>
            <w:sz w:val="16"/>
            <w:szCs w:val="16"/>
          </w:rPr>
          <w:t>www.rainbowsgb.org/corona-virus-how-rainbows-can-help/</w:t>
        </w:r>
      </w:hyperlink>
    </w:p>
    <w:p w14:paraId="0CA057B4" w14:textId="3CA61A2F" w:rsidR="00844A84" w:rsidRDefault="00844A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3D4D"/>
    <w:multiLevelType w:val="hybridMultilevel"/>
    <w:tmpl w:val="8632A54E"/>
    <w:lvl w:ilvl="0" w:tplc="7CC0547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2BE1"/>
    <w:multiLevelType w:val="hybridMultilevel"/>
    <w:tmpl w:val="313AD496"/>
    <w:lvl w:ilvl="0" w:tplc="7CC0547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E5A2E"/>
    <w:multiLevelType w:val="hybridMultilevel"/>
    <w:tmpl w:val="88CECDA4"/>
    <w:lvl w:ilvl="0" w:tplc="7CC0547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B07FE"/>
    <w:multiLevelType w:val="hybridMultilevel"/>
    <w:tmpl w:val="81203A88"/>
    <w:lvl w:ilvl="0" w:tplc="7CC0547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24F3E"/>
    <w:multiLevelType w:val="hybridMultilevel"/>
    <w:tmpl w:val="6CB023EC"/>
    <w:lvl w:ilvl="0" w:tplc="7CC0547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317D6"/>
    <w:multiLevelType w:val="hybridMultilevel"/>
    <w:tmpl w:val="35906208"/>
    <w:lvl w:ilvl="0" w:tplc="7CC0547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12128"/>
    <w:multiLevelType w:val="hybridMultilevel"/>
    <w:tmpl w:val="49DCF3A8"/>
    <w:lvl w:ilvl="0" w:tplc="7CC0547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F6044"/>
    <w:multiLevelType w:val="hybridMultilevel"/>
    <w:tmpl w:val="D8C8FF9E"/>
    <w:lvl w:ilvl="0" w:tplc="7CC0547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CB"/>
    <w:rsid w:val="00006FB7"/>
    <w:rsid w:val="00011946"/>
    <w:rsid w:val="00030468"/>
    <w:rsid w:val="000418B2"/>
    <w:rsid w:val="00051A73"/>
    <w:rsid w:val="000573C3"/>
    <w:rsid w:val="000804EE"/>
    <w:rsid w:val="000844EC"/>
    <w:rsid w:val="00087325"/>
    <w:rsid w:val="00106A92"/>
    <w:rsid w:val="00123D86"/>
    <w:rsid w:val="0013064E"/>
    <w:rsid w:val="00130ED9"/>
    <w:rsid w:val="00131CA4"/>
    <w:rsid w:val="001354B8"/>
    <w:rsid w:val="001415D1"/>
    <w:rsid w:val="00180A5A"/>
    <w:rsid w:val="00195E5D"/>
    <w:rsid w:val="001A55AA"/>
    <w:rsid w:val="001B3B50"/>
    <w:rsid w:val="001E1D44"/>
    <w:rsid w:val="00201A9F"/>
    <w:rsid w:val="00202B2D"/>
    <w:rsid w:val="00212EF7"/>
    <w:rsid w:val="002200F9"/>
    <w:rsid w:val="00233D69"/>
    <w:rsid w:val="00286A9E"/>
    <w:rsid w:val="002B3AE4"/>
    <w:rsid w:val="002C5F65"/>
    <w:rsid w:val="002F2B21"/>
    <w:rsid w:val="0030294B"/>
    <w:rsid w:val="00304DFB"/>
    <w:rsid w:val="0033447F"/>
    <w:rsid w:val="00394218"/>
    <w:rsid w:val="0039481F"/>
    <w:rsid w:val="003A5411"/>
    <w:rsid w:val="003A634E"/>
    <w:rsid w:val="003C2E7E"/>
    <w:rsid w:val="003E33DF"/>
    <w:rsid w:val="00415949"/>
    <w:rsid w:val="00415FCD"/>
    <w:rsid w:val="00417142"/>
    <w:rsid w:val="00421CA6"/>
    <w:rsid w:val="004425F0"/>
    <w:rsid w:val="00465D00"/>
    <w:rsid w:val="00485B2D"/>
    <w:rsid w:val="004A2C6B"/>
    <w:rsid w:val="004A583A"/>
    <w:rsid w:val="004B3FE6"/>
    <w:rsid w:val="004D1223"/>
    <w:rsid w:val="004E4F3C"/>
    <w:rsid w:val="004F12BF"/>
    <w:rsid w:val="004F34D5"/>
    <w:rsid w:val="004F6801"/>
    <w:rsid w:val="004F70E9"/>
    <w:rsid w:val="0053247C"/>
    <w:rsid w:val="0053321F"/>
    <w:rsid w:val="00571DEF"/>
    <w:rsid w:val="005A3EFB"/>
    <w:rsid w:val="005C261D"/>
    <w:rsid w:val="005D264D"/>
    <w:rsid w:val="0060171A"/>
    <w:rsid w:val="006043B8"/>
    <w:rsid w:val="00631911"/>
    <w:rsid w:val="00640B28"/>
    <w:rsid w:val="00645BE8"/>
    <w:rsid w:val="0065279C"/>
    <w:rsid w:val="006613D5"/>
    <w:rsid w:val="0067125A"/>
    <w:rsid w:val="00674AE6"/>
    <w:rsid w:val="00684206"/>
    <w:rsid w:val="006D35CD"/>
    <w:rsid w:val="006E4AEB"/>
    <w:rsid w:val="0072112F"/>
    <w:rsid w:val="00724755"/>
    <w:rsid w:val="00733142"/>
    <w:rsid w:val="00750146"/>
    <w:rsid w:val="00753B2B"/>
    <w:rsid w:val="007F7FD1"/>
    <w:rsid w:val="00844A84"/>
    <w:rsid w:val="00881362"/>
    <w:rsid w:val="008923B1"/>
    <w:rsid w:val="00893E8C"/>
    <w:rsid w:val="00894E2A"/>
    <w:rsid w:val="00917D50"/>
    <w:rsid w:val="00923468"/>
    <w:rsid w:val="00935DFB"/>
    <w:rsid w:val="00950A2C"/>
    <w:rsid w:val="00954C92"/>
    <w:rsid w:val="00992851"/>
    <w:rsid w:val="009A0D0D"/>
    <w:rsid w:val="009B6287"/>
    <w:rsid w:val="00A03245"/>
    <w:rsid w:val="00A10EA4"/>
    <w:rsid w:val="00A200FF"/>
    <w:rsid w:val="00A30F7E"/>
    <w:rsid w:val="00A35AC6"/>
    <w:rsid w:val="00A41037"/>
    <w:rsid w:val="00A51DD3"/>
    <w:rsid w:val="00A52DFB"/>
    <w:rsid w:val="00A65E11"/>
    <w:rsid w:val="00A72129"/>
    <w:rsid w:val="00A73341"/>
    <w:rsid w:val="00A74FCA"/>
    <w:rsid w:val="00A83CB9"/>
    <w:rsid w:val="00A93419"/>
    <w:rsid w:val="00A9450A"/>
    <w:rsid w:val="00AB329D"/>
    <w:rsid w:val="00AD540E"/>
    <w:rsid w:val="00AE1A58"/>
    <w:rsid w:val="00AE450C"/>
    <w:rsid w:val="00AE5F0A"/>
    <w:rsid w:val="00B06087"/>
    <w:rsid w:val="00B17DE6"/>
    <w:rsid w:val="00B976AC"/>
    <w:rsid w:val="00BA40FB"/>
    <w:rsid w:val="00BA5CDD"/>
    <w:rsid w:val="00BB387F"/>
    <w:rsid w:val="00BD5AC0"/>
    <w:rsid w:val="00BE495D"/>
    <w:rsid w:val="00BF1BDD"/>
    <w:rsid w:val="00BF66DB"/>
    <w:rsid w:val="00C13CA9"/>
    <w:rsid w:val="00C22FDF"/>
    <w:rsid w:val="00C269C7"/>
    <w:rsid w:val="00C364AF"/>
    <w:rsid w:val="00C370D0"/>
    <w:rsid w:val="00C41A5E"/>
    <w:rsid w:val="00C440D8"/>
    <w:rsid w:val="00C70DA8"/>
    <w:rsid w:val="00C71FE8"/>
    <w:rsid w:val="00C75F40"/>
    <w:rsid w:val="00C77B3D"/>
    <w:rsid w:val="00C918BD"/>
    <w:rsid w:val="00CB7F06"/>
    <w:rsid w:val="00CD39CE"/>
    <w:rsid w:val="00D10871"/>
    <w:rsid w:val="00D66114"/>
    <w:rsid w:val="00D82ADD"/>
    <w:rsid w:val="00D90361"/>
    <w:rsid w:val="00D92525"/>
    <w:rsid w:val="00D93098"/>
    <w:rsid w:val="00DA48A4"/>
    <w:rsid w:val="00DB2B23"/>
    <w:rsid w:val="00DC7BA3"/>
    <w:rsid w:val="00E109E5"/>
    <w:rsid w:val="00E20EB9"/>
    <w:rsid w:val="00E21DE8"/>
    <w:rsid w:val="00ED7E85"/>
    <w:rsid w:val="00EE4BC1"/>
    <w:rsid w:val="00EF27CB"/>
    <w:rsid w:val="00F05CB3"/>
    <w:rsid w:val="00F255CC"/>
    <w:rsid w:val="00F32564"/>
    <w:rsid w:val="00F369C3"/>
    <w:rsid w:val="00F43F2A"/>
    <w:rsid w:val="00F714AF"/>
    <w:rsid w:val="00F82AC9"/>
    <w:rsid w:val="00F96EB6"/>
    <w:rsid w:val="00FC239D"/>
    <w:rsid w:val="00FC419E"/>
    <w:rsid w:val="00FC44BD"/>
    <w:rsid w:val="00FC4F8D"/>
    <w:rsid w:val="00FD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4975"/>
  <w15:chartTrackingRefBased/>
  <w15:docId w15:val="{26B6582B-3E19-4F66-BA34-2DEB2877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A4"/>
  </w:style>
  <w:style w:type="paragraph" w:styleId="Heading2">
    <w:name w:val="heading 2"/>
    <w:basedOn w:val="Normal"/>
    <w:link w:val="Heading2Char"/>
    <w:uiPriority w:val="9"/>
    <w:qFormat/>
    <w:rsid w:val="00B976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976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0EB9"/>
    <w:rPr>
      <w:color w:val="0000FF"/>
      <w:u w:val="single"/>
    </w:rPr>
  </w:style>
  <w:style w:type="character" w:styleId="UnresolvedMention">
    <w:name w:val="Unresolved Mention"/>
    <w:basedOn w:val="DefaultParagraphFont"/>
    <w:uiPriority w:val="99"/>
    <w:semiHidden/>
    <w:unhideWhenUsed/>
    <w:rsid w:val="00A200FF"/>
    <w:rPr>
      <w:color w:val="605E5C"/>
      <w:shd w:val="clear" w:color="auto" w:fill="E1DFDD"/>
    </w:rPr>
  </w:style>
  <w:style w:type="paragraph" w:styleId="NoSpacing">
    <w:name w:val="No Spacing"/>
    <w:uiPriority w:val="1"/>
    <w:qFormat/>
    <w:rsid w:val="00485B2D"/>
    <w:pPr>
      <w:spacing w:after="0" w:line="240" w:lineRule="auto"/>
    </w:pPr>
  </w:style>
  <w:style w:type="paragraph" w:styleId="Footer">
    <w:name w:val="footer"/>
    <w:basedOn w:val="Normal"/>
    <w:link w:val="FooterChar"/>
    <w:uiPriority w:val="99"/>
    <w:unhideWhenUsed/>
    <w:rsid w:val="00FC4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4BD"/>
  </w:style>
  <w:style w:type="table" w:styleId="TableGrid">
    <w:name w:val="Table Grid"/>
    <w:basedOn w:val="TableNormal"/>
    <w:uiPriority w:val="39"/>
    <w:rsid w:val="0005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76A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76A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976AC"/>
    <w:rPr>
      <w:b/>
      <w:bCs/>
    </w:rPr>
  </w:style>
  <w:style w:type="paragraph" w:styleId="ListParagraph">
    <w:name w:val="List Paragraph"/>
    <w:basedOn w:val="Normal"/>
    <w:uiPriority w:val="34"/>
    <w:qFormat/>
    <w:rsid w:val="00C70DA8"/>
    <w:pPr>
      <w:spacing w:after="200" w:line="276" w:lineRule="auto"/>
      <w:ind w:left="720"/>
      <w:contextualSpacing/>
    </w:pPr>
  </w:style>
  <w:style w:type="paragraph" w:styleId="BalloonText">
    <w:name w:val="Balloon Text"/>
    <w:basedOn w:val="Normal"/>
    <w:link w:val="BalloonTextChar"/>
    <w:uiPriority w:val="99"/>
    <w:semiHidden/>
    <w:unhideWhenUsed/>
    <w:rsid w:val="00C36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AF"/>
    <w:rPr>
      <w:rFonts w:ascii="Segoe UI" w:hAnsi="Segoe UI" w:cs="Segoe UI"/>
      <w:sz w:val="18"/>
      <w:szCs w:val="18"/>
    </w:rPr>
  </w:style>
  <w:style w:type="paragraph" w:styleId="FootnoteText">
    <w:name w:val="footnote text"/>
    <w:basedOn w:val="Normal"/>
    <w:link w:val="FootnoteTextChar"/>
    <w:uiPriority w:val="99"/>
    <w:semiHidden/>
    <w:unhideWhenUsed/>
    <w:rsid w:val="00AE5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F0A"/>
    <w:rPr>
      <w:sz w:val="20"/>
      <w:szCs w:val="20"/>
    </w:rPr>
  </w:style>
  <w:style w:type="character" w:styleId="FootnoteReference">
    <w:name w:val="footnote reference"/>
    <w:basedOn w:val="DefaultParagraphFont"/>
    <w:uiPriority w:val="99"/>
    <w:semiHidden/>
    <w:unhideWhenUsed/>
    <w:rsid w:val="00AE5F0A"/>
    <w:rPr>
      <w:vertAlign w:val="superscript"/>
    </w:rPr>
  </w:style>
  <w:style w:type="paragraph" w:styleId="Caption">
    <w:name w:val="caption"/>
    <w:basedOn w:val="Normal"/>
    <w:next w:val="Normal"/>
    <w:uiPriority w:val="35"/>
    <w:unhideWhenUsed/>
    <w:qFormat/>
    <w:rsid w:val="00F255C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71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E8"/>
  </w:style>
  <w:style w:type="character" w:styleId="FollowedHyperlink">
    <w:name w:val="FollowedHyperlink"/>
    <w:basedOn w:val="DefaultParagraphFont"/>
    <w:uiPriority w:val="99"/>
    <w:semiHidden/>
    <w:unhideWhenUsed/>
    <w:rsid w:val="00F96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028822">
      <w:bodyDiv w:val="1"/>
      <w:marLeft w:val="0"/>
      <w:marRight w:val="0"/>
      <w:marTop w:val="0"/>
      <w:marBottom w:val="0"/>
      <w:divBdr>
        <w:top w:val="none" w:sz="0" w:space="0" w:color="auto"/>
        <w:left w:val="none" w:sz="0" w:space="0" w:color="auto"/>
        <w:bottom w:val="none" w:sz="0" w:space="0" w:color="auto"/>
        <w:right w:val="none" w:sz="0" w:space="0" w:color="auto"/>
      </w:divBdr>
    </w:div>
    <w:div w:id="1010176560">
      <w:bodyDiv w:val="1"/>
      <w:marLeft w:val="0"/>
      <w:marRight w:val="0"/>
      <w:marTop w:val="0"/>
      <w:marBottom w:val="0"/>
      <w:divBdr>
        <w:top w:val="none" w:sz="0" w:space="0" w:color="auto"/>
        <w:left w:val="none" w:sz="0" w:space="0" w:color="auto"/>
        <w:bottom w:val="none" w:sz="0" w:space="0" w:color="auto"/>
        <w:right w:val="none" w:sz="0" w:space="0" w:color="auto"/>
      </w:divBdr>
    </w:div>
    <w:div w:id="1396465962">
      <w:bodyDiv w:val="1"/>
      <w:marLeft w:val="0"/>
      <w:marRight w:val="0"/>
      <w:marTop w:val="0"/>
      <w:marBottom w:val="0"/>
      <w:divBdr>
        <w:top w:val="none" w:sz="0" w:space="0" w:color="auto"/>
        <w:left w:val="none" w:sz="0" w:space="0" w:color="auto"/>
        <w:bottom w:val="none" w:sz="0" w:space="0" w:color="auto"/>
        <w:right w:val="none" w:sz="0" w:space="0" w:color="auto"/>
      </w:divBdr>
      <w:divsChild>
        <w:div w:id="2046514757">
          <w:marLeft w:val="0"/>
          <w:marRight w:val="0"/>
          <w:marTop w:val="0"/>
          <w:marBottom w:val="0"/>
          <w:divBdr>
            <w:top w:val="none" w:sz="0" w:space="0" w:color="auto"/>
            <w:left w:val="none" w:sz="0" w:space="0" w:color="auto"/>
            <w:bottom w:val="none" w:sz="0" w:space="0" w:color="auto"/>
            <w:right w:val="none" w:sz="0" w:space="0" w:color="auto"/>
          </w:divBdr>
          <w:divsChild>
            <w:div w:id="936984196">
              <w:marLeft w:val="0"/>
              <w:marRight w:val="0"/>
              <w:marTop w:val="0"/>
              <w:marBottom w:val="0"/>
              <w:divBdr>
                <w:top w:val="none" w:sz="0" w:space="0" w:color="auto"/>
                <w:left w:val="none" w:sz="0" w:space="0" w:color="auto"/>
                <w:bottom w:val="none" w:sz="0" w:space="0" w:color="auto"/>
                <w:right w:val="none" w:sz="0" w:space="0" w:color="auto"/>
              </w:divBdr>
              <w:divsChild>
                <w:div w:id="1681854403">
                  <w:marLeft w:val="-255"/>
                  <w:marRight w:val="-255"/>
                  <w:marTop w:val="0"/>
                  <w:marBottom w:val="0"/>
                  <w:divBdr>
                    <w:top w:val="none" w:sz="0" w:space="0" w:color="auto"/>
                    <w:left w:val="none" w:sz="0" w:space="0" w:color="auto"/>
                    <w:bottom w:val="none" w:sz="0" w:space="0" w:color="auto"/>
                    <w:right w:val="none" w:sz="0" w:space="0" w:color="auto"/>
                  </w:divBdr>
                  <w:divsChild>
                    <w:div w:id="462307221">
                      <w:marLeft w:val="0"/>
                      <w:marRight w:val="0"/>
                      <w:marTop w:val="0"/>
                      <w:marBottom w:val="0"/>
                      <w:divBdr>
                        <w:top w:val="none" w:sz="0" w:space="0" w:color="auto"/>
                        <w:left w:val="none" w:sz="0" w:space="0" w:color="auto"/>
                        <w:bottom w:val="none" w:sz="0" w:space="0" w:color="auto"/>
                        <w:right w:val="none" w:sz="0" w:space="0" w:color="auto"/>
                      </w:divBdr>
                      <w:divsChild>
                        <w:div w:id="1323387379">
                          <w:marLeft w:val="0"/>
                          <w:marRight w:val="0"/>
                          <w:marTop w:val="0"/>
                          <w:marBottom w:val="0"/>
                          <w:divBdr>
                            <w:top w:val="none" w:sz="0" w:space="0" w:color="auto"/>
                            <w:left w:val="none" w:sz="0" w:space="0" w:color="auto"/>
                            <w:bottom w:val="none" w:sz="0" w:space="0" w:color="auto"/>
                            <w:right w:val="none" w:sz="0" w:space="0" w:color="auto"/>
                          </w:divBdr>
                          <w:divsChild>
                            <w:div w:id="462502384">
                              <w:marLeft w:val="0"/>
                              <w:marRight w:val="0"/>
                              <w:marTop w:val="0"/>
                              <w:marBottom w:val="0"/>
                              <w:divBdr>
                                <w:top w:val="none" w:sz="0" w:space="0" w:color="auto"/>
                                <w:left w:val="none" w:sz="0" w:space="0" w:color="auto"/>
                                <w:bottom w:val="none" w:sz="0" w:space="0" w:color="auto"/>
                                <w:right w:val="none" w:sz="0" w:space="0" w:color="auto"/>
                              </w:divBdr>
                              <w:divsChild>
                                <w:div w:id="368536704">
                                  <w:marLeft w:val="0"/>
                                  <w:marRight w:val="0"/>
                                  <w:marTop w:val="0"/>
                                  <w:marBottom w:val="0"/>
                                  <w:divBdr>
                                    <w:top w:val="none" w:sz="0" w:space="0" w:color="auto"/>
                                    <w:left w:val="none" w:sz="0" w:space="0" w:color="auto"/>
                                    <w:bottom w:val="none" w:sz="0" w:space="0" w:color="auto"/>
                                    <w:right w:val="none" w:sz="0" w:space="0" w:color="auto"/>
                                  </w:divBdr>
                                  <w:divsChild>
                                    <w:div w:id="20188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484945">
          <w:marLeft w:val="0"/>
          <w:marRight w:val="0"/>
          <w:marTop w:val="0"/>
          <w:marBottom w:val="0"/>
          <w:divBdr>
            <w:top w:val="none" w:sz="0" w:space="0" w:color="auto"/>
            <w:left w:val="none" w:sz="0" w:space="0" w:color="auto"/>
            <w:bottom w:val="none" w:sz="0" w:space="0" w:color="auto"/>
            <w:right w:val="none" w:sz="0" w:space="0" w:color="auto"/>
          </w:divBdr>
          <w:divsChild>
            <w:div w:id="1129127470">
              <w:marLeft w:val="0"/>
              <w:marRight w:val="0"/>
              <w:marTop w:val="0"/>
              <w:marBottom w:val="0"/>
              <w:divBdr>
                <w:top w:val="none" w:sz="0" w:space="0" w:color="auto"/>
                <w:left w:val="none" w:sz="0" w:space="0" w:color="auto"/>
                <w:bottom w:val="none" w:sz="0" w:space="0" w:color="auto"/>
                <w:right w:val="none" w:sz="0" w:space="0" w:color="auto"/>
              </w:divBdr>
              <w:divsChild>
                <w:div w:id="865410305">
                  <w:marLeft w:val="-255"/>
                  <w:marRight w:val="-255"/>
                  <w:marTop w:val="0"/>
                  <w:marBottom w:val="0"/>
                  <w:divBdr>
                    <w:top w:val="none" w:sz="0" w:space="0" w:color="auto"/>
                    <w:left w:val="none" w:sz="0" w:space="0" w:color="auto"/>
                    <w:bottom w:val="none" w:sz="0" w:space="0" w:color="auto"/>
                    <w:right w:val="none" w:sz="0" w:space="0" w:color="auto"/>
                  </w:divBdr>
                  <w:divsChild>
                    <w:div w:id="2028605022">
                      <w:marLeft w:val="0"/>
                      <w:marRight w:val="0"/>
                      <w:marTop w:val="0"/>
                      <w:marBottom w:val="0"/>
                      <w:divBdr>
                        <w:top w:val="none" w:sz="0" w:space="0" w:color="auto"/>
                        <w:left w:val="none" w:sz="0" w:space="0" w:color="auto"/>
                        <w:bottom w:val="none" w:sz="0" w:space="0" w:color="auto"/>
                        <w:right w:val="none" w:sz="0" w:space="0" w:color="auto"/>
                      </w:divBdr>
                      <w:divsChild>
                        <w:div w:id="1970550040">
                          <w:marLeft w:val="0"/>
                          <w:marRight w:val="0"/>
                          <w:marTop w:val="0"/>
                          <w:marBottom w:val="0"/>
                          <w:divBdr>
                            <w:top w:val="none" w:sz="0" w:space="0" w:color="auto"/>
                            <w:left w:val="none" w:sz="0" w:space="0" w:color="auto"/>
                            <w:bottom w:val="none" w:sz="0" w:space="0" w:color="auto"/>
                            <w:right w:val="none" w:sz="0" w:space="0" w:color="auto"/>
                          </w:divBdr>
                          <w:divsChild>
                            <w:div w:id="7853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72346">
          <w:marLeft w:val="0"/>
          <w:marRight w:val="0"/>
          <w:marTop w:val="0"/>
          <w:marBottom w:val="0"/>
          <w:divBdr>
            <w:top w:val="none" w:sz="0" w:space="0" w:color="auto"/>
            <w:left w:val="none" w:sz="0" w:space="0" w:color="auto"/>
            <w:bottom w:val="none" w:sz="0" w:space="0" w:color="auto"/>
            <w:right w:val="none" w:sz="0" w:space="0" w:color="auto"/>
          </w:divBdr>
          <w:divsChild>
            <w:div w:id="2113086334">
              <w:marLeft w:val="0"/>
              <w:marRight w:val="0"/>
              <w:marTop w:val="0"/>
              <w:marBottom w:val="0"/>
              <w:divBdr>
                <w:top w:val="none" w:sz="0" w:space="0" w:color="auto"/>
                <w:left w:val="none" w:sz="0" w:space="0" w:color="auto"/>
                <w:bottom w:val="none" w:sz="0" w:space="0" w:color="auto"/>
                <w:right w:val="none" w:sz="0" w:space="0" w:color="auto"/>
              </w:divBdr>
              <w:divsChild>
                <w:div w:id="1287932483">
                  <w:marLeft w:val="-255"/>
                  <w:marRight w:val="-255"/>
                  <w:marTop w:val="0"/>
                  <w:marBottom w:val="0"/>
                  <w:divBdr>
                    <w:top w:val="none" w:sz="0" w:space="0" w:color="auto"/>
                    <w:left w:val="none" w:sz="0" w:space="0" w:color="auto"/>
                    <w:bottom w:val="none" w:sz="0" w:space="0" w:color="auto"/>
                    <w:right w:val="none" w:sz="0" w:space="0" w:color="auto"/>
                  </w:divBdr>
                  <w:divsChild>
                    <w:div w:id="739330162">
                      <w:marLeft w:val="0"/>
                      <w:marRight w:val="0"/>
                      <w:marTop w:val="0"/>
                      <w:marBottom w:val="0"/>
                      <w:divBdr>
                        <w:top w:val="none" w:sz="0" w:space="0" w:color="auto"/>
                        <w:left w:val="none" w:sz="0" w:space="0" w:color="auto"/>
                        <w:bottom w:val="none" w:sz="0" w:space="0" w:color="auto"/>
                        <w:right w:val="none" w:sz="0" w:space="0" w:color="auto"/>
                      </w:divBdr>
                      <w:divsChild>
                        <w:div w:id="207647877">
                          <w:marLeft w:val="0"/>
                          <w:marRight w:val="0"/>
                          <w:marTop w:val="0"/>
                          <w:marBottom w:val="0"/>
                          <w:divBdr>
                            <w:top w:val="none" w:sz="0" w:space="0" w:color="auto"/>
                            <w:left w:val="none" w:sz="0" w:space="0" w:color="auto"/>
                            <w:bottom w:val="none" w:sz="0" w:space="0" w:color="auto"/>
                            <w:right w:val="none" w:sz="0" w:space="0" w:color="auto"/>
                          </w:divBdr>
                          <w:divsChild>
                            <w:div w:id="1444154252">
                              <w:marLeft w:val="0"/>
                              <w:marRight w:val="0"/>
                              <w:marTop w:val="0"/>
                              <w:marBottom w:val="0"/>
                              <w:divBdr>
                                <w:top w:val="none" w:sz="0" w:space="0" w:color="auto"/>
                                <w:left w:val="none" w:sz="0" w:space="0" w:color="auto"/>
                                <w:bottom w:val="none" w:sz="0" w:space="0" w:color="auto"/>
                                <w:right w:val="none" w:sz="0" w:space="0" w:color="auto"/>
                              </w:divBdr>
                              <w:divsChild>
                                <w:div w:id="1959994326">
                                  <w:marLeft w:val="0"/>
                                  <w:marRight w:val="0"/>
                                  <w:marTop w:val="0"/>
                                  <w:marBottom w:val="0"/>
                                  <w:divBdr>
                                    <w:top w:val="none" w:sz="0" w:space="0" w:color="auto"/>
                                    <w:left w:val="none" w:sz="0" w:space="0" w:color="auto"/>
                                    <w:bottom w:val="none" w:sz="0" w:space="0" w:color="auto"/>
                                    <w:right w:val="none" w:sz="0" w:space="0" w:color="auto"/>
                                  </w:divBdr>
                                  <w:divsChild>
                                    <w:div w:id="16899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catholicireland.net/lent/our-lady-in-lent/&amp;psig=AOvVaw2BCgX95iHhjadSk5kGEa7d&amp;ust=1584623070423000&amp;source=images&amp;cd=vfe&amp;ved=0CAIQjRxqFwoTCKj0npOLpOgCFQAAAAAdAAAAABAD" TargetMode="External"/><Relationship Id="rId13" Type="http://schemas.openxmlformats.org/officeDocument/2006/relationships/image" Target="media/image3.png"/><Relationship Id="rId18" Type="http://schemas.openxmlformats.org/officeDocument/2006/relationships/hyperlink" Target="https://www.youtube.com/watch?v=J3iB30gCqAc" TargetMode="External"/><Relationship Id="rId3" Type="http://schemas.openxmlformats.org/officeDocument/2006/relationships/styles" Target="styles.xml"/><Relationship Id="rId21" Type="http://schemas.openxmlformats.org/officeDocument/2006/relationships/hyperlink" Target="https://www.youtube.com/watch?v=XVQ-Cjde5bM" TargetMode="External"/><Relationship Id="rId7" Type="http://schemas.openxmlformats.org/officeDocument/2006/relationships/endnotes" Target="endnotes.xml"/><Relationship Id="rId12" Type="http://schemas.openxmlformats.org/officeDocument/2006/relationships/hyperlink" Target="https://www.youtube.com/watch?v=5uJflsmQJ1Y"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youtube.com/watch?v=coWRDjX02p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quotes.com/quote/21344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sbdJXKqVgt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reAlJKv7pt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inbowsgb.org/corona-virus-how-rainbows-ca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0705-58C7-40D2-A9FC-6EB7D91A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Brolly</dc:creator>
  <cp:keywords/>
  <dc:description/>
  <cp:lastModifiedBy>Maggie Duggan</cp:lastModifiedBy>
  <cp:revision>6</cp:revision>
  <cp:lastPrinted>2020-05-07T09:50:00Z</cp:lastPrinted>
  <dcterms:created xsi:type="dcterms:W3CDTF">2020-05-07T09:53:00Z</dcterms:created>
  <dcterms:modified xsi:type="dcterms:W3CDTF">2020-05-14T12:43:00Z</dcterms:modified>
</cp:coreProperties>
</file>