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27A77E" w14:textId="6D941542" w:rsidR="007A12C6" w:rsidRPr="007A12C6" w:rsidRDefault="007A12C6" w:rsidP="007A12C6">
      <w:pPr>
        <w:pStyle w:val="NormalWeb"/>
        <w:rPr>
          <w:rFonts w:ascii="Comic Sans MS" w:hAnsi="Comic Sans MS"/>
          <w:b/>
          <w:bCs/>
          <w:i/>
          <w:iCs/>
        </w:rPr>
      </w:pPr>
      <w:bookmarkStart w:id="0" w:name="_GoBack"/>
      <w:bookmarkEnd w:id="0"/>
      <w:r w:rsidRPr="007A12C6">
        <w:rPr>
          <w:rFonts w:ascii="Comic Sans MS" w:hAnsi="Comic Sans MS"/>
          <w:b/>
          <w:bCs/>
        </w:rPr>
        <w:t xml:space="preserve">The Wednesday Word this </w:t>
      </w:r>
      <w:proofErr w:type="gramStart"/>
      <w:r w:rsidRPr="007A12C6">
        <w:rPr>
          <w:rFonts w:ascii="Comic Sans MS" w:hAnsi="Comic Sans MS"/>
          <w:b/>
          <w:bCs/>
        </w:rPr>
        <w:t xml:space="preserve">week </w:t>
      </w:r>
      <w:r w:rsidR="00E81DF6">
        <w:rPr>
          <w:rFonts w:ascii="Comic Sans MS" w:hAnsi="Comic Sans MS"/>
          <w:b/>
          <w:bCs/>
        </w:rPr>
        <w:t xml:space="preserve"> Wednesday</w:t>
      </w:r>
      <w:proofErr w:type="gramEnd"/>
      <w:r w:rsidR="00E81DF6">
        <w:rPr>
          <w:rFonts w:ascii="Comic Sans MS" w:hAnsi="Comic Sans MS"/>
          <w:b/>
          <w:bCs/>
        </w:rPr>
        <w:t xml:space="preserve"> 30</w:t>
      </w:r>
      <w:r w:rsidR="00E81DF6" w:rsidRPr="00E81DF6">
        <w:rPr>
          <w:rFonts w:ascii="Comic Sans MS" w:hAnsi="Comic Sans MS"/>
          <w:b/>
          <w:bCs/>
          <w:vertAlign w:val="superscript"/>
        </w:rPr>
        <w:t>th</w:t>
      </w:r>
      <w:r w:rsidR="00E81DF6">
        <w:rPr>
          <w:rFonts w:ascii="Comic Sans MS" w:hAnsi="Comic Sans MS"/>
          <w:b/>
          <w:bCs/>
        </w:rPr>
        <w:t xml:space="preserve"> June 2021 </w:t>
      </w:r>
      <w:r w:rsidRPr="007A12C6">
        <w:rPr>
          <w:rFonts w:ascii="Comic Sans MS" w:hAnsi="Comic Sans MS"/>
          <w:b/>
          <w:bCs/>
        </w:rPr>
        <w:t xml:space="preserve">is </w:t>
      </w:r>
      <w:r w:rsidR="00E81DF6">
        <w:rPr>
          <w:rFonts w:ascii="Comic Sans MS" w:hAnsi="Comic Sans MS"/>
          <w:b/>
          <w:bCs/>
        </w:rPr>
        <w:t>‘</w:t>
      </w:r>
      <w:r w:rsidRPr="00E81DF6">
        <w:rPr>
          <w:rFonts w:ascii="Comic Sans MS" w:hAnsi="Comic Sans MS"/>
          <w:b/>
          <w:bCs/>
          <w:color w:val="BF8F00" w:themeColor="accent4" w:themeShade="BF"/>
        </w:rPr>
        <w:t>Welcome</w:t>
      </w:r>
      <w:r w:rsidR="00E81DF6" w:rsidRPr="00E81DF6">
        <w:rPr>
          <w:rFonts w:ascii="Comic Sans MS" w:hAnsi="Comic Sans MS"/>
          <w:b/>
          <w:bCs/>
          <w:color w:val="BF8F00" w:themeColor="accent4" w:themeShade="BF"/>
        </w:rPr>
        <w:t>’</w:t>
      </w:r>
      <w:r w:rsidRPr="007A12C6">
        <w:rPr>
          <w:rFonts w:ascii="Comic Sans MS" w:hAnsi="Comic Sans MS"/>
          <w:b/>
          <w:bCs/>
        </w:rPr>
        <w:t xml:space="preserve"> </w:t>
      </w:r>
      <w:r w:rsidR="00E81DF6">
        <w:rPr>
          <w:rFonts w:ascii="Comic Sans MS" w:hAnsi="Comic Sans MS"/>
          <w:b/>
          <w:bCs/>
        </w:rPr>
        <w:t xml:space="preserve"> The Gospel </w:t>
      </w:r>
      <w:r w:rsidRPr="007A12C6">
        <w:rPr>
          <w:rFonts w:ascii="Comic Sans MS" w:hAnsi="Comic Sans MS"/>
          <w:b/>
          <w:bCs/>
        </w:rPr>
        <w:t>is from Mark 6: 1-6 14</w:t>
      </w:r>
      <w:r w:rsidRPr="007A12C6">
        <w:rPr>
          <w:rFonts w:ascii="Comic Sans MS" w:hAnsi="Comic Sans MS"/>
          <w:b/>
          <w:bCs/>
          <w:vertAlign w:val="superscript"/>
        </w:rPr>
        <w:t>th</w:t>
      </w:r>
      <w:r w:rsidRPr="007A12C6">
        <w:rPr>
          <w:rFonts w:ascii="Comic Sans MS" w:hAnsi="Comic Sans MS"/>
          <w:b/>
          <w:bCs/>
        </w:rPr>
        <w:t xml:space="preserve"> Sunday of </w:t>
      </w:r>
      <w:r w:rsidR="00E81DF6">
        <w:rPr>
          <w:rFonts w:ascii="Comic Sans MS" w:hAnsi="Comic Sans MS"/>
          <w:b/>
          <w:bCs/>
        </w:rPr>
        <w:t>O</w:t>
      </w:r>
      <w:r w:rsidRPr="007A12C6">
        <w:rPr>
          <w:rFonts w:ascii="Comic Sans MS" w:hAnsi="Comic Sans MS"/>
          <w:b/>
          <w:bCs/>
        </w:rPr>
        <w:t>rdinary time.</w:t>
      </w:r>
      <w:r w:rsidRPr="007A12C6">
        <w:rPr>
          <w:rFonts w:ascii="Comic Sans MS" w:hAnsi="Comic Sans MS"/>
          <w:b/>
          <w:bCs/>
          <w:i/>
          <w:iCs/>
        </w:rPr>
        <w:t xml:space="preserve"> </w:t>
      </w:r>
    </w:p>
    <w:p w14:paraId="0A1F3223" w14:textId="4F2C8BA1" w:rsidR="007A12C6" w:rsidRDefault="007A12C6" w:rsidP="007A12C6">
      <w:pPr>
        <w:pStyle w:val="NormalWeb"/>
        <w:rPr>
          <w:rFonts w:ascii="Comic Sans MS" w:hAnsi="Comic Sans MS"/>
          <w:b/>
          <w:bCs/>
          <w:color w:val="7030A0"/>
        </w:rPr>
      </w:pPr>
      <w:r w:rsidRPr="007A12C6">
        <w:rPr>
          <w:rFonts w:ascii="Comic Sans MS" w:hAnsi="Comic Sans MS"/>
        </w:rPr>
        <w:t xml:space="preserve">The Catholic Values </w:t>
      </w:r>
      <w:r>
        <w:rPr>
          <w:rFonts w:ascii="Comic Sans MS" w:hAnsi="Comic Sans MS"/>
        </w:rPr>
        <w:t xml:space="preserve">this term are </w:t>
      </w:r>
      <w:proofErr w:type="spellStart"/>
      <w:r w:rsidRPr="007A12C6">
        <w:rPr>
          <w:rFonts w:ascii="Comic Sans MS" w:hAnsi="Comic Sans MS"/>
          <w:b/>
          <w:bCs/>
          <w:color w:val="7030A0"/>
        </w:rPr>
        <w:t>Faithfilled</w:t>
      </w:r>
      <w:proofErr w:type="spellEnd"/>
      <w:r w:rsidRPr="007A12C6">
        <w:rPr>
          <w:rFonts w:ascii="Comic Sans MS" w:hAnsi="Comic Sans MS"/>
          <w:b/>
          <w:bCs/>
          <w:color w:val="7030A0"/>
        </w:rPr>
        <w:t xml:space="preserve"> and Hopeful.</w:t>
      </w:r>
    </w:p>
    <w:p w14:paraId="7AF57115" w14:textId="3BCB1C79" w:rsidR="007A12C6" w:rsidRPr="00E81DF6" w:rsidRDefault="007A12C6" w:rsidP="007A12C6">
      <w:pPr>
        <w:pStyle w:val="NormalWeb"/>
        <w:rPr>
          <w:rFonts w:ascii="Comic Sans MS" w:hAnsi="Comic Sans MS"/>
          <w:color w:val="BF8F00" w:themeColor="accent4" w:themeShade="BF"/>
          <w:u w:val="single"/>
        </w:rPr>
      </w:pPr>
      <w:r w:rsidRPr="00E81DF6">
        <w:rPr>
          <w:rFonts w:ascii="Comic Sans MS" w:hAnsi="Comic Sans MS"/>
          <w:b/>
          <w:bCs/>
          <w:color w:val="BF8F00" w:themeColor="accent4" w:themeShade="BF"/>
          <w:u w:val="single"/>
        </w:rPr>
        <w:t>The Gospel Mk 6: 1-6</w:t>
      </w:r>
    </w:p>
    <w:p w14:paraId="0C96AAAD" w14:textId="7A1030EF" w:rsidR="007A12C6" w:rsidRPr="007A12C6" w:rsidRDefault="007A12C6" w:rsidP="007A12C6">
      <w:pPr>
        <w:pStyle w:val="NormalWeb"/>
        <w:rPr>
          <w:rFonts w:ascii="Comic Sans MS" w:hAnsi="Comic Sans MS"/>
        </w:rPr>
      </w:pPr>
      <w:r w:rsidRPr="007A12C6">
        <w:rPr>
          <w:rFonts w:ascii="Comic Sans MS" w:hAnsi="Comic Sans MS"/>
          <w:sz w:val="22"/>
          <w:szCs w:val="22"/>
        </w:rPr>
        <w:t xml:space="preserve">Jesus went to his hometown and his disciples accompanied him. With the coming of the sabbath he began teaching in the synagogue and most of them were astonished when they heard him. They said, </w:t>
      </w:r>
    </w:p>
    <w:p w14:paraId="25D4912A" w14:textId="79A1AC73" w:rsidR="007A12C6" w:rsidRPr="00101C70" w:rsidRDefault="007A12C6" w:rsidP="007A12C6">
      <w:pPr>
        <w:pStyle w:val="NormalWeb"/>
        <w:rPr>
          <w:rFonts w:ascii="Comic Sans MS" w:hAnsi="Comic Sans MS"/>
        </w:rPr>
      </w:pPr>
      <w:r w:rsidRPr="007A12C6">
        <w:rPr>
          <w:rFonts w:ascii="Comic Sans MS" w:hAnsi="Comic Sans MS"/>
          <w:sz w:val="22"/>
          <w:szCs w:val="22"/>
        </w:rPr>
        <w:t xml:space="preserve">“Where did the man get all this? What is this wisdom that has been granted him, and these miracles that are worked through him? This is the carpenter, surely, the son of Mary, the brother of James and </w:t>
      </w:r>
      <w:proofErr w:type="spellStart"/>
      <w:r w:rsidRPr="007A12C6">
        <w:rPr>
          <w:rFonts w:ascii="Comic Sans MS" w:hAnsi="Comic Sans MS"/>
          <w:sz w:val="22"/>
          <w:szCs w:val="22"/>
        </w:rPr>
        <w:t>Joset</w:t>
      </w:r>
      <w:proofErr w:type="spellEnd"/>
      <w:r w:rsidRPr="007A12C6">
        <w:rPr>
          <w:rFonts w:ascii="Comic Sans MS" w:hAnsi="Comic Sans MS"/>
          <w:sz w:val="22"/>
          <w:szCs w:val="22"/>
        </w:rPr>
        <w:t xml:space="preserve"> and Jude and Simon? His sisters, too, are they not here with us?” And they would not accept him. And Jesus said to them, “A prophet is only despised in his own country among his own relations and in his own house.” And he could work no miracle there, though he cured a few sick people by laying his hands on them. He was amazed at their lack of faith. </w:t>
      </w:r>
    </w:p>
    <w:p w14:paraId="5F24B17D" w14:textId="77777777" w:rsidR="00E81DF6" w:rsidRDefault="007A12C6" w:rsidP="007A12C6">
      <w:pPr>
        <w:pStyle w:val="NormalWeb"/>
        <w:rPr>
          <w:rFonts w:ascii="Comic Sans MS" w:hAnsi="Comic Sans MS"/>
          <w:b/>
          <w:bCs/>
          <w:color w:val="BF8F00" w:themeColor="accent4" w:themeShade="BF"/>
          <w:u w:val="single"/>
        </w:rPr>
      </w:pPr>
      <w:r w:rsidRPr="00E81DF6">
        <w:rPr>
          <w:rFonts w:ascii="Comic Sans MS" w:hAnsi="Comic Sans MS"/>
          <w:b/>
          <w:bCs/>
          <w:color w:val="BF8F00" w:themeColor="accent4" w:themeShade="BF"/>
          <w:u w:val="single"/>
        </w:rPr>
        <w:t>So what does the Gospel teach us?</w:t>
      </w:r>
    </w:p>
    <w:p w14:paraId="15A0AAC3" w14:textId="65007F68" w:rsidR="007A12C6" w:rsidRPr="007A12C6" w:rsidRDefault="007A12C6" w:rsidP="007A12C6">
      <w:pPr>
        <w:pStyle w:val="NormalWeb"/>
        <w:rPr>
          <w:rFonts w:ascii="Comic Sans MS" w:hAnsi="Comic Sans MS"/>
        </w:rPr>
      </w:pPr>
      <w:r w:rsidRPr="00E81DF6">
        <w:rPr>
          <w:rFonts w:ascii="Comic Sans MS" w:hAnsi="Comic Sans MS"/>
          <w:color w:val="BF8F00" w:themeColor="accent4" w:themeShade="BF"/>
        </w:rPr>
        <w:t xml:space="preserve"> </w:t>
      </w:r>
      <w:r>
        <w:rPr>
          <w:rFonts w:ascii="Comic Sans MS" w:hAnsi="Comic Sans MS"/>
        </w:rPr>
        <w:t xml:space="preserve">Well, </w:t>
      </w:r>
      <w:r w:rsidRPr="007A12C6">
        <w:rPr>
          <w:rFonts w:ascii="Comic Sans MS" w:hAnsi="Comic Sans MS"/>
        </w:rPr>
        <w:t xml:space="preserve">the people who were most familiar with Jesus welcomed him at first. They readily acknowledged his wisdom and his miracles. But they were not prepared to put their faith in him, to go further and see that God was at work in him and so, in the end, they rejected Jesus. </w:t>
      </w:r>
    </w:p>
    <w:p w14:paraId="21F4A03D" w14:textId="4A61C085" w:rsidR="007A12C6" w:rsidRPr="007A12C6" w:rsidRDefault="007A12C6" w:rsidP="007A12C6">
      <w:pPr>
        <w:pStyle w:val="NormalWeb"/>
        <w:rPr>
          <w:rFonts w:ascii="Comic Sans MS" w:hAnsi="Comic Sans MS"/>
        </w:rPr>
      </w:pPr>
      <w:r w:rsidRPr="007A12C6">
        <w:rPr>
          <w:rFonts w:ascii="Comic Sans MS" w:hAnsi="Comic Sans MS"/>
        </w:rPr>
        <w:t xml:space="preserve">Although it’s good to admire Jesus, it’s putting our faith in him which helps us to realize that he is the Son of God – the incredible presence of God on earth among us. If we recognise this and welcome Jesus into our lives, then he has a chance to work among us, to strengthen us and to guide us to do good in the world. </w:t>
      </w:r>
    </w:p>
    <w:p w14:paraId="229A4DF8" w14:textId="401C0C16" w:rsidR="00E81DF6" w:rsidRPr="00E81DF6" w:rsidRDefault="00E81DF6" w:rsidP="00E81DF6">
      <w:pPr>
        <w:pStyle w:val="NormalWeb"/>
        <w:rPr>
          <w:rFonts w:ascii="Comic Sans MS" w:hAnsi="Comic Sans MS"/>
        </w:rPr>
      </w:pPr>
      <w:r w:rsidRPr="00E81DF6">
        <w:rPr>
          <w:rFonts w:ascii="Comic Sans MS" w:hAnsi="Comic Sans MS"/>
          <w:noProof/>
        </w:rPr>
        <mc:AlternateContent>
          <mc:Choice Requires="wps">
            <w:drawing>
              <wp:anchor distT="0" distB="0" distL="114300" distR="114300" simplePos="0" relativeHeight="251660288" behindDoc="0" locked="0" layoutInCell="1" allowOverlap="1" wp14:anchorId="6169CB23" wp14:editId="168B00D7">
                <wp:simplePos x="0" y="0"/>
                <wp:positionH relativeFrom="column">
                  <wp:posOffset>2888343</wp:posOffset>
                </wp:positionH>
                <wp:positionV relativeFrom="paragraph">
                  <wp:posOffset>2112191</wp:posOffset>
                </wp:positionV>
                <wp:extent cx="3367314" cy="725715"/>
                <wp:effectExtent l="0" t="0" r="11430" b="11430"/>
                <wp:wrapNone/>
                <wp:docPr id="3" name="Text Box 3"/>
                <wp:cNvGraphicFramePr/>
                <a:graphic xmlns:a="http://schemas.openxmlformats.org/drawingml/2006/main">
                  <a:graphicData uri="http://schemas.microsoft.com/office/word/2010/wordprocessingShape">
                    <wps:wsp>
                      <wps:cNvSpPr txBox="1"/>
                      <wps:spPr>
                        <a:xfrm rot="10800000" flipV="1">
                          <a:off x="0" y="0"/>
                          <a:ext cx="3367314" cy="725715"/>
                        </a:xfrm>
                        <a:prstGeom prst="rect">
                          <a:avLst/>
                        </a:prstGeom>
                        <a:solidFill>
                          <a:schemeClr val="lt1"/>
                        </a:solidFill>
                        <a:ln w="6350">
                          <a:solidFill>
                            <a:prstClr val="black"/>
                          </a:solidFill>
                        </a:ln>
                      </wps:spPr>
                      <wps:txbx>
                        <w:txbxContent>
                          <w:p w14:paraId="0EA33D39" w14:textId="7CA3FE2D" w:rsidR="00101C70" w:rsidRPr="00EE7F0D" w:rsidRDefault="00E81DF6" w:rsidP="00E81DF6">
                            <w:pPr>
                              <w:pStyle w:val="Subtitle"/>
                              <w:rPr>
                                <w:rStyle w:val="SubtleEmphasis"/>
                                <w:rFonts w:ascii="Comic Sans MS" w:hAnsi="Comic Sans MS"/>
                              </w:rPr>
                            </w:pPr>
                            <w:r w:rsidRPr="00EE7F0D">
                              <w:rPr>
                                <w:rFonts w:ascii="Comic Sans MS" w:hAnsi="Comic Sans MS"/>
                                <w:noProof/>
                              </w:rPr>
                              <w:t>Dear Lord Jesus, Please help us to welcome all visitors into our home.St John Fisher….Pray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69CB23" id="_x0000_t202" coordsize="21600,21600" o:spt="202" path="m,l,21600r21600,l21600,xe">
                <v:stroke joinstyle="miter"/>
                <v:path gradientshapeok="t" o:connecttype="rect"/>
              </v:shapetype>
              <v:shape id="Text Box 3" o:spid="_x0000_s1026" type="#_x0000_t202" style="position:absolute;margin-left:227.45pt;margin-top:166.3pt;width:265.15pt;height:57.15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" fillcolor="white [3201]" strokeweight=".5pt">
                <v:textbox>
                  <w:txbxContent>
                    <w:p w14:paraId="0EA33D39" w14:textId="7CA3FE2D" w:rsidR="00101C70" w:rsidRPr="00EE7F0D" w:rsidRDefault="00E81DF6" w:rsidP="00E81DF6">
                      <w:pPr>
                        <w:pStyle w:val="Subtitle"/>
                        <w:rPr>
                          <w:rStyle w:val="SubtleEmphasis"/>
                          <w:rFonts w:ascii="Comic Sans MS" w:hAnsi="Comic Sans MS"/>
                        </w:rPr>
                      </w:pPr>
                      <w:r w:rsidRPr="00EE7F0D">
                        <w:rPr>
                          <w:rFonts w:ascii="Comic Sans MS" w:hAnsi="Comic Sans MS"/>
                          <w:noProof/>
                        </w:rPr>
                        <w:t>Dear Lord Jesus, Please help us to welcome all visitors into our home.St John Fisher….Pray for us!</w:t>
                      </w:r>
                    </w:p>
                  </w:txbxContent>
                </v:textbox>
              </v:shape>
            </w:pict>
          </mc:Fallback>
        </mc:AlternateContent>
      </w:r>
      <w:r w:rsidR="00101C70">
        <w:rPr>
          <w:rFonts w:ascii="Comic Sans MS" w:hAnsi="Comic Sans MS"/>
          <w:noProof/>
        </w:rPr>
        <mc:AlternateContent>
          <mc:Choice Requires="wps">
            <w:drawing>
              <wp:anchor distT="0" distB="0" distL="114300" distR="114300" simplePos="0" relativeHeight="251661312" behindDoc="0" locked="0" layoutInCell="1" allowOverlap="1" wp14:anchorId="4E05EE8F" wp14:editId="3B09EA14">
                <wp:simplePos x="0" y="0"/>
                <wp:positionH relativeFrom="column">
                  <wp:posOffset>1560286</wp:posOffset>
                </wp:positionH>
                <wp:positionV relativeFrom="paragraph">
                  <wp:posOffset>522877</wp:posOffset>
                </wp:positionV>
                <wp:extent cx="3635828" cy="624114"/>
                <wp:effectExtent l="0" t="0" r="9525" b="11430"/>
                <wp:wrapNone/>
                <wp:docPr id="4" name="Text Box 4"/>
                <wp:cNvGraphicFramePr/>
                <a:graphic xmlns:a="http://schemas.openxmlformats.org/drawingml/2006/main">
                  <a:graphicData uri="http://schemas.microsoft.com/office/word/2010/wordprocessingShape">
                    <wps:wsp>
                      <wps:cNvSpPr txBox="1"/>
                      <wps:spPr>
                        <a:xfrm>
                          <a:off x="0" y="0"/>
                          <a:ext cx="3635828" cy="624114"/>
                        </a:xfrm>
                        <a:prstGeom prst="rect">
                          <a:avLst/>
                        </a:prstGeom>
                        <a:solidFill>
                          <a:schemeClr val="lt1"/>
                        </a:solidFill>
                        <a:ln w="6350">
                          <a:solidFill>
                            <a:prstClr val="black"/>
                          </a:solidFill>
                        </a:ln>
                      </wps:spPr>
                      <wps:txbx>
                        <w:txbxContent>
                          <w:p w14:paraId="1557E401" w14:textId="04777F1F" w:rsidR="00101C70" w:rsidRPr="00101C70" w:rsidRDefault="00101C70" w:rsidP="00101C70">
                            <w:pPr>
                              <w:pStyle w:val="NormalWeb"/>
                              <w:rPr>
                                <w:rFonts w:ascii="Comic Sans MS" w:hAnsi="Comic Sans MS"/>
                              </w:rPr>
                            </w:pPr>
                            <w:r w:rsidRPr="00101C70">
                              <w:rPr>
                                <w:rFonts w:ascii="Comic Sans MS" w:hAnsi="Comic Sans MS"/>
                                <w:color w:val="C9822B"/>
                                <w:sz w:val="26"/>
                                <w:szCs w:val="26"/>
                              </w:rPr>
                              <w:t>“Let us be challenged by Jesus’ words and actions and welcome his call.”</w:t>
                            </w:r>
                            <w:r w:rsidR="00E81DF6">
                              <w:rPr>
                                <w:rFonts w:ascii="Comic Sans MS" w:hAnsi="Comic Sans MS"/>
                                <w:color w:val="C9822B"/>
                                <w:sz w:val="26"/>
                                <w:szCs w:val="26"/>
                              </w:rPr>
                              <w:t xml:space="preserve">  (Pope Francis)</w:t>
                            </w:r>
                            <w:r w:rsidRPr="00101C70">
                              <w:rPr>
                                <w:rFonts w:ascii="Comic Sans MS" w:hAnsi="Comic Sans MS"/>
                                <w:color w:val="C9822B"/>
                                <w:sz w:val="26"/>
                                <w:szCs w:val="26"/>
                              </w:rPr>
                              <w:t xml:space="preserve"> </w:t>
                            </w:r>
                          </w:p>
                          <w:p w14:paraId="67D2B315" w14:textId="77777777" w:rsidR="00101C70" w:rsidRDefault="00101C70" w:rsidP="00101C70">
                            <w:pPr>
                              <w:pStyle w:val="NormalWeb"/>
                            </w:pPr>
                            <w:r>
                              <w:rPr>
                                <w:rFonts w:ascii="Mr.Jenkins" w:hAnsi="Mr.Jenkins"/>
                                <w:i/>
                                <w:iCs/>
                                <w:color w:val="C9822B"/>
                                <w:sz w:val="20"/>
                                <w:szCs w:val="20"/>
                              </w:rPr>
                              <w:t xml:space="preserve">Pope Francis </w:t>
                            </w:r>
                          </w:p>
                          <w:p w14:paraId="08FFB141" w14:textId="77777777" w:rsidR="00101C70" w:rsidRDefault="00101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05EE8F" id="Text Box 4" o:spid="_x0000_s1027" type="#_x0000_t202" style="position:absolute;margin-left:122.85pt;margin-top:41.15pt;width:286.3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" fillcolor="white [3201]" strokeweight=".5pt">
                <v:textbox>
                  <w:txbxContent>
                    <w:p w14:paraId="1557E401" w14:textId="04777F1F" w:rsidR="00101C70" w:rsidRPr="00101C70" w:rsidRDefault="00101C70" w:rsidP="00101C70">
                      <w:pPr>
                        <w:pStyle w:val="NormalWeb"/>
                        <w:rPr>
                          <w:rFonts w:ascii="Comic Sans MS" w:hAnsi="Comic Sans MS"/>
                        </w:rPr>
                      </w:pPr>
                      <w:r w:rsidRPr="00101C70">
                        <w:rPr>
                          <w:rFonts w:ascii="Comic Sans MS" w:hAnsi="Comic Sans MS"/>
                          <w:color w:val="C9822B"/>
                          <w:sz w:val="26"/>
                          <w:szCs w:val="26"/>
                        </w:rPr>
                        <w:t>“Let us be challenged by Jesus’ words and actions and welcome his call.”</w:t>
                      </w:r>
                      <w:r w:rsidR="00E81DF6">
                        <w:rPr>
                          <w:rFonts w:ascii="Comic Sans MS" w:hAnsi="Comic Sans MS"/>
                          <w:color w:val="C9822B"/>
                          <w:sz w:val="26"/>
                          <w:szCs w:val="26"/>
                        </w:rPr>
                        <w:t xml:space="preserve">  (Pope Francis)</w:t>
                      </w:r>
                      <w:r w:rsidRPr="00101C70">
                        <w:rPr>
                          <w:rFonts w:ascii="Comic Sans MS" w:hAnsi="Comic Sans MS"/>
                          <w:color w:val="C9822B"/>
                          <w:sz w:val="26"/>
                          <w:szCs w:val="26"/>
                        </w:rPr>
                        <w:t xml:space="preserve"> </w:t>
                      </w:r>
                    </w:p>
                    <w:p w14:paraId="67D2B315" w14:textId="77777777" w:rsidR="00101C70" w:rsidRDefault="00101C70" w:rsidP="00101C70">
                      <w:pPr>
                        <w:pStyle w:val="NormalWeb"/>
                      </w:pPr>
                      <w:r>
                        <w:rPr>
                          <w:rFonts w:ascii="Mr.Jenkins" w:hAnsi="Mr.Jenkins"/>
                          <w:i/>
                          <w:iCs/>
                          <w:color w:val="C9822B"/>
                          <w:sz w:val="20"/>
                          <w:szCs w:val="20"/>
                        </w:rPr>
                        <w:t xml:space="preserve">Pope Francis </w:t>
                      </w:r>
                    </w:p>
                    <w:p w14:paraId="08FFB141" w14:textId="77777777" w:rsidR="00101C70" w:rsidRDefault="00101C70"/>
                  </w:txbxContent>
                </v:textbox>
              </v:shape>
            </w:pict>
          </mc:Fallback>
        </mc:AlternateContent>
      </w:r>
      <w:r w:rsidR="007A12C6" w:rsidRPr="007A12C6">
        <w:rPr>
          <w:rFonts w:ascii="Comic Sans MS" w:hAnsi="Comic Sans MS"/>
        </w:rPr>
        <w:t xml:space="preserve">Enjoy a special time together listening to your child’s thoughts about this Sunday’s Gospel and this Wednesday’s word, which is </w:t>
      </w:r>
      <w:r w:rsidR="007A12C6" w:rsidRPr="007A12C6">
        <w:rPr>
          <w:rFonts w:ascii="Comic Sans MS" w:hAnsi="Comic Sans MS"/>
          <w:b/>
          <w:bCs/>
          <w:color w:val="D6A30C"/>
        </w:rPr>
        <w:t>WELCOME</w:t>
      </w:r>
      <w:r w:rsidR="007A12C6" w:rsidRPr="007A12C6">
        <w:rPr>
          <w:rFonts w:ascii="Comic Sans MS" w:hAnsi="Comic Sans MS"/>
        </w:rPr>
        <w:t xml:space="preserve">. </w:t>
      </w:r>
      <w:r w:rsidR="00101C70" w:rsidRPr="007A12C6">
        <w:rPr>
          <w:rFonts w:ascii="Comic Sans MS" w:hAnsi="Comic Sans MS"/>
          <w:noProof/>
        </w:rPr>
        <w:drawing>
          <wp:inline distT="0" distB="0" distL="0" distR="0" wp14:anchorId="559497BA" wp14:editId="39385D43">
            <wp:extent cx="1386724" cy="1632857"/>
            <wp:effectExtent l="0" t="0" r="0" b="5715"/>
            <wp:docPr id="1" name="Picture 1"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the camera&#10;&#10;Description automatically generated with medium confidence"/>
                    <pic:cNvPicPr/>
                  </pic:nvPicPr>
                  <pic:blipFill>
                    <a:blip r:embed="rId4"/>
                    <a:stretch>
                      <a:fillRect/>
                    </a:stretch>
                  </pic:blipFill>
                  <pic:spPr>
                    <a:xfrm>
                      <a:off x="0" y="0"/>
                      <a:ext cx="1386724" cy="1632857"/>
                    </a:xfrm>
                    <a:prstGeom prst="rect">
                      <a:avLst/>
                    </a:prstGeom>
                  </pic:spPr>
                </pic:pic>
              </a:graphicData>
            </a:graphic>
          </wp:inline>
        </w:drawing>
      </w:r>
      <w:r w:rsidR="00101C70">
        <w:rPr>
          <w:rFonts w:ascii="Comic Sans MS" w:hAnsi="Comic Sans MS"/>
        </w:rPr>
        <w:t xml:space="preserve">    </w:t>
      </w:r>
      <w:r w:rsidR="00101C70" w:rsidRPr="00101C70">
        <w:rPr>
          <w:rFonts w:ascii="Comic Sans MS" w:hAnsi="Comic Sans MS"/>
          <w:noProof/>
        </w:rPr>
        <w:drawing>
          <wp:inline distT="0" distB="0" distL="0" distR="0" wp14:anchorId="0440774B" wp14:editId="29206527">
            <wp:extent cx="2794000" cy="7151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5"/>
                    <a:stretch>
                      <a:fillRect/>
                    </a:stretch>
                  </pic:blipFill>
                  <pic:spPr>
                    <a:xfrm>
                      <a:off x="0" y="0"/>
                      <a:ext cx="2945304" cy="753825"/>
                    </a:xfrm>
                    <a:prstGeom prst="rect">
                      <a:avLst/>
                    </a:prstGeom>
                  </pic:spPr>
                </pic:pic>
              </a:graphicData>
            </a:graphic>
          </wp:inline>
        </w:drawing>
      </w:r>
    </w:p>
    <w:p w14:paraId="535C6DFA" w14:textId="0F086D3B" w:rsidR="00E81DF6" w:rsidRDefault="00E81DF6">
      <w:pPr>
        <w:rPr>
          <w:rFonts w:ascii="Comic Sans MS" w:hAnsi="Comic Sans MS"/>
          <w:noProof/>
        </w:rPr>
      </w:pPr>
      <w:r w:rsidRPr="00E81DF6">
        <w:rPr>
          <w:rFonts w:ascii="Comic Sans MS" w:hAnsi="Comic Sans MS"/>
          <w:noProof/>
          <w:lang w:eastAsia="en-GB"/>
        </w:rPr>
        <mc:AlternateContent>
          <mc:Choice Requires="wps">
            <w:drawing>
              <wp:anchor distT="0" distB="0" distL="114300" distR="114300" simplePos="0" relativeHeight="251659264" behindDoc="0" locked="0" layoutInCell="1" allowOverlap="1" wp14:anchorId="7A47F9B2" wp14:editId="0A4D9C9B">
                <wp:simplePos x="0" y="0"/>
                <wp:positionH relativeFrom="column">
                  <wp:posOffset>-253637</wp:posOffset>
                </wp:positionH>
                <wp:positionV relativeFrom="paragraph">
                  <wp:posOffset>117112</wp:posOffset>
                </wp:positionV>
                <wp:extent cx="2553970" cy="370114"/>
                <wp:effectExtent l="0" t="0" r="11430" b="11430"/>
                <wp:wrapNone/>
                <wp:docPr id="2" name="Text Box 2"/>
                <wp:cNvGraphicFramePr/>
                <a:graphic xmlns:a="http://schemas.openxmlformats.org/drawingml/2006/main">
                  <a:graphicData uri="http://schemas.microsoft.com/office/word/2010/wordprocessingShape">
                    <wps:wsp>
                      <wps:cNvSpPr txBox="1"/>
                      <wps:spPr>
                        <a:xfrm>
                          <a:off x="0" y="0"/>
                          <a:ext cx="2553970" cy="370114"/>
                        </a:xfrm>
                        <a:prstGeom prst="rect">
                          <a:avLst/>
                        </a:prstGeom>
                        <a:solidFill>
                          <a:schemeClr val="lt1"/>
                        </a:solidFill>
                        <a:ln w="6350">
                          <a:solidFill>
                            <a:prstClr val="black"/>
                          </a:solidFill>
                        </a:ln>
                      </wps:spPr>
                      <wps:txbx>
                        <w:txbxContent>
                          <w:p w14:paraId="01BCC552" w14:textId="5C716AE1" w:rsidR="007A12C6" w:rsidRPr="00101C70" w:rsidRDefault="007A12C6">
                            <w:pPr>
                              <w:rPr>
                                <w:rFonts w:ascii="Comic Sans MS" w:hAnsi="Comic Sans MS"/>
                              </w:rPr>
                            </w:pPr>
                            <w:r w:rsidRPr="00101C70">
                              <w:rPr>
                                <w:rFonts w:ascii="Comic Sans MS" w:hAnsi="Comic Sans MS"/>
                              </w:rPr>
                              <w:t>St John Fisher</w:t>
                            </w:r>
                            <w:r w:rsidR="00101C70" w:rsidRPr="00101C70">
                              <w:rPr>
                                <w:rFonts w:ascii="Comic Sans MS" w:hAnsi="Comic Sans MS"/>
                              </w:rPr>
                              <w:t xml:space="preserve"> ….Pray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47F9B2" id="Text Box 2" o:spid="_x0000_s1028" type="#_x0000_t202" style="position:absolute;margin-left:-19.95pt;margin-top:9.2pt;width:201.1pt;height:2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" fillcolor="white [3201]" strokeweight=".5pt">
                <v:textbox>
                  <w:txbxContent>
                    <w:p w14:paraId="01BCC552" w14:textId="5C716AE1" w:rsidR="007A12C6" w:rsidRPr="00101C70" w:rsidRDefault="007A12C6">
                      <w:pPr>
                        <w:rPr>
                          <w:rFonts w:ascii="Comic Sans MS" w:hAnsi="Comic Sans MS"/>
                        </w:rPr>
                      </w:pPr>
                      <w:r w:rsidRPr="00101C70">
                        <w:rPr>
                          <w:rFonts w:ascii="Comic Sans MS" w:hAnsi="Comic Sans MS"/>
                        </w:rPr>
                        <w:t>St John Fisher</w:t>
                      </w:r>
                      <w:r w:rsidR="00101C70" w:rsidRPr="00101C70">
                        <w:rPr>
                          <w:rFonts w:ascii="Comic Sans MS" w:hAnsi="Comic Sans MS"/>
                        </w:rPr>
                        <w:t xml:space="preserve"> </w:t>
                      </w:r>
                      <w:proofErr w:type="gramStart"/>
                      <w:r w:rsidR="00101C70" w:rsidRPr="00101C70">
                        <w:rPr>
                          <w:rFonts w:ascii="Comic Sans MS" w:hAnsi="Comic Sans MS"/>
                        </w:rPr>
                        <w:t>….Pray</w:t>
                      </w:r>
                      <w:proofErr w:type="gramEnd"/>
                      <w:r w:rsidR="00101C70" w:rsidRPr="00101C70">
                        <w:rPr>
                          <w:rFonts w:ascii="Comic Sans MS" w:hAnsi="Comic Sans MS"/>
                        </w:rPr>
                        <w:t xml:space="preserve"> for us!</w:t>
                      </w:r>
                    </w:p>
                  </w:txbxContent>
                </v:textbox>
              </v:shape>
            </w:pict>
          </mc:Fallback>
        </mc:AlternateContent>
      </w:r>
    </w:p>
    <w:p w14:paraId="5445D274" w14:textId="58A8EA63" w:rsidR="00101C70" w:rsidRPr="007A12C6" w:rsidRDefault="00101C70">
      <w:pPr>
        <w:rPr>
          <w:rFonts w:ascii="Comic Sans MS" w:hAnsi="Comic Sans MS"/>
        </w:rPr>
      </w:pPr>
    </w:p>
    <w:sectPr w:rsidR="00101C70" w:rsidRPr="007A12C6" w:rsidSect="0045025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Mr.Jenkin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29B"/>
    <w:rsid w:val="0002683D"/>
    <w:rsid w:val="00057B8C"/>
    <w:rsid w:val="0007593B"/>
    <w:rsid w:val="00101C70"/>
    <w:rsid w:val="001816BB"/>
    <w:rsid w:val="001E51EC"/>
    <w:rsid w:val="00235D12"/>
    <w:rsid w:val="002A1CCC"/>
    <w:rsid w:val="002B69B3"/>
    <w:rsid w:val="00382662"/>
    <w:rsid w:val="003E7FA6"/>
    <w:rsid w:val="00450258"/>
    <w:rsid w:val="005852A3"/>
    <w:rsid w:val="00762F2B"/>
    <w:rsid w:val="007A12C6"/>
    <w:rsid w:val="0084441A"/>
    <w:rsid w:val="00BA1AA3"/>
    <w:rsid w:val="00BF729B"/>
    <w:rsid w:val="00C3289D"/>
    <w:rsid w:val="00D535A7"/>
    <w:rsid w:val="00D60AED"/>
    <w:rsid w:val="00E45F90"/>
    <w:rsid w:val="00E81DF6"/>
    <w:rsid w:val="00EE41BF"/>
    <w:rsid w:val="00EE7F0D"/>
    <w:rsid w:val="00F83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526B7"/>
  <w15:chartTrackingRefBased/>
  <w15:docId w15:val="{F8E88A7F-7097-2444-9596-3BF3B46D2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72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A12C6"/>
    <w:pPr>
      <w:spacing w:before="100" w:beforeAutospacing="1" w:after="100" w:afterAutospacing="1"/>
    </w:pPr>
    <w:rPr>
      <w:rFonts w:ascii="Times New Roman" w:eastAsia="Times New Roman" w:hAnsi="Times New Roman" w:cs="Times New Roman"/>
      <w:lang w:eastAsia="en-GB"/>
    </w:rPr>
  </w:style>
  <w:style w:type="character" w:styleId="SubtleEmphasis">
    <w:name w:val="Subtle Emphasis"/>
    <w:basedOn w:val="DefaultParagraphFont"/>
    <w:uiPriority w:val="19"/>
    <w:qFormat/>
    <w:rsid w:val="00E81DF6"/>
    <w:rPr>
      <w:i/>
      <w:iCs/>
      <w:color w:val="404040" w:themeColor="text1" w:themeTint="BF"/>
    </w:rPr>
  </w:style>
  <w:style w:type="paragraph" w:styleId="Subtitle">
    <w:name w:val="Subtitle"/>
    <w:basedOn w:val="Normal"/>
    <w:next w:val="Normal"/>
    <w:link w:val="SubtitleChar"/>
    <w:uiPriority w:val="11"/>
    <w:qFormat/>
    <w:rsid w:val="00E81DF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81DF6"/>
    <w:rPr>
      <w:rFonts w:eastAsiaTheme="minorEastAsia"/>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6867">
      <w:bodyDiv w:val="1"/>
      <w:marLeft w:val="0"/>
      <w:marRight w:val="0"/>
      <w:marTop w:val="0"/>
      <w:marBottom w:val="0"/>
      <w:divBdr>
        <w:top w:val="none" w:sz="0" w:space="0" w:color="auto"/>
        <w:left w:val="none" w:sz="0" w:space="0" w:color="auto"/>
        <w:bottom w:val="none" w:sz="0" w:space="0" w:color="auto"/>
        <w:right w:val="none" w:sz="0" w:space="0" w:color="auto"/>
      </w:divBdr>
      <w:divsChild>
        <w:div w:id="244651473">
          <w:marLeft w:val="0"/>
          <w:marRight w:val="0"/>
          <w:marTop w:val="0"/>
          <w:marBottom w:val="0"/>
          <w:divBdr>
            <w:top w:val="none" w:sz="0" w:space="0" w:color="auto"/>
            <w:left w:val="none" w:sz="0" w:space="0" w:color="auto"/>
            <w:bottom w:val="none" w:sz="0" w:space="0" w:color="auto"/>
            <w:right w:val="none" w:sz="0" w:space="0" w:color="auto"/>
          </w:divBdr>
          <w:divsChild>
            <w:div w:id="1146631379">
              <w:marLeft w:val="0"/>
              <w:marRight w:val="0"/>
              <w:marTop w:val="0"/>
              <w:marBottom w:val="0"/>
              <w:divBdr>
                <w:top w:val="none" w:sz="0" w:space="0" w:color="auto"/>
                <w:left w:val="none" w:sz="0" w:space="0" w:color="auto"/>
                <w:bottom w:val="none" w:sz="0" w:space="0" w:color="auto"/>
                <w:right w:val="none" w:sz="0" w:space="0" w:color="auto"/>
              </w:divBdr>
              <w:divsChild>
                <w:div w:id="835413351">
                  <w:marLeft w:val="0"/>
                  <w:marRight w:val="0"/>
                  <w:marTop w:val="0"/>
                  <w:marBottom w:val="0"/>
                  <w:divBdr>
                    <w:top w:val="none" w:sz="0" w:space="0" w:color="auto"/>
                    <w:left w:val="none" w:sz="0" w:space="0" w:color="auto"/>
                    <w:bottom w:val="none" w:sz="0" w:space="0" w:color="auto"/>
                    <w:right w:val="none" w:sz="0" w:space="0" w:color="auto"/>
                  </w:divBdr>
                  <w:divsChild>
                    <w:div w:id="3602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06268">
      <w:bodyDiv w:val="1"/>
      <w:marLeft w:val="0"/>
      <w:marRight w:val="0"/>
      <w:marTop w:val="0"/>
      <w:marBottom w:val="0"/>
      <w:divBdr>
        <w:top w:val="none" w:sz="0" w:space="0" w:color="auto"/>
        <w:left w:val="none" w:sz="0" w:space="0" w:color="auto"/>
        <w:bottom w:val="none" w:sz="0" w:space="0" w:color="auto"/>
        <w:right w:val="none" w:sz="0" w:space="0" w:color="auto"/>
      </w:divBdr>
      <w:divsChild>
        <w:div w:id="289627062">
          <w:marLeft w:val="0"/>
          <w:marRight w:val="0"/>
          <w:marTop w:val="0"/>
          <w:marBottom w:val="0"/>
          <w:divBdr>
            <w:top w:val="none" w:sz="0" w:space="0" w:color="auto"/>
            <w:left w:val="none" w:sz="0" w:space="0" w:color="auto"/>
            <w:bottom w:val="none" w:sz="0" w:space="0" w:color="auto"/>
            <w:right w:val="none" w:sz="0" w:space="0" w:color="auto"/>
          </w:divBdr>
          <w:divsChild>
            <w:div w:id="1847819520">
              <w:marLeft w:val="0"/>
              <w:marRight w:val="0"/>
              <w:marTop w:val="0"/>
              <w:marBottom w:val="0"/>
              <w:divBdr>
                <w:top w:val="none" w:sz="0" w:space="0" w:color="auto"/>
                <w:left w:val="none" w:sz="0" w:space="0" w:color="auto"/>
                <w:bottom w:val="none" w:sz="0" w:space="0" w:color="auto"/>
                <w:right w:val="none" w:sz="0" w:space="0" w:color="auto"/>
              </w:divBdr>
              <w:divsChild>
                <w:div w:id="596792932">
                  <w:marLeft w:val="0"/>
                  <w:marRight w:val="0"/>
                  <w:marTop w:val="0"/>
                  <w:marBottom w:val="0"/>
                  <w:divBdr>
                    <w:top w:val="none" w:sz="0" w:space="0" w:color="auto"/>
                    <w:left w:val="none" w:sz="0" w:space="0" w:color="auto"/>
                    <w:bottom w:val="none" w:sz="0" w:space="0" w:color="auto"/>
                    <w:right w:val="none" w:sz="0" w:space="0" w:color="auto"/>
                  </w:divBdr>
                  <w:divsChild>
                    <w:div w:id="1248030973">
                      <w:marLeft w:val="0"/>
                      <w:marRight w:val="0"/>
                      <w:marTop w:val="0"/>
                      <w:marBottom w:val="0"/>
                      <w:divBdr>
                        <w:top w:val="none" w:sz="0" w:space="0" w:color="auto"/>
                        <w:left w:val="none" w:sz="0" w:space="0" w:color="auto"/>
                        <w:bottom w:val="none" w:sz="0" w:space="0" w:color="auto"/>
                        <w:right w:val="none" w:sz="0" w:space="0" w:color="auto"/>
                      </w:divBdr>
                    </w:div>
                    <w:div w:id="83781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167993">
      <w:bodyDiv w:val="1"/>
      <w:marLeft w:val="0"/>
      <w:marRight w:val="0"/>
      <w:marTop w:val="0"/>
      <w:marBottom w:val="0"/>
      <w:divBdr>
        <w:top w:val="none" w:sz="0" w:space="0" w:color="auto"/>
        <w:left w:val="none" w:sz="0" w:space="0" w:color="auto"/>
        <w:bottom w:val="none" w:sz="0" w:space="0" w:color="auto"/>
        <w:right w:val="none" w:sz="0" w:space="0" w:color="auto"/>
      </w:divBdr>
      <w:divsChild>
        <w:div w:id="1154680496">
          <w:marLeft w:val="0"/>
          <w:marRight w:val="0"/>
          <w:marTop w:val="0"/>
          <w:marBottom w:val="0"/>
          <w:divBdr>
            <w:top w:val="none" w:sz="0" w:space="0" w:color="auto"/>
            <w:left w:val="none" w:sz="0" w:space="0" w:color="auto"/>
            <w:bottom w:val="none" w:sz="0" w:space="0" w:color="auto"/>
            <w:right w:val="none" w:sz="0" w:space="0" w:color="auto"/>
          </w:divBdr>
          <w:divsChild>
            <w:div w:id="1468208718">
              <w:marLeft w:val="0"/>
              <w:marRight w:val="0"/>
              <w:marTop w:val="0"/>
              <w:marBottom w:val="0"/>
              <w:divBdr>
                <w:top w:val="none" w:sz="0" w:space="0" w:color="auto"/>
                <w:left w:val="none" w:sz="0" w:space="0" w:color="auto"/>
                <w:bottom w:val="none" w:sz="0" w:space="0" w:color="auto"/>
                <w:right w:val="none" w:sz="0" w:space="0" w:color="auto"/>
              </w:divBdr>
              <w:divsChild>
                <w:div w:id="174922452">
                  <w:marLeft w:val="0"/>
                  <w:marRight w:val="0"/>
                  <w:marTop w:val="0"/>
                  <w:marBottom w:val="0"/>
                  <w:divBdr>
                    <w:top w:val="none" w:sz="0" w:space="0" w:color="auto"/>
                    <w:left w:val="none" w:sz="0" w:space="0" w:color="auto"/>
                    <w:bottom w:val="none" w:sz="0" w:space="0" w:color="auto"/>
                    <w:right w:val="none" w:sz="0" w:space="0" w:color="auto"/>
                  </w:divBdr>
                  <w:divsChild>
                    <w:div w:id="9250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286068">
      <w:bodyDiv w:val="1"/>
      <w:marLeft w:val="0"/>
      <w:marRight w:val="0"/>
      <w:marTop w:val="0"/>
      <w:marBottom w:val="0"/>
      <w:divBdr>
        <w:top w:val="none" w:sz="0" w:space="0" w:color="auto"/>
        <w:left w:val="none" w:sz="0" w:space="0" w:color="auto"/>
        <w:bottom w:val="none" w:sz="0" w:space="0" w:color="auto"/>
        <w:right w:val="none" w:sz="0" w:space="0" w:color="auto"/>
      </w:divBdr>
      <w:divsChild>
        <w:div w:id="1735618074">
          <w:marLeft w:val="0"/>
          <w:marRight w:val="0"/>
          <w:marTop w:val="0"/>
          <w:marBottom w:val="0"/>
          <w:divBdr>
            <w:top w:val="none" w:sz="0" w:space="0" w:color="auto"/>
            <w:left w:val="none" w:sz="0" w:space="0" w:color="auto"/>
            <w:bottom w:val="none" w:sz="0" w:space="0" w:color="auto"/>
            <w:right w:val="none" w:sz="0" w:space="0" w:color="auto"/>
          </w:divBdr>
          <w:divsChild>
            <w:div w:id="1239829602">
              <w:marLeft w:val="0"/>
              <w:marRight w:val="0"/>
              <w:marTop w:val="0"/>
              <w:marBottom w:val="0"/>
              <w:divBdr>
                <w:top w:val="none" w:sz="0" w:space="0" w:color="auto"/>
                <w:left w:val="none" w:sz="0" w:space="0" w:color="auto"/>
                <w:bottom w:val="none" w:sz="0" w:space="0" w:color="auto"/>
                <w:right w:val="none" w:sz="0" w:space="0" w:color="auto"/>
              </w:divBdr>
              <w:divsChild>
                <w:div w:id="1231958582">
                  <w:marLeft w:val="0"/>
                  <w:marRight w:val="0"/>
                  <w:marTop w:val="0"/>
                  <w:marBottom w:val="0"/>
                  <w:divBdr>
                    <w:top w:val="none" w:sz="0" w:space="0" w:color="auto"/>
                    <w:left w:val="none" w:sz="0" w:space="0" w:color="auto"/>
                    <w:bottom w:val="none" w:sz="0" w:space="0" w:color="auto"/>
                    <w:right w:val="none" w:sz="0" w:space="0" w:color="auto"/>
                  </w:divBdr>
                  <w:divsChild>
                    <w:div w:id="38083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265474">
      <w:bodyDiv w:val="1"/>
      <w:marLeft w:val="0"/>
      <w:marRight w:val="0"/>
      <w:marTop w:val="0"/>
      <w:marBottom w:val="0"/>
      <w:divBdr>
        <w:top w:val="none" w:sz="0" w:space="0" w:color="auto"/>
        <w:left w:val="none" w:sz="0" w:space="0" w:color="auto"/>
        <w:bottom w:val="none" w:sz="0" w:space="0" w:color="auto"/>
        <w:right w:val="none" w:sz="0" w:space="0" w:color="auto"/>
      </w:divBdr>
      <w:divsChild>
        <w:div w:id="1047872154">
          <w:marLeft w:val="0"/>
          <w:marRight w:val="0"/>
          <w:marTop w:val="0"/>
          <w:marBottom w:val="0"/>
          <w:divBdr>
            <w:top w:val="none" w:sz="0" w:space="0" w:color="auto"/>
            <w:left w:val="none" w:sz="0" w:space="0" w:color="auto"/>
            <w:bottom w:val="none" w:sz="0" w:space="0" w:color="auto"/>
            <w:right w:val="none" w:sz="0" w:space="0" w:color="auto"/>
          </w:divBdr>
          <w:divsChild>
            <w:div w:id="932740900">
              <w:marLeft w:val="0"/>
              <w:marRight w:val="0"/>
              <w:marTop w:val="0"/>
              <w:marBottom w:val="0"/>
              <w:divBdr>
                <w:top w:val="none" w:sz="0" w:space="0" w:color="auto"/>
                <w:left w:val="none" w:sz="0" w:space="0" w:color="auto"/>
                <w:bottom w:val="none" w:sz="0" w:space="0" w:color="auto"/>
                <w:right w:val="none" w:sz="0" w:space="0" w:color="auto"/>
              </w:divBdr>
              <w:divsChild>
                <w:div w:id="1478300948">
                  <w:marLeft w:val="0"/>
                  <w:marRight w:val="0"/>
                  <w:marTop w:val="0"/>
                  <w:marBottom w:val="0"/>
                  <w:divBdr>
                    <w:top w:val="none" w:sz="0" w:space="0" w:color="auto"/>
                    <w:left w:val="none" w:sz="0" w:space="0" w:color="auto"/>
                    <w:bottom w:val="none" w:sz="0" w:space="0" w:color="auto"/>
                    <w:right w:val="none" w:sz="0" w:space="0" w:color="auto"/>
                  </w:divBdr>
                  <w:divsChild>
                    <w:div w:id="48478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21843">
      <w:bodyDiv w:val="1"/>
      <w:marLeft w:val="0"/>
      <w:marRight w:val="0"/>
      <w:marTop w:val="0"/>
      <w:marBottom w:val="0"/>
      <w:divBdr>
        <w:top w:val="none" w:sz="0" w:space="0" w:color="auto"/>
        <w:left w:val="none" w:sz="0" w:space="0" w:color="auto"/>
        <w:bottom w:val="none" w:sz="0" w:space="0" w:color="auto"/>
        <w:right w:val="none" w:sz="0" w:space="0" w:color="auto"/>
      </w:divBdr>
      <w:divsChild>
        <w:div w:id="1540126893">
          <w:marLeft w:val="0"/>
          <w:marRight w:val="0"/>
          <w:marTop w:val="0"/>
          <w:marBottom w:val="0"/>
          <w:divBdr>
            <w:top w:val="none" w:sz="0" w:space="0" w:color="auto"/>
            <w:left w:val="none" w:sz="0" w:space="0" w:color="auto"/>
            <w:bottom w:val="none" w:sz="0" w:space="0" w:color="auto"/>
            <w:right w:val="none" w:sz="0" w:space="0" w:color="auto"/>
          </w:divBdr>
          <w:divsChild>
            <w:div w:id="1462309338">
              <w:marLeft w:val="0"/>
              <w:marRight w:val="0"/>
              <w:marTop w:val="0"/>
              <w:marBottom w:val="0"/>
              <w:divBdr>
                <w:top w:val="none" w:sz="0" w:space="0" w:color="auto"/>
                <w:left w:val="none" w:sz="0" w:space="0" w:color="auto"/>
                <w:bottom w:val="none" w:sz="0" w:space="0" w:color="auto"/>
                <w:right w:val="none" w:sz="0" w:space="0" w:color="auto"/>
              </w:divBdr>
              <w:divsChild>
                <w:div w:id="2112318837">
                  <w:marLeft w:val="0"/>
                  <w:marRight w:val="0"/>
                  <w:marTop w:val="0"/>
                  <w:marBottom w:val="0"/>
                  <w:divBdr>
                    <w:top w:val="none" w:sz="0" w:space="0" w:color="auto"/>
                    <w:left w:val="none" w:sz="0" w:space="0" w:color="auto"/>
                    <w:bottom w:val="none" w:sz="0" w:space="0" w:color="auto"/>
                    <w:right w:val="none" w:sz="0" w:space="0" w:color="auto"/>
                  </w:divBdr>
                  <w:divsChild>
                    <w:div w:id="51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785189">
      <w:bodyDiv w:val="1"/>
      <w:marLeft w:val="0"/>
      <w:marRight w:val="0"/>
      <w:marTop w:val="0"/>
      <w:marBottom w:val="0"/>
      <w:divBdr>
        <w:top w:val="none" w:sz="0" w:space="0" w:color="auto"/>
        <w:left w:val="none" w:sz="0" w:space="0" w:color="auto"/>
        <w:bottom w:val="none" w:sz="0" w:space="0" w:color="auto"/>
        <w:right w:val="none" w:sz="0" w:space="0" w:color="auto"/>
      </w:divBdr>
      <w:divsChild>
        <w:div w:id="569731775">
          <w:marLeft w:val="0"/>
          <w:marRight w:val="0"/>
          <w:marTop w:val="0"/>
          <w:marBottom w:val="0"/>
          <w:divBdr>
            <w:top w:val="none" w:sz="0" w:space="0" w:color="auto"/>
            <w:left w:val="none" w:sz="0" w:space="0" w:color="auto"/>
            <w:bottom w:val="none" w:sz="0" w:space="0" w:color="auto"/>
            <w:right w:val="none" w:sz="0" w:space="0" w:color="auto"/>
          </w:divBdr>
          <w:divsChild>
            <w:div w:id="1020207731">
              <w:marLeft w:val="0"/>
              <w:marRight w:val="0"/>
              <w:marTop w:val="0"/>
              <w:marBottom w:val="0"/>
              <w:divBdr>
                <w:top w:val="none" w:sz="0" w:space="0" w:color="auto"/>
                <w:left w:val="none" w:sz="0" w:space="0" w:color="auto"/>
                <w:bottom w:val="none" w:sz="0" w:space="0" w:color="auto"/>
                <w:right w:val="none" w:sz="0" w:space="0" w:color="auto"/>
              </w:divBdr>
              <w:divsChild>
                <w:div w:id="1946764738">
                  <w:marLeft w:val="0"/>
                  <w:marRight w:val="0"/>
                  <w:marTop w:val="0"/>
                  <w:marBottom w:val="0"/>
                  <w:divBdr>
                    <w:top w:val="none" w:sz="0" w:space="0" w:color="auto"/>
                    <w:left w:val="none" w:sz="0" w:space="0" w:color="auto"/>
                    <w:bottom w:val="none" w:sz="0" w:space="0" w:color="auto"/>
                    <w:right w:val="none" w:sz="0" w:space="0" w:color="auto"/>
                  </w:divBdr>
                  <w:divsChild>
                    <w:div w:id="5632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9344">
      <w:bodyDiv w:val="1"/>
      <w:marLeft w:val="0"/>
      <w:marRight w:val="0"/>
      <w:marTop w:val="0"/>
      <w:marBottom w:val="0"/>
      <w:divBdr>
        <w:top w:val="none" w:sz="0" w:space="0" w:color="auto"/>
        <w:left w:val="none" w:sz="0" w:space="0" w:color="auto"/>
        <w:bottom w:val="none" w:sz="0" w:space="0" w:color="auto"/>
        <w:right w:val="none" w:sz="0" w:space="0" w:color="auto"/>
      </w:divBdr>
      <w:divsChild>
        <w:div w:id="941185042">
          <w:marLeft w:val="0"/>
          <w:marRight w:val="0"/>
          <w:marTop w:val="0"/>
          <w:marBottom w:val="0"/>
          <w:divBdr>
            <w:top w:val="none" w:sz="0" w:space="0" w:color="auto"/>
            <w:left w:val="none" w:sz="0" w:space="0" w:color="auto"/>
            <w:bottom w:val="none" w:sz="0" w:space="0" w:color="auto"/>
            <w:right w:val="none" w:sz="0" w:space="0" w:color="auto"/>
          </w:divBdr>
          <w:divsChild>
            <w:div w:id="1991209673">
              <w:marLeft w:val="0"/>
              <w:marRight w:val="0"/>
              <w:marTop w:val="0"/>
              <w:marBottom w:val="0"/>
              <w:divBdr>
                <w:top w:val="none" w:sz="0" w:space="0" w:color="auto"/>
                <w:left w:val="none" w:sz="0" w:space="0" w:color="auto"/>
                <w:bottom w:val="none" w:sz="0" w:space="0" w:color="auto"/>
                <w:right w:val="none" w:sz="0" w:space="0" w:color="auto"/>
              </w:divBdr>
              <w:divsChild>
                <w:div w:id="240719666">
                  <w:marLeft w:val="0"/>
                  <w:marRight w:val="0"/>
                  <w:marTop w:val="0"/>
                  <w:marBottom w:val="0"/>
                  <w:divBdr>
                    <w:top w:val="none" w:sz="0" w:space="0" w:color="auto"/>
                    <w:left w:val="none" w:sz="0" w:space="0" w:color="auto"/>
                    <w:bottom w:val="none" w:sz="0" w:space="0" w:color="auto"/>
                    <w:right w:val="none" w:sz="0" w:space="0" w:color="auto"/>
                  </w:divBdr>
                  <w:divsChild>
                    <w:div w:id="4326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23762">
      <w:bodyDiv w:val="1"/>
      <w:marLeft w:val="0"/>
      <w:marRight w:val="0"/>
      <w:marTop w:val="0"/>
      <w:marBottom w:val="0"/>
      <w:divBdr>
        <w:top w:val="none" w:sz="0" w:space="0" w:color="auto"/>
        <w:left w:val="none" w:sz="0" w:space="0" w:color="auto"/>
        <w:bottom w:val="none" w:sz="0" w:space="0" w:color="auto"/>
        <w:right w:val="none" w:sz="0" w:space="0" w:color="auto"/>
      </w:divBdr>
      <w:divsChild>
        <w:div w:id="1655337641">
          <w:marLeft w:val="0"/>
          <w:marRight w:val="0"/>
          <w:marTop w:val="0"/>
          <w:marBottom w:val="0"/>
          <w:divBdr>
            <w:top w:val="none" w:sz="0" w:space="0" w:color="auto"/>
            <w:left w:val="none" w:sz="0" w:space="0" w:color="auto"/>
            <w:bottom w:val="none" w:sz="0" w:space="0" w:color="auto"/>
            <w:right w:val="none" w:sz="0" w:space="0" w:color="auto"/>
          </w:divBdr>
          <w:divsChild>
            <w:div w:id="1136877400">
              <w:marLeft w:val="0"/>
              <w:marRight w:val="0"/>
              <w:marTop w:val="0"/>
              <w:marBottom w:val="0"/>
              <w:divBdr>
                <w:top w:val="none" w:sz="0" w:space="0" w:color="auto"/>
                <w:left w:val="none" w:sz="0" w:space="0" w:color="auto"/>
                <w:bottom w:val="none" w:sz="0" w:space="0" w:color="auto"/>
                <w:right w:val="none" w:sz="0" w:space="0" w:color="auto"/>
              </w:divBdr>
              <w:divsChild>
                <w:div w:id="1499466764">
                  <w:marLeft w:val="0"/>
                  <w:marRight w:val="0"/>
                  <w:marTop w:val="0"/>
                  <w:marBottom w:val="0"/>
                  <w:divBdr>
                    <w:top w:val="none" w:sz="0" w:space="0" w:color="auto"/>
                    <w:left w:val="none" w:sz="0" w:space="0" w:color="auto"/>
                    <w:bottom w:val="none" w:sz="0" w:space="0" w:color="auto"/>
                    <w:right w:val="none" w:sz="0" w:space="0" w:color="auto"/>
                  </w:divBdr>
                  <w:divsChild>
                    <w:div w:id="67877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400639">
      <w:bodyDiv w:val="1"/>
      <w:marLeft w:val="0"/>
      <w:marRight w:val="0"/>
      <w:marTop w:val="0"/>
      <w:marBottom w:val="0"/>
      <w:divBdr>
        <w:top w:val="none" w:sz="0" w:space="0" w:color="auto"/>
        <w:left w:val="none" w:sz="0" w:space="0" w:color="auto"/>
        <w:bottom w:val="none" w:sz="0" w:space="0" w:color="auto"/>
        <w:right w:val="none" w:sz="0" w:space="0" w:color="auto"/>
      </w:divBdr>
      <w:divsChild>
        <w:div w:id="1103570379">
          <w:marLeft w:val="0"/>
          <w:marRight w:val="0"/>
          <w:marTop w:val="0"/>
          <w:marBottom w:val="0"/>
          <w:divBdr>
            <w:top w:val="none" w:sz="0" w:space="0" w:color="auto"/>
            <w:left w:val="none" w:sz="0" w:space="0" w:color="auto"/>
            <w:bottom w:val="none" w:sz="0" w:space="0" w:color="auto"/>
            <w:right w:val="none" w:sz="0" w:space="0" w:color="auto"/>
          </w:divBdr>
          <w:divsChild>
            <w:div w:id="423769137">
              <w:marLeft w:val="0"/>
              <w:marRight w:val="0"/>
              <w:marTop w:val="0"/>
              <w:marBottom w:val="0"/>
              <w:divBdr>
                <w:top w:val="none" w:sz="0" w:space="0" w:color="auto"/>
                <w:left w:val="none" w:sz="0" w:space="0" w:color="auto"/>
                <w:bottom w:val="none" w:sz="0" w:space="0" w:color="auto"/>
                <w:right w:val="none" w:sz="0" w:space="0" w:color="auto"/>
              </w:divBdr>
              <w:divsChild>
                <w:div w:id="775563921">
                  <w:marLeft w:val="0"/>
                  <w:marRight w:val="0"/>
                  <w:marTop w:val="0"/>
                  <w:marBottom w:val="0"/>
                  <w:divBdr>
                    <w:top w:val="none" w:sz="0" w:space="0" w:color="auto"/>
                    <w:left w:val="none" w:sz="0" w:space="0" w:color="auto"/>
                    <w:bottom w:val="none" w:sz="0" w:space="0" w:color="auto"/>
                    <w:right w:val="none" w:sz="0" w:space="0" w:color="auto"/>
                  </w:divBdr>
                  <w:divsChild>
                    <w:div w:id="119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St Thomas More Catholic Academy</Company>
  <LinksUpToDate>false</LinksUpToDate>
  <CharactersWithSpaces>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Weatherby</dc:creator>
  <cp:keywords/>
  <dc:description/>
  <cp:lastModifiedBy>Mrs Weatherby</cp:lastModifiedBy>
  <cp:revision>2</cp:revision>
  <dcterms:created xsi:type="dcterms:W3CDTF">2021-06-28T07:15:00Z</dcterms:created>
  <dcterms:modified xsi:type="dcterms:W3CDTF">2021-06-28T07:15:00Z</dcterms:modified>
</cp:coreProperties>
</file>